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1E" w:rsidRDefault="005E7B1E">
      <w:pPr>
        <w:rPr>
          <w:rFonts w:hint="cs"/>
          <w:rtl/>
        </w:rPr>
      </w:pPr>
    </w:p>
    <w:p w:rsidR="005E7B1E" w:rsidRDefault="005E7B1E">
      <w:pPr>
        <w:rPr>
          <w:rFonts w:hint="cs"/>
          <w:rtl/>
        </w:rPr>
      </w:pPr>
    </w:p>
    <w:p w:rsidR="005E7B1E" w:rsidRDefault="005E7B1E">
      <w:pPr>
        <w:rPr>
          <w:rFonts w:hint="cs"/>
          <w:rtl/>
        </w:rPr>
      </w:pPr>
    </w:p>
    <w:p w:rsidR="005E7B1E" w:rsidRDefault="005E7B1E">
      <w:pPr>
        <w:rPr>
          <w:rFonts w:hint="cs"/>
          <w:rtl/>
        </w:rPr>
      </w:pPr>
    </w:p>
    <w:p w:rsidR="005E7B1E" w:rsidRDefault="005E7B1E" w:rsidP="005E7B1E">
      <w:pPr>
        <w:bidi/>
        <w:jc w:val="center"/>
      </w:pPr>
      <w:r>
        <w:rPr>
          <w:rFonts w:hint="cs"/>
          <w:b/>
          <w:bCs/>
          <w:sz w:val="27"/>
          <w:szCs w:val="27"/>
          <w:rtl/>
        </w:rPr>
        <w:t>מנהלת תכנית "כוכבים"-</w:t>
      </w:r>
    </w:p>
    <w:p w:rsidR="005E7B1E" w:rsidRDefault="005E7B1E" w:rsidP="005E7B1E">
      <w:pPr>
        <w:bidi/>
        <w:jc w:val="center"/>
        <w:rPr>
          <w:rFonts w:hint="cs"/>
          <w:rtl/>
        </w:rPr>
      </w:pPr>
      <w:r>
        <w:rPr>
          <w:rFonts w:hint="cs"/>
          <w:b/>
          <w:bCs/>
          <w:sz w:val="27"/>
          <w:szCs w:val="27"/>
          <w:rtl/>
        </w:rPr>
        <w:t>תכנית החנוכיות</w:t>
      </w:r>
      <w:r>
        <w:rPr>
          <w:rFonts w:hint="cs"/>
          <w:b/>
          <w:bCs/>
          <w:sz w:val="27"/>
          <w:szCs w:val="27"/>
          <w:rtl/>
        </w:rPr>
        <w:t xml:space="preserve"> של העיר בת ים</w:t>
      </w:r>
    </w:p>
    <w:p w:rsidR="005E7B1E" w:rsidRDefault="005E7B1E" w:rsidP="005E7B1E">
      <w:pPr>
        <w:bidi/>
        <w:jc w:val="center"/>
        <w:rPr>
          <w:rFonts w:hint="cs"/>
          <w:rtl/>
        </w:rPr>
      </w:pPr>
      <w:r>
        <w:rPr>
          <w:rFonts w:hint="cs"/>
          <w:b/>
          <w:bCs/>
          <w:sz w:val="27"/>
          <w:szCs w:val="27"/>
          <w:rtl/>
        </w:rPr>
        <w:t>בה חונכים/</w:t>
      </w:r>
      <w:proofErr w:type="spellStart"/>
      <w:r>
        <w:rPr>
          <w:rFonts w:hint="cs"/>
          <w:b/>
          <w:bCs/>
          <w:sz w:val="27"/>
          <w:szCs w:val="27"/>
          <w:rtl/>
        </w:rPr>
        <w:t>ות</w:t>
      </w:r>
      <w:proofErr w:type="spellEnd"/>
      <w:r>
        <w:rPr>
          <w:rFonts w:hint="cs"/>
          <w:b/>
          <w:bCs/>
          <w:sz w:val="27"/>
          <w:szCs w:val="27"/>
          <w:rtl/>
        </w:rPr>
        <w:t xml:space="preserve"> הסטודנטים/ת ילדים ונוער בהיבט הרגשי חברתי,</w:t>
      </w:r>
    </w:p>
    <w:p w:rsidR="005E7B1E" w:rsidRDefault="005E7B1E" w:rsidP="005E7B1E">
      <w:pPr>
        <w:bidi/>
        <w:jc w:val="center"/>
        <w:rPr>
          <w:rFonts w:hint="cs"/>
          <w:rtl/>
        </w:rPr>
      </w:pPr>
      <w:r>
        <w:rPr>
          <w:rFonts w:hint="cs"/>
          <w:b/>
          <w:bCs/>
          <w:sz w:val="27"/>
          <w:szCs w:val="27"/>
          <w:u w:val="single"/>
          <w:rtl/>
        </w:rPr>
        <w:t>ומקבלים/</w:t>
      </w:r>
      <w:proofErr w:type="spellStart"/>
      <w:r>
        <w:rPr>
          <w:rFonts w:hint="cs"/>
          <w:b/>
          <w:bCs/>
          <w:sz w:val="27"/>
          <w:szCs w:val="27"/>
          <w:u w:val="single"/>
          <w:rtl/>
        </w:rPr>
        <w:t>ות</w:t>
      </w:r>
      <w:proofErr w:type="spellEnd"/>
      <w:r>
        <w:rPr>
          <w:rFonts w:hint="cs"/>
          <w:b/>
          <w:bCs/>
          <w:sz w:val="27"/>
          <w:szCs w:val="27"/>
          <w:u w:val="single"/>
          <w:rtl/>
        </w:rPr>
        <w:t xml:space="preserve"> </w:t>
      </w:r>
      <w:proofErr w:type="spellStart"/>
      <w:r>
        <w:rPr>
          <w:rFonts w:hint="cs"/>
          <w:b/>
          <w:bCs/>
          <w:sz w:val="27"/>
          <w:szCs w:val="27"/>
          <w:u w:val="single"/>
          <w:rtl/>
        </w:rPr>
        <w:t>מילגה</w:t>
      </w:r>
      <w:proofErr w:type="spellEnd"/>
      <w:r>
        <w:rPr>
          <w:rFonts w:hint="cs"/>
          <w:b/>
          <w:bCs/>
          <w:sz w:val="27"/>
          <w:szCs w:val="27"/>
          <w:u w:val="single"/>
          <w:rtl/>
        </w:rPr>
        <w:t xml:space="preserve"> בשיתוף עם פיס ופר"ח ע"ס 10,000 ש"ח תמורת 170 שעות-</w:t>
      </w:r>
    </w:p>
    <w:p w:rsidR="005E7B1E" w:rsidRDefault="005E7B1E" w:rsidP="005E7B1E">
      <w:pPr>
        <w:bidi/>
        <w:jc w:val="center"/>
        <w:rPr>
          <w:rFonts w:hint="cs"/>
          <w:rtl/>
        </w:rPr>
      </w:pPr>
      <w:r>
        <w:rPr>
          <w:rFonts w:hint="cs"/>
          <w:b/>
          <w:bCs/>
          <w:sz w:val="27"/>
          <w:szCs w:val="27"/>
          <w:u w:val="single"/>
          <w:rtl/>
        </w:rPr>
        <w:t>130 שעות חונכות ו 40 שעות הנחיה והכשרות.</w:t>
      </w:r>
    </w:p>
    <w:p w:rsidR="005E7B1E" w:rsidRDefault="005E7B1E" w:rsidP="005E7B1E">
      <w:pPr>
        <w:bidi/>
        <w:rPr>
          <w:rFonts w:hint="cs"/>
          <w:rtl/>
        </w:rPr>
      </w:pPr>
      <w:r>
        <w:rPr>
          <w:rFonts w:hint="cs"/>
          <w:b/>
          <w:bCs/>
          <w:rtl/>
        </w:rPr>
        <w:br w:type="textWrapping" w:clear="all"/>
      </w: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  <w:r>
        <w:rPr>
          <w:rFonts w:cs="David" w:hint="cs"/>
          <w:b/>
          <w:bCs/>
          <w:sz w:val="27"/>
          <w:szCs w:val="27"/>
          <w:rtl/>
        </w:rPr>
        <w:t>הסטודנטים/</w:t>
      </w:r>
      <w:proofErr w:type="spellStart"/>
      <w:r>
        <w:rPr>
          <w:rFonts w:cs="David" w:hint="cs"/>
          <w:b/>
          <w:bCs/>
          <w:sz w:val="27"/>
          <w:szCs w:val="27"/>
          <w:rtl/>
        </w:rPr>
        <w:t>ות</w:t>
      </w:r>
      <w:proofErr w:type="spellEnd"/>
      <w:r>
        <w:rPr>
          <w:rFonts w:cs="David" w:hint="cs"/>
          <w:b/>
          <w:bCs/>
          <w:sz w:val="27"/>
          <w:szCs w:val="27"/>
          <w:rtl/>
        </w:rPr>
        <w:t xml:space="preserve"> מעניקים/</w:t>
      </w:r>
      <w:proofErr w:type="spellStart"/>
      <w:r>
        <w:rPr>
          <w:rFonts w:cs="David" w:hint="cs"/>
          <w:b/>
          <w:bCs/>
          <w:sz w:val="27"/>
          <w:szCs w:val="27"/>
          <w:rtl/>
        </w:rPr>
        <w:t>ות</w:t>
      </w:r>
      <w:proofErr w:type="spellEnd"/>
      <w:r>
        <w:rPr>
          <w:rFonts w:cs="David" w:hint="cs"/>
          <w:b/>
          <w:bCs/>
          <w:sz w:val="27"/>
          <w:szCs w:val="27"/>
          <w:rtl/>
        </w:rPr>
        <w:t xml:space="preserve"> מענה אישי-רגשי-חברתי לילדים וילדות, נערים ונערות בשלל מסגרות ברחבי העיר; </w:t>
      </w: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  <w:r>
        <w:rPr>
          <w:rFonts w:cs="David" w:hint="cs"/>
          <w:b/>
          <w:bCs/>
          <w:sz w:val="27"/>
          <w:szCs w:val="27"/>
          <w:rtl/>
        </w:rPr>
        <w:t>רובם הגדול בבתי הספר היסודיים וחטיבות הביניים, אך גם בתחום החינוך המיוחד ובמסגרות העירוניות שונות .</w:t>
      </w: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  <w:r>
        <w:rPr>
          <w:rFonts w:cs="David" w:hint="cs"/>
          <w:b/>
          <w:bCs/>
          <w:sz w:val="27"/>
          <w:szCs w:val="27"/>
          <w:rtl/>
        </w:rPr>
        <w:t>הסטודנטים/</w:t>
      </w:r>
      <w:proofErr w:type="spellStart"/>
      <w:r>
        <w:rPr>
          <w:rFonts w:cs="David" w:hint="cs"/>
          <w:b/>
          <w:bCs/>
          <w:sz w:val="27"/>
          <w:szCs w:val="27"/>
          <w:rtl/>
        </w:rPr>
        <w:t>ות</w:t>
      </w:r>
      <w:proofErr w:type="spellEnd"/>
      <w:r>
        <w:rPr>
          <w:rFonts w:cs="David" w:hint="cs"/>
          <w:b/>
          <w:bCs/>
          <w:sz w:val="27"/>
          <w:szCs w:val="27"/>
          <w:rtl/>
        </w:rPr>
        <w:t xml:space="preserve"> נפגשים/</w:t>
      </w:r>
      <w:proofErr w:type="spellStart"/>
      <w:r>
        <w:rPr>
          <w:rFonts w:cs="David" w:hint="cs"/>
          <w:b/>
          <w:bCs/>
          <w:sz w:val="27"/>
          <w:szCs w:val="27"/>
          <w:rtl/>
        </w:rPr>
        <w:t>ות</w:t>
      </w:r>
      <w:proofErr w:type="spellEnd"/>
      <w:r>
        <w:rPr>
          <w:rFonts w:cs="David" w:hint="cs"/>
          <w:b/>
          <w:bCs/>
          <w:sz w:val="27"/>
          <w:szCs w:val="27"/>
          <w:rtl/>
        </w:rPr>
        <w:t xml:space="preserve"> עם החניכים/</w:t>
      </w:r>
      <w:proofErr w:type="spellStart"/>
      <w:r>
        <w:rPr>
          <w:rFonts w:cs="David" w:hint="cs"/>
          <w:b/>
          <w:bCs/>
          <w:sz w:val="27"/>
          <w:szCs w:val="27"/>
          <w:rtl/>
        </w:rPr>
        <w:t>ות</w:t>
      </w:r>
      <w:proofErr w:type="spellEnd"/>
      <w:r>
        <w:rPr>
          <w:rFonts w:cs="David" w:hint="cs"/>
          <w:b/>
          <w:bCs/>
          <w:sz w:val="27"/>
          <w:szCs w:val="27"/>
          <w:rtl/>
        </w:rPr>
        <w:t xml:space="preserve"> על בסיס שבועי, מבססים קשר אישי, מהווים דוגמא ומודל לחיקוי</w:t>
      </w: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  <w:r>
        <w:rPr>
          <w:rFonts w:cs="David" w:hint="cs"/>
          <w:b/>
          <w:bCs/>
          <w:sz w:val="27"/>
          <w:szCs w:val="27"/>
          <w:rtl/>
        </w:rPr>
        <w:t xml:space="preserve"> ויחד עם הצוות החינוכי </w:t>
      </w:r>
      <w:proofErr w:type="spellStart"/>
      <w:r>
        <w:rPr>
          <w:rFonts w:cs="David" w:hint="cs"/>
          <w:b/>
          <w:bCs/>
          <w:sz w:val="27"/>
          <w:szCs w:val="27"/>
          <w:rtl/>
        </w:rPr>
        <w:t>והחניכ</w:t>
      </w:r>
      <w:proofErr w:type="spellEnd"/>
      <w:r>
        <w:rPr>
          <w:rFonts w:cs="David" w:hint="cs"/>
          <w:b/>
          <w:bCs/>
          <w:sz w:val="27"/>
          <w:szCs w:val="27"/>
          <w:rtl/>
        </w:rPr>
        <w:t>/ה מציבים מטרות ובונים תכנית עבודה להשגתן, </w:t>
      </w: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  <w:r>
        <w:rPr>
          <w:rFonts w:cs="David" w:hint="cs"/>
          <w:b/>
          <w:bCs/>
          <w:sz w:val="27"/>
          <w:szCs w:val="27"/>
          <w:rtl/>
        </w:rPr>
        <w:t>כל זאת במטרה להפוך את קשר החונך-חניך לקשר מיטיב המעצים את הילד ומעניק לו כלים להתמודדות עצמאית בהמשך. </w:t>
      </w: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  <w:r>
        <w:rPr>
          <w:rFonts w:cs="David" w:hint="cs"/>
          <w:b/>
          <w:bCs/>
          <w:sz w:val="27"/>
          <w:szCs w:val="27"/>
          <w:rtl/>
        </w:rPr>
        <w:t>לאורך כל שנת החונכות זוכים הסטודנטים/</w:t>
      </w:r>
      <w:proofErr w:type="spellStart"/>
      <w:r>
        <w:rPr>
          <w:rFonts w:cs="David" w:hint="cs"/>
          <w:b/>
          <w:bCs/>
          <w:sz w:val="27"/>
          <w:szCs w:val="27"/>
          <w:rtl/>
        </w:rPr>
        <w:t>ות</w:t>
      </w:r>
      <w:proofErr w:type="spellEnd"/>
      <w:r>
        <w:rPr>
          <w:rFonts w:cs="David" w:hint="cs"/>
          <w:b/>
          <w:bCs/>
          <w:sz w:val="27"/>
          <w:szCs w:val="27"/>
          <w:rtl/>
        </w:rPr>
        <w:t xml:space="preserve"> לליווי אישי וקבוצתי על ידי רכזי התכנית, במתכונת של קבוצות הנחיה וימי הכשרה </w:t>
      </w: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  <w:r>
        <w:rPr>
          <w:rFonts w:cs="David" w:hint="cs"/>
          <w:b/>
          <w:bCs/>
          <w:sz w:val="27"/>
          <w:szCs w:val="27"/>
          <w:rtl/>
        </w:rPr>
        <w:t> מרוכזים במהלך השנה.</w:t>
      </w:r>
      <w:r>
        <w:rPr>
          <w:rFonts w:cs="David" w:hint="cs"/>
          <w:sz w:val="27"/>
          <w:szCs w:val="27"/>
          <w:rtl/>
        </w:rPr>
        <w:t> </w:t>
      </w:r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</w:p>
    <w:p w:rsidR="005E7B1E" w:rsidRP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cs="David"/>
          <w:b/>
          <w:bCs/>
          <w:sz w:val="27"/>
          <w:szCs w:val="27"/>
        </w:rPr>
      </w:pPr>
      <w:r w:rsidRPr="005E7B1E">
        <w:rPr>
          <w:rFonts w:cs="David" w:hint="cs"/>
          <w:b/>
          <w:bCs/>
          <w:sz w:val="27"/>
          <w:szCs w:val="27"/>
          <w:rtl/>
        </w:rPr>
        <w:t>מצ"ב דף מידע להפצה ולינק לרישום</w:t>
      </w:r>
    </w:p>
    <w:p w:rsidR="005E7B1E" w:rsidRDefault="005E7B1E" w:rsidP="005E7B1E">
      <w:pPr>
        <w:bidi/>
        <w:spacing w:after="200"/>
        <w:rPr>
          <w:rFonts w:hint="cs"/>
          <w:rtl/>
        </w:rPr>
      </w:pPr>
    </w:p>
    <w:p w:rsidR="005E7B1E" w:rsidRDefault="005E7B1E" w:rsidP="005E7B1E">
      <w:pPr>
        <w:bidi/>
        <w:spacing w:after="200"/>
        <w:rPr>
          <w:rFonts w:hint="cs"/>
          <w:rtl/>
        </w:rPr>
      </w:pPr>
      <w:hyperlink r:id="rId5" w:history="1">
        <w:r>
          <w:rPr>
            <w:rStyle w:val="Hyperlink"/>
            <w:rFonts w:hint="cs"/>
          </w:rPr>
          <w:t>https://forms.gle/SLgU8SfsR5zSM3ek8</w:t>
        </w:r>
      </w:hyperlink>
    </w:p>
    <w:p w:rsidR="005E7B1E" w:rsidRDefault="005E7B1E" w:rsidP="005E7B1E">
      <w:pPr>
        <w:bidi/>
        <w:spacing w:after="200"/>
        <w:rPr>
          <w:rFonts w:hint="cs"/>
          <w:rtl/>
        </w:rPr>
      </w:pPr>
    </w:p>
    <w:p w:rsidR="005E7B1E" w:rsidRDefault="005E7B1E" w:rsidP="005E7B1E">
      <w:pPr>
        <w:bidi/>
        <w:spacing w:after="200"/>
        <w:rPr>
          <w:rFonts w:hint="cs"/>
          <w:rtl/>
        </w:rPr>
      </w:pPr>
      <w:hyperlink r:id="rId6" w:history="1">
        <w:r>
          <w:rPr>
            <w:rStyle w:val="Hyperlink"/>
            <w:rFonts w:hint="cs"/>
          </w:rPr>
          <w:t>https://forms.gle/7FBomMtQKk1kL9is7</w:t>
        </w:r>
      </w:hyperlink>
    </w:p>
    <w:p w:rsidR="005E7B1E" w:rsidRDefault="005E7B1E" w:rsidP="005E7B1E">
      <w:pPr>
        <w:pStyle w:val="NormalWeb"/>
        <w:bidi/>
        <w:spacing w:before="0" w:beforeAutospacing="0" w:after="0" w:afterAutospacing="0" w:line="360" w:lineRule="auto"/>
        <w:jc w:val="both"/>
        <w:rPr>
          <w:rFonts w:hint="cs"/>
          <w:rtl/>
        </w:rPr>
      </w:pPr>
    </w:p>
    <w:p w:rsidR="005E7B1E" w:rsidRDefault="005E7B1E">
      <w:pPr>
        <w:rPr>
          <w:rFonts w:hint="cs"/>
        </w:rPr>
      </w:pPr>
    </w:p>
    <w:sectPr w:rsidR="005E7B1E" w:rsidSect="000F27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1E"/>
    <w:rsid w:val="000F27A4"/>
    <w:rsid w:val="005E7B1E"/>
    <w:rsid w:val="00C537D2"/>
    <w:rsid w:val="00D6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E7B1E"/>
    <w:pPr>
      <w:spacing w:before="100" w:beforeAutospacing="1" w:after="100" w:afterAutospacing="1"/>
    </w:pPr>
  </w:style>
  <w:style w:type="character" w:styleId="Hyperlink">
    <w:name w:val="Hyperlink"/>
    <w:basedOn w:val="a0"/>
    <w:uiPriority w:val="99"/>
    <w:semiHidden/>
    <w:unhideWhenUsed/>
    <w:rsid w:val="005E7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E7B1E"/>
    <w:pPr>
      <w:spacing w:before="100" w:beforeAutospacing="1" w:after="100" w:afterAutospacing="1"/>
    </w:pPr>
  </w:style>
  <w:style w:type="character" w:styleId="Hyperlink">
    <w:name w:val="Hyperlink"/>
    <w:basedOn w:val="a0"/>
    <w:uiPriority w:val="99"/>
    <w:semiHidden/>
    <w:unhideWhenUsed/>
    <w:rsid w:val="005E7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7FBomMtQKk1kL9is7" TargetMode="External"/><Relationship Id="rId5" Type="http://schemas.openxmlformats.org/officeDocument/2006/relationships/hyperlink" Target="https://forms.gle/SLgU8SfsR5zSM3e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2019-07-22T10:54:00Z</cp:lastPrinted>
  <dcterms:created xsi:type="dcterms:W3CDTF">2019-07-22T10:52:00Z</dcterms:created>
  <dcterms:modified xsi:type="dcterms:W3CDTF">2019-07-22T10:54:00Z</dcterms:modified>
</cp:coreProperties>
</file>