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68D3" w14:textId="77777777" w:rsidR="0012746C" w:rsidRPr="000818AA" w:rsidRDefault="000818AA" w:rsidP="003717E9">
      <w:pPr>
        <w:jc w:val="right"/>
        <w:rPr>
          <w:b/>
          <w:bCs/>
          <w:rtl/>
        </w:rPr>
      </w:pPr>
      <w:r w:rsidRPr="000818AA">
        <w:rPr>
          <w:b/>
          <w:bCs/>
        </w:rPr>
        <w:t xml:space="preserve">ZOHAR SHAVIT, B.A.; Ph.D. </w:t>
      </w:r>
    </w:p>
    <w:p w14:paraId="455E36E7" w14:textId="3316FC7F" w:rsidR="000818AA" w:rsidRPr="000818AA" w:rsidRDefault="000818AA" w:rsidP="003717E9">
      <w:pPr>
        <w:jc w:val="right"/>
      </w:pPr>
      <w:r w:rsidRPr="000818AA">
        <w:t>Full Professor</w:t>
      </w:r>
      <w:r w:rsidR="004C1079">
        <w:t xml:space="preserve"> E</w:t>
      </w:r>
      <w:r w:rsidR="004C1079" w:rsidRPr="004C1079">
        <w:t>meritus</w:t>
      </w:r>
      <w:r w:rsidRPr="000818AA">
        <w:t xml:space="preserve">, Chair, program for the </w:t>
      </w:r>
      <w:proofErr w:type="gramStart"/>
      <w:r w:rsidRPr="000818AA">
        <w:t>master degree in Research of Child</w:t>
      </w:r>
      <w:proofErr w:type="gramEnd"/>
      <w:r w:rsidRPr="000818AA">
        <w:t xml:space="preserve"> and Youth Culture, School of Cultural Studies, Tel Aviv University</w:t>
      </w:r>
    </w:p>
    <w:p w14:paraId="4A6D0400" w14:textId="77777777" w:rsidR="000818AA" w:rsidRDefault="000818AA" w:rsidP="003717E9">
      <w:pPr>
        <w:bidi w:val="0"/>
        <w:jc w:val="both"/>
        <w:rPr>
          <w:b/>
          <w:bCs/>
        </w:rPr>
      </w:pPr>
    </w:p>
    <w:p w14:paraId="533F43CC" w14:textId="77777777" w:rsidR="000818AA" w:rsidRDefault="000818AA" w:rsidP="003717E9">
      <w:pPr>
        <w:bidi w:val="0"/>
        <w:jc w:val="both"/>
        <w:rPr>
          <w:b/>
          <w:bCs/>
        </w:rPr>
      </w:pPr>
    </w:p>
    <w:p w14:paraId="3D18D41C" w14:textId="77777777" w:rsidR="006A24E7" w:rsidRPr="00F9374C" w:rsidRDefault="006A24E7" w:rsidP="003717E9">
      <w:pPr>
        <w:bidi w:val="0"/>
        <w:jc w:val="center"/>
        <w:rPr>
          <w:b/>
          <w:bCs/>
        </w:rPr>
      </w:pPr>
      <w:r w:rsidRPr="00F9374C">
        <w:rPr>
          <w:b/>
          <w:bCs/>
        </w:rPr>
        <w:t>PUBLICATIONS</w:t>
      </w:r>
    </w:p>
    <w:p w14:paraId="7C8DF855" w14:textId="77777777" w:rsidR="006A24E7" w:rsidRPr="00F9374C" w:rsidRDefault="006A24E7" w:rsidP="003717E9">
      <w:pPr>
        <w:bidi w:val="0"/>
        <w:jc w:val="both"/>
      </w:pPr>
    </w:p>
    <w:p w14:paraId="6D7CBDA0" w14:textId="77777777" w:rsidR="006A24E7" w:rsidRPr="00F9374C" w:rsidRDefault="006A24E7" w:rsidP="003717E9">
      <w:pPr>
        <w:pStyle w:val="2"/>
        <w:ind w:left="0" w:right="0" w:firstLine="0"/>
        <w:jc w:val="both"/>
        <w:rPr>
          <w:rFonts w:cs="Times New Roman"/>
          <w:sz w:val="24"/>
          <w:szCs w:val="24"/>
        </w:rPr>
      </w:pPr>
      <w:r w:rsidRPr="00F9374C">
        <w:rPr>
          <w:rFonts w:cs="Times New Roman"/>
          <w:sz w:val="24"/>
          <w:szCs w:val="24"/>
        </w:rPr>
        <w:t>Books</w:t>
      </w:r>
    </w:p>
    <w:p w14:paraId="6583A0ED" w14:textId="77777777" w:rsidR="006A24E7" w:rsidRDefault="006A24E7" w:rsidP="003717E9">
      <w:pPr>
        <w:pStyle w:val="8"/>
        <w:ind w:left="0" w:right="0" w:firstLine="0"/>
        <w:jc w:val="both"/>
        <w:rPr>
          <w:rFonts w:cs="Times New Roman"/>
          <w:sz w:val="24"/>
          <w:szCs w:val="24"/>
          <w:rtl/>
        </w:rPr>
      </w:pPr>
      <w:r w:rsidRPr="00F9374C">
        <w:rPr>
          <w:rFonts w:cs="Times New Roman"/>
          <w:sz w:val="24"/>
          <w:szCs w:val="24"/>
          <w:rtl/>
        </w:rPr>
        <w:t>ספרים</w:t>
      </w:r>
    </w:p>
    <w:p w14:paraId="05C1A368" w14:textId="77777777" w:rsidR="00281633" w:rsidRPr="00281633" w:rsidRDefault="00281633" w:rsidP="00281633">
      <w:pPr>
        <w:rPr>
          <w:rtl/>
        </w:rPr>
      </w:pPr>
    </w:p>
    <w:p w14:paraId="70A67132" w14:textId="2E1DA55C" w:rsidR="006A24E7" w:rsidRDefault="006A24E7" w:rsidP="00DA76CC">
      <w:pPr>
        <w:pStyle w:val="ad"/>
        <w:numPr>
          <w:ilvl w:val="0"/>
          <w:numId w:val="25"/>
        </w:numPr>
        <w:jc w:val="both"/>
      </w:pPr>
      <w:r w:rsidRPr="00F9374C">
        <w:rPr>
          <w:rtl/>
        </w:rPr>
        <w:t xml:space="preserve">זהר שביט. </w:t>
      </w:r>
      <w:bookmarkStart w:id="0" w:name="OLE_LINK31"/>
      <w:bookmarkStart w:id="1" w:name="OLE_LINK32"/>
      <w:r w:rsidRPr="005014F5">
        <w:rPr>
          <w:i/>
          <w:iCs/>
          <w:rtl/>
        </w:rPr>
        <w:t>החיים הספרותיים בארץ</w:t>
      </w:r>
      <w:r w:rsidR="001B513D" w:rsidRPr="005014F5">
        <w:rPr>
          <w:rFonts w:hint="cs"/>
          <w:i/>
          <w:iCs/>
          <w:rtl/>
        </w:rPr>
        <w:t>-</w:t>
      </w:r>
      <w:r w:rsidRPr="005014F5">
        <w:rPr>
          <w:i/>
          <w:iCs/>
          <w:rtl/>
        </w:rPr>
        <w:t>ישראל</w:t>
      </w:r>
      <w:bookmarkEnd w:id="0"/>
      <w:bookmarkEnd w:id="1"/>
      <w:r w:rsidRPr="005014F5">
        <w:rPr>
          <w:i/>
          <w:iCs/>
          <w:rtl/>
        </w:rPr>
        <w:t>, 1933</w:t>
      </w:r>
      <w:r w:rsidR="009A5744" w:rsidRPr="005014F5">
        <w:rPr>
          <w:rFonts w:hint="cs"/>
          <w:i/>
          <w:iCs/>
          <w:rtl/>
        </w:rPr>
        <w:t>−</w:t>
      </w:r>
      <w:r w:rsidRPr="005014F5">
        <w:rPr>
          <w:i/>
          <w:iCs/>
          <w:rtl/>
        </w:rPr>
        <w:t>1910</w:t>
      </w:r>
      <w:r w:rsidR="00757E8E">
        <w:rPr>
          <w:rFonts w:hint="cs"/>
          <w:rtl/>
        </w:rPr>
        <w:t>,</w:t>
      </w:r>
      <w:r w:rsidR="00123E7D" w:rsidRPr="00F9374C">
        <w:rPr>
          <w:rtl/>
        </w:rPr>
        <w:t xml:space="preserve"> מכון פורטר</w:t>
      </w:r>
      <w:r w:rsidR="00952DE4" w:rsidRPr="00F9374C">
        <w:rPr>
          <w:rFonts w:hint="cs"/>
          <w:rtl/>
        </w:rPr>
        <w:t xml:space="preserve"> </w:t>
      </w:r>
      <w:r w:rsidRPr="00F9374C">
        <w:rPr>
          <w:rtl/>
        </w:rPr>
        <w:t xml:space="preserve">לפואטיקה וסמיוטיקה בשיתוף עם </w:t>
      </w:r>
      <w:r w:rsidR="00757E8E">
        <w:rPr>
          <w:rFonts w:hint="cs"/>
          <w:rtl/>
        </w:rPr>
        <w:t xml:space="preserve">הוצאת </w:t>
      </w:r>
      <w:r w:rsidRPr="00F9374C">
        <w:rPr>
          <w:rtl/>
        </w:rPr>
        <w:t>הקיבוץ המאוחד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תל אביב, 1982, 467 </w:t>
      </w:r>
      <w:proofErr w:type="spellStart"/>
      <w:r w:rsidRPr="00F9374C">
        <w:rPr>
          <w:rtl/>
        </w:rPr>
        <w:t>עמ</w:t>
      </w:r>
      <w:proofErr w:type="spellEnd"/>
      <w:r w:rsidRPr="00F9374C">
        <w:rPr>
          <w:rtl/>
        </w:rPr>
        <w:t>'.</w:t>
      </w:r>
    </w:p>
    <w:p w14:paraId="1354185E" w14:textId="77777777" w:rsidR="005014F5" w:rsidRPr="00F9374C" w:rsidRDefault="005014F5" w:rsidP="005014F5">
      <w:pPr>
        <w:ind w:left="360"/>
        <w:jc w:val="both"/>
      </w:pPr>
    </w:p>
    <w:p w14:paraId="3C516FA5" w14:textId="234EB5E4" w:rsidR="006A24E7" w:rsidRPr="00F9374C" w:rsidRDefault="00F927A5" w:rsidP="009A5744">
      <w:pPr>
        <w:bidi w:val="0"/>
        <w:jc w:val="both"/>
      </w:pPr>
      <w:r>
        <w:t xml:space="preserve">1a. </w:t>
      </w:r>
      <w:r w:rsidR="00320497" w:rsidRPr="00F9374C">
        <w:t>Zohar Shavit</w:t>
      </w:r>
      <w:r w:rsidR="00320497" w:rsidRPr="003717E9">
        <w:rPr>
          <w:i/>
          <w:iCs/>
        </w:rPr>
        <w:t xml:space="preserve">. </w:t>
      </w:r>
      <w:r w:rsidR="006A24E7" w:rsidRPr="003717E9">
        <w:rPr>
          <w:i/>
          <w:iCs/>
        </w:rPr>
        <w:t>Literary Life in Eretz Israel 1910</w:t>
      </w:r>
      <w:r w:rsidR="009A5744">
        <w:rPr>
          <w:i/>
          <w:iCs/>
          <w:vertAlign w:val="subscript"/>
        </w:rPr>
        <w:t>−</w:t>
      </w:r>
      <w:r w:rsidR="006A24E7" w:rsidRPr="003717E9">
        <w:rPr>
          <w:i/>
          <w:iCs/>
        </w:rPr>
        <w:t>1933</w:t>
      </w:r>
      <w:r w:rsidR="001149CA">
        <w:t>,</w:t>
      </w:r>
      <w:r w:rsidR="006A24E7" w:rsidRPr="003717E9">
        <w:t xml:space="preserve"> </w:t>
      </w:r>
      <w:r w:rsidR="006A24E7" w:rsidRPr="00F9374C">
        <w:t>The P</w:t>
      </w:r>
      <w:r w:rsidR="00776114">
        <w:t xml:space="preserve">orter Institute for Poetics and </w:t>
      </w:r>
      <w:r w:rsidR="006A24E7" w:rsidRPr="00F9374C">
        <w:t xml:space="preserve">Semiotics in Collaboration with </w:t>
      </w:r>
      <w:proofErr w:type="spellStart"/>
      <w:r w:rsidR="006A24E7" w:rsidRPr="00F9374C">
        <w:t>Hakibutz-Hameuchad</w:t>
      </w:r>
      <w:proofErr w:type="spellEnd"/>
      <w:r w:rsidR="00D7126D">
        <w:t>:</w:t>
      </w:r>
      <w:r w:rsidR="006A24E7" w:rsidRPr="00F9374C">
        <w:t xml:space="preserve"> Tel Aviv, 1982, 467 pp</w:t>
      </w:r>
      <w:r w:rsidR="00223F94">
        <w:t>.</w:t>
      </w:r>
    </w:p>
    <w:p w14:paraId="1B34D6C0" w14:textId="77777777" w:rsidR="0000711E" w:rsidRPr="00F9374C" w:rsidRDefault="0000711E" w:rsidP="003717E9">
      <w:pPr>
        <w:bidi w:val="0"/>
        <w:jc w:val="both"/>
      </w:pPr>
    </w:p>
    <w:p w14:paraId="551F3401" w14:textId="3A4A2163" w:rsidR="006A24E7" w:rsidRDefault="0030787F" w:rsidP="003717E9">
      <w:pPr>
        <w:bidi w:val="0"/>
        <w:jc w:val="both"/>
      </w:pPr>
      <w:r>
        <w:t xml:space="preserve">2. </w:t>
      </w:r>
      <w:r w:rsidR="006A24E7" w:rsidRPr="00F9374C">
        <w:t xml:space="preserve">Zohar Shavit. </w:t>
      </w:r>
      <w:r w:rsidR="006A24E7" w:rsidRPr="00F9374C">
        <w:rPr>
          <w:i/>
          <w:iCs/>
        </w:rPr>
        <w:t>Poetics of Children’s Literature</w:t>
      </w:r>
      <w:r w:rsidR="008369BA">
        <w:t>,</w:t>
      </w:r>
      <w:r w:rsidR="006A24E7" w:rsidRPr="00F9374C">
        <w:t xml:space="preserve"> The University of Georgia</w:t>
      </w:r>
      <w:r w:rsidR="00A50FE7">
        <w:t xml:space="preserve"> </w:t>
      </w:r>
      <w:r w:rsidR="006A24E7" w:rsidRPr="00F9374C">
        <w:t>Press</w:t>
      </w:r>
      <w:r w:rsidR="007256C4" w:rsidRPr="00F9374C">
        <w:t>:</w:t>
      </w:r>
      <w:r w:rsidR="006A24E7" w:rsidRPr="00F9374C">
        <w:t xml:space="preserve"> Athens and London, 1986, 200 pp.</w:t>
      </w:r>
    </w:p>
    <w:p w14:paraId="596BCDA6" w14:textId="77777777" w:rsidR="009A5744" w:rsidRPr="00F9374C" w:rsidRDefault="009A5744" w:rsidP="009A5744">
      <w:pPr>
        <w:bidi w:val="0"/>
        <w:jc w:val="both"/>
      </w:pPr>
    </w:p>
    <w:p w14:paraId="291AE34E" w14:textId="77758E03" w:rsidR="00952DE4" w:rsidRDefault="00952DE4" w:rsidP="009A5744">
      <w:pPr>
        <w:bidi w:val="0"/>
        <w:ind w:left="426"/>
        <w:jc w:val="both"/>
        <w:rPr>
          <w:lang w:val="it-IT"/>
        </w:rPr>
      </w:pPr>
      <w:r w:rsidRPr="00F9374C">
        <w:rPr>
          <w:lang w:val="it-IT"/>
        </w:rPr>
        <w:t xml:space="preserve">2a. Zohar Shavit. </w:t>
      </w:r>
      <w:proofErr w:type="spellStart"/>
      <w:r w:rsidRPr="00F9374C">
        <w:rPr>
          <w:i/>
          <w:iCs/>
          <w:lang w:val="it-IT"/>
        </w:rPr>
        <w:t>Poética</w:t>
      </w:r>
      <w:proofErr w:type="spellEnd"/>
      <w:r w:rsidRPr="00F9374C">
        <w:rPr>
          <w:i/>
          <w:iCs/>
          <w:lang w:val="it-IT"/>
        </w:rPr>
        <w:t xml:space="preserve"> da </w:t>
      </w:r>
      <w:proofErr w:type="spellStart"/>
      <w:r w:rsidRPr="00F9374C">
        <w:rPr>
          <w:i/>
          <w:iCs/>
          <w:lang w:val="it-IT"/>
        </w:rPr>
        <w:t>Literatura</w:t>
      </w:r>
      <w:proofErr w:type="spellEnd"/>
      <w:r w:rsidRPr="00F9374C">
        <w:rPr>
          <w:i/>
          <w:iCs/>
          <w:lang w:val="it-IT"/>
        </w:rPr>
        <w:t xml:space="preserve"> para </w:t>
      </w:r>
      <w:proofErr w:type="spellStart"/>
      <w:r w:rsidRPr="00F9374C">
        <w:rPr>
          <w:i/>
          <w:iCs/>
          <w:lang w:val="it-IT"/>
        </w:rPr>
        <w:t>Crianças</w:t>
      </w:r>
      <w:proofErr w:type="spellEnd"/>
      <w:r w:rsidR="009D61B4">
        <w:rPr>
          <w:lang w:val="it-IT"/>
        </w:rPr>
        <w:t>,</w:t>
      </w:r>
      <w:r w:rsidRPr="00F9374C">
        <w:rPr>
          <w:lang w:val="it-IT"/>
        </w:rPr>
        <w:t xml:space="preserve"> </w:t>
      </w:r>
      <w:proofErr w:type="spellStart"/>
      <w:r w:rsidRPr="00F9374C">
        <w:rPr>
          <w:lang w:val="it-IT"/>
        </w:rPr>
        <w:t>Caminho</w:t>
      </w:r>
      <w:proofErr w:type="spellEnd"/>
      <w:r w:rsidRPr="00F9374C">
        <w:rPr>
          <w:lang w:val="it-IT"/>
        </w:rPr>
        <w:t xml:space="preserve">, </w:t>
      </w:r>
      <w:proofErr w:type="spellStart"/>
      <w:r w:rsidRPr="00F9374C">
        <w:rPr>
          <w:lang w:val="it-IT"/>
        </w:rPr>
        <w:t>colecção</w:t>
      </w:r>
      <w:proofErr w:type="spellEnd"/>
      <w:r w:rsidRPr="00F9374C">
        <w:rPr>
          <w:lang w:val="it-IT"/>
        </w:rPr>
        <w:t xml:space="preserve"> </w:t>
      </w:r>
      <w:proofErr w:type="spellStart"/>
      <w:r w:rsidRPr="00F9374C">
        <w:rPr>
          <w:lang w:val="it-IT"/>
        </w:rPr>
        <w:t>univ</w:t>
      </w:r>
      <w:r w:rsidR="00CD01A8" w:rsidRPr="00F9374C">
        <w:rPr>
          <w:lang w:val="it-IT"/>
        </w:rPr>
        <w:t>ersitária</w:t>
      </w:r>
      <w:proofErr w:type="spellEnd"/>
      <w:r w:rsidR="007256C4" w:rsidRPr="00F9374C">
        <w:rPr>
          <w:lang w:val="it-IT"/>
        </w:rPr>
        <w:t>:</w:t>
      </w:r>
      <w:r w:rsidR="00CD01A8" w:rsidRPr="00F9374C">
        <w:rPr>
          <w:lang w:val="it-IT"/>
        </w:rPr>
        <w:t xml:space="preserve"> </w:t>
      </w:r>
      <w:proofErr w:type="spellStart"/>
      <w:r w:rsidR="00CD01A8" w:rsidRPr="00F9374C">
        <w:rPr>
          <w:lang w:val="it-IT"/>
        </w:rPr>
        <w:t>Lisaboa</w:t>
      </w:r>
      <w:proofErr w:type="spellEnd"/>
      <w:r w:rsidR="00CD01A8" w:rsidRPr="00F9374C">
        <w:rPr>
          <w:lang w:val="it-IT"/>
        </w:rPr>
        <w:t>, 2003, 255</w:t>
      </w:r>
      <w:r w:rsidR="009A5744">
        <w:rPr>
          <w:lang w:val="it-IT"/>
        </w:rPr>
        <w:t xml:space="preserve"> </w:t>
      </w:r>
      <w:r w:rsidR="00CD01A8" w:rsidRPr="00F9374C">
        <w:rPr>
          <w:lang w:val="it-IT"/>
        </w:rPr>
        <w:t>pp</w:t>
      </w:r>
      <w:r w:rsidR="002D3294">
        <w:rPr>
          <w:lang w:val="it-IT"/>
        </w:rPr>
        <w:t>.</w:t>
      </w:r>
      <w:r w:rsidRPr="00F9374C">
        <w:rPr>
          <w:lang w:val="it-IT"/>
        </w:rPr>
        <w:t xml:space="preserve"> (</w:t>
      </w:r>
      <w:proofErr w:type="spellStart"/>
      <w:r w:rsidR="00CD01A8" w:rsidRPr="00F9374C">
        <w:rPr>
          <w:lang w:val="it-IT"/>
        </w:rPr>
        <w:t>T</w:t>
      </w:r>
      <w:r w:rsidRPr="00F9374C">
        <w:rPr>
          <w:lang w:val="it-IT"/>
        </w:rPr>
        <w:t>ranslation</w:t>
      </w:r>
      <w:proofErr w:type="spellEnd"/>
      <w:r w:rsidRPr="00F9374C">
        <w:rPr>
          <w:lang w:val="it-IT"/>
        </w:rPr>
        <w:t xml:space="preserve"> of the </w:t>
      </w:r>
      <w:proofErr w:type="spellStart"/>
      <w:r w:rsidRPr="00F9374C">
        <w:rPr>
          <w:lang w:val="it-IT"/>
        </w:rPr>
        <w:t>above</w:t>
      </w:r>
      <w:proofErr w:type="spellEnd"/>
      <w:r w:rsidRPr="00F9374C">
        <w:rPr>
          <w:lang w:val="it-IT"/>
        </w:rPr>
        <w:t xml:space="preserve"> </w:t>
      </w:r>
      <w:proofErr w:type="spellStart"/>
      <w:r w:rsidRPr="00F9374C">
        <w:rPr>
          <w:lang w:val="it-IT"/>
        </w:rPr>
        <w:t>into</w:t>
      </w:r>
      <w:proofErr w:type="spellEnd"/>
      <w:r w:rsidRPr="00F9374C">
        <w:rPr>
          <w:lang w:val="it-IT"/>
        </w:rPr>
        <w:t xml:space="preserve"> </w:t>
      </w:r>
      <w:proofErr w:type="spellStart"/>
      <w:r w:rsidRPr="00F9374C">
        <w:rPr>
          <w:lang w:val="it-IT"/>
        </w:rPr>
        <w:t>Portuguese</w:t>
      </w:r>
      <w:proofErr w:type="spellEnd"/>
      <w:r w:rsidRPr="00F9374C">
        <w:rPr>
          <w:lang w:val="it-IT"/>
        </w:rPr>
        <w:t>)</w:t>
      </w:r>
      <w:r w:rsidR="00DD5D5E" w:rsidRPr="00F9374C">
        <w:rPr>
          <w:lang w:val="it-IT"/>
        </w:rPr>
        <w:t>.</w:t>
      </w:r>
    </w:p>
    <w:p w14:paraId="4137B80A" w14:textId="77777777" w:rsidR="009A5744" w:rsidRPr="00F9374C" w:rsidRDefault="009A5744" w:rsidP="009A5744">
      <w:pPr>
        <w:bidi w:val="0"/>
        <w:ind w:left="426"/>
        <w:jc w:val="both"/>
        <w:rPr>
          <w:lang w:val="it-IT"/>
        </w:rPr>
      </w:pPr>
    </w:p>
    <w:p w14:paraId="078EF21E" w14:textId="342ECA8C" w:rsidR="00A112F9" w:rsidRDefault="00A112F9" w:rsidP="009A5744">
      <w:pPr>
        <w:bidi w:val="0"/>
        <w:ind w:left="426"/>
        <w:jc w:val="both"/>
      </w:pPr>
      <w:r w:rsidRPr="00F9374C">
        <w:t xml:space="preserve">2b. Zohar Shavit. </w:t>
      </w:r>
      <w:r w:rsidRPr="00F9374C">
        <w:rPr>
          <w:i/>
          <w:iCs/>
        </w:rPr>
        <w:t>Poetics of Children’s Literature</w:t>
      </w:r>
      <w:r w:rsidR="00361E2B">
        <w:t>,</w:t>
      </w:r>
      <w:r w:rsidRPr="00F9374C">
        <w:t xml:space="preserve"> The University of Georgia Press, Athens and London, 2009, 200 pp. </w:t>
      </w:r>
      <w:r w:rsidR="006D62F4">
        <w:t>(</w:t>
      </w:r>
      <w:r w:rsidRPr="00F9374C">
        <w:t>Paperback Edition</w:t>
      </w:r>
      <w:r w:rsidR="006D62F4">
        <w:t>)</w:t>
      </w:r>
      <w:r w:rsidR="00DD5D5E" w:rsidRPr="00F9374C">
        <w:t>.</w:t>
      </w:r>
    </w:p>
    <w:p w14:paraId="66F5313C" w14:textId="77777777" w:rsidR="009A5744" w:rsidRPr="00F9374C" w:rsidRDefault="009A5744" w:rsidP="009A5744">
      <w:pPr>
        <w:bidi w:val="0"/>
        <w:ind w:left="426"/>
        <w:jc w:val="both"/>
      </w:pPr>
    </w:p>
    <w:p w14:paraId="11EB2704" w14:textId="6AA20C2F" w:rsidR="00952DE4" w:rsidRDefault="00A112F9" w:rsidP="009A5744">
      <w:pPr>
        <w:bidi w:val="0"/>
        <w:ind w:left="426"/>
        <w:jc w:val="both"/>
      </w:pPr>
      <w:r w:rsidRPr="00F9374C">
        <w:t>2c</w:t>
      </w:r>
      <w:r w:rsidR="00952DE4" w:rsidRPr="00F9374C">
        <w:t>. Zohar Shavit</w:t>
      </w:r>
      <w:r w:rsidR="00A50FE7">
        <w:t>.</w:t>
      </w:r>
      <w:r w:rsidR="00952DE4" w:rsidRPr="00F9374C">
        <w:t xml:space="preserve"> “</w:t>
      </w:r>
      <w:proofErr w:type="spellStart"/>
      <w:r w:rsidR="00952DE4" w:rsidRPr="00F9374C">
        <w:t>Teksters</w:t>
      </w:r>
      <w:proofErr w:type="spellEnd"/>
      <w:r w:rsidR="00952DE4" w:rsidRPr="00F9374C">
        <w:t xml:space="preserve"> </w:t>
      </w:r>
      <w:proofErr w:type="spellStart"/>
      <w:r w:rsidR="00952DE4" w:rsidRPr="00F9374C">
        <w:t>ambivalente</w:t>
      </w:r>
      <w:proofErr w:type="spellEnd"/>
      <w:r w:rsidR="00952DE4" w:rsidRPr="00F9374C">
        <w:t xml:space="preserve"> status”. </w:t>
      </w:r>
      <w:r w:rsidR="0094150A">
        <w:t xml:space="preserve">In </w:t>
      </w:r>
      <w:r w:rsidR="00952DE4" w:rsidRPr="00F9374C">
        <w:t>Harald Bache-Wiig (red.)</w:t>
      </w:r>
      <w:r w:rsidR="00F126E4">
        <w:t>,</w:t>
      </w:r>
      <w:r w:rsidR="00952DE4" w:rsidRPr="00F9374C">
        <w:t xml:space="preserve"> </w:t>
      </w:r>
      <w:r w:rsidR="00952DE4" w:rsidRPr="00F9374C">
        <w:rPr>
          <w:i/>
          <w:iCs/>
        </w:rPr>
        <w:t xml:space="preserve">Nye </w:t>
      </w:r>
      <w:proofErr w:type="spellStart"/>
      <w:r w:rsidR="00952DE4" w:rsidRPr="00F9374C">
        <w:rPr>
          <w:i/>
          <w:iCs/>
        </w:rPr>
        <w:t>Veier</w:t>
      </w:r>
      <w:proofErr w:type="spellEnd"/>
      <w:r w:rsidR="00952DE4" w:rsidRPr="00F9374C">
        <w:rPr>
          <w:i/>
          <w:iCs/>
        </w:rPr>
        <w:t xml:space="preserve"> Til </w:t>
      </w:r>
      <w:proofErr w:type="spellStart"/>
      <w:r w:rsidR="00952DE4" w:rsidRPr="00F9374C">
        <w:rPr>
          <w:i/>
          <w:iCs/>
        </w:rPr>
        <w:t>Barneboka</w:t>
      </w:r>
      <w:proofErr w:type="spellEnd"/>
      <w:r w:rsidR="00952DE4" w:rsidRPr="00F9374C">
        <w:t xml:space="preserve">. </w:t>
      </w:r>
      <w:proofErr w:type="spellStart"/>
      <w:r w:rsidR="00952DE4" w:rsidRPr="00F9374C">
        <w:t>Landslaget</w:t>
      </w:r>
      <w:proofErr w:type="spellEnd"/>
      <w:r w:rsidR="00952DE4" w:rsidRPr="00F9374C">
        <w:t xml:space="preserve"> for </w:t>
      </w:r>
      <w:proofErr w:type="spellStart"/>
      <w:r w:rsidR="00952DE4" w:rsidRPr="00F9374C">
        <w:t>norskundervisning</w:t>
      </w:r>
      <w:proofErr w:type="spellEnd"/>
      <w:r w:rsidR="00952DE4" w:rsidRPr="00F9374C">
        <w:t xml:space="preserve"> (LNU) </w:t>
      </w:r>
      <w:proofErr w:type="spellStart"/>
      <w:r w:rsidR="00952DE4" w:rsidRPr="00F9374C">
        <w:t>og</w:t>
      </w:r>
      <w:proofErr w:type="spellEnd"/>
      <w:r w:rsidR="00952DE4" w:rsidRPr="00F9374C">
        <w:t xml:space="preserve"> Cappelen </w:t>
      </w:r>
      <w:proofErr w:type="spellStart"/>
      <w:r w:rsidR="00952DE4" w:rsidRPr="00F9374C">
        <w:t>Akademisk</w:t>
      </w:r>
      <w:proofErr w:type="spellEnd"/>
      <w:r w:rsidR="00952DE4" w:rsidRPr="00F9374C">
        <w:t xml:space="preserve"> Forlag</w:t>
      </w:r>
      <w:r w:rsidR="007256C4" w:rsidRPr="00F9374C">
        <w:t>:</w:t>
      </w:r>
      <w:r w:rsidR="00952DE4" w:rsidRPr="00F9374C">
        <w:t xml:space="preserve"> Oslo, 1997, 97</w:t>
      </w:r>
      <w:r w:rsidR="009A5744">
        <w:t>−</w:t>
      </w:r>
      <w:r w:rsidR="00952DE4" w:rsidRPr="00F9374C">
        <w:t>133 (Norwegian translation o</w:t>
      </w:r>
      <w:r w:rsidR="007E75E2" w:rsidRPr="00F9374C">
        <w:t>f chapter three: “The Ambivalent Status of Texts”)</w:t>
      </w:r>
      <w:r w:rsidR="00DD5D5E" w:rsidRPr="00F9374C">
        <w:t>.</w:t>
      </w:r>
    </w:p>
    <w:p w14:paraId="6D505FE1" w14:textId="77777777" w:rsidR="009A5744" w:rsidRPr="00F9374C" w:rsidRDefault="009A5744" w:rsidP="009A5744">
      <w:pPr>
        <w:bidi w:val="0"/>
        <w:ind w:left="426"/>
        <w:jc w:val="both"/>
      </w:pPr>
    </w:p>
    <w:p w14:paraId="05448E30" w14:textId="6ECDF342" w:rsidR="007E75E2" w:rsidRDefault="00A112F9" w:rsidP="009A5744">
      <w:pPr>
        <w:bidi w:val="0"/>
        <w:ind w:left="426"/>
        <w:jc w:val="both"/>
      </w:pPr>
      <w:r w:rsidRPr="00F9374C">
        <w:rPr>
          <w:lang w:val="fr-FR"/>
        </w:rPr>
        <w:t>2d</w:t>
      </w:r>
      <w:r w:rsidR="007E75E2" w:rsidRPr="00F9374C">
        <w:rPr>
          <w:lang w:val="fr-FR"/>
        </w:rPr>
        <w:t xml:space="preserve">. Zohar </w:t>
      </w:r>
      <w:proofErr w:type="spellStart"/>
      <w:r w:rsidR="007E75E2" w:rsidRPr="00F9374C">
        <w:rPr>
          <w:lang w:val="fr-FR"/>
        </w:rPr>
        <w:t>Shavit</w:t>
      </w:r>
      <w:proofErr w:type="spellEnd"/>
      <w:r w:rsidR="00A50FE7">
        <w:rPr>
          <w:lang w:val="fr-FR"/>
        </w:rPr>
        <w:t>.</w:t>
      </w:r>
      <w:r w:rsidR="007E75E2" w:rsidRPr="00F9374C">
        <w:rPr>
          <w:lang w:val="fr-FR"/>
        </w:rPr>
        <w:t xml:space="preserve"> “La </w:t>
      </w:r>
      <w:proofErr w:type="spellStart"/>
      <w:r w:rsidR="007E75E2" w:rsidRPr="00F9374C">
        <w:rPr>
          <w:lang w:val="fr-FR"/>
        </w:rPr>
        <w:t>posicion</w:t>
      </w:r>
      <w:proofErr w:type="spellEnd"/>
      <w:r w:rsidR="007E75E2" w:rsidRPr="00F9374C">
        <w:rPr>
          <w:lang w:val="fr-FR"/>
        </w:rPr>
        <w:t xml:space="preserve"> ambivalente de los textos. </w:t>
      </w:r>
      <w:r w:rsidR="007E75E2" w:rsidRPr="00F9374C">
        <w:rPr>
          <w:lang w:val="it-IT"/>
        </w:rPr>
        <w:t xml:space="preserve">El caso de la </w:t>
      </w:r>
      <w:proofErr w:type="spellStart"/>
      <w:r w:rsidR="007E75E2" w:rsidRPr="00F9374C">
        <w:rPr>
          <w:lang w:val="it-IT"/>
        </w:rPr>
        <w:t>literatura</w:t>
      </w:r>
      <w:proofErr w:type="spellEnd"/>
      <w:r w:rsidR="007E75E2" w:rsidRPr="00F9374C">
        <w:rPr>
          <w:lang w:val="it-IT"/>
        </w:rPr>
        <w:t xml:space="preserve"> para </w:t>
      </w:r>
      <w:proofErr w:type="spellStart"/>
      <w:r w:rsidR="007E75E2" w:rsidRPr="00F9374C">
        <w:rPr>
          <w:lang w:val="it-IT"/>
        </w:rPr>
        <w:t>ninos</w:t>
      </w:r>
      <w:proofErr w:type="spellEnd"/>
      <w:r w:rsidR="007E75E2" w:rsidRPr="00F9374C">
        <w:rPr>
          <w:lang w:val="it-IT"/>
        </w:rPr>
        <w:t xml:space="preserve">”. </w:t>
      </w:r>
      <w:r w:rsidR="0094150A" w:rsidRPr="009B2EDF">
        <w:t xml:space="preserve">In </w:t>
      </w:r>
      <w:r w:rsidR="007E75E2" w:rsidRPr="009B2EDF">
        <w:t xml:space="preserve">Montserrat Iglesias Santos, </w:t>
      </w:r>
      <w:r w:rsidR="007E75E2" w:rsidRPr="009B2EDF">
        <w:rPr>
          <w:i/>
          <w:iCs/>
        </w:rPr>
        <w:t xml:space="preserve">Teoria de </w:t>
      </w:r>
      <w:proofErr w:type="spellStart"/>
      <w:r w:rsidR="007E75E2" w:rsidRPr="009B2EDF">
        <w:rPr>
          <w:i/>
          <w:iCs/>
        </w:rPr>
        <w:t>los</w:t>
      </w:r>
      <w:proofErr w:type="spellEnd"/>
      <w:r w:rsidR="007E75E2" w:rsidRPr="009B2EDF">
        <w:rPr>
          <w:i/>
          <w:iCs/>
        </w:rPr>
        <w:t xml:space="preserve"> </w:t>
      </w:r>
      <w:proofErr w:type="spellStart"/>
      <w:r w:rsidR="007E75E2" w:rsidRPr="009B2EDF">
        <w:rPr>
          <w:i/>
          <w:iCs/>
        </w:rPr>
        <w:t>Polisistemas</w:t>
      </w:r>
      <w:proofErr w:type="spellEnd"/>
      <w:r w:rsidR="007E75E2" w:rsidRPr="009B2EDF">
        <w:t>, Arco/</w:t>
      </w:r>
      <w:proofErr w:type="spellStart"/>
      <w:r w:rsidR="007E75E2" w:rsidRPr="009B2EDF">
        <w:t>libros</w:t>
      </w:r>
      <w:proofErr w:type="spellEnd"/>
      <w:r w:rsidR="007256C4" w:rsidRPr="009B2EDF">
        <w:t>:</w:t>
      </w:r>
      <w:r w:rsidR="007E75E2" w:rsidRPr="009B2EDF">
        <w:t xml:space="preserve"> Madrid, 1999, 14</w:t>
      </w:r>
      <w:r w:rsidR="007E75E2" w:rsidRPr="00F9374C">
        <w:t>7</w:t>
      </w:r>
      <w:r w:rsidR="009A5744">
        <w:t>−</w:t>
      </w:r>
      <w:r w:rsidR="007E75E2" w:rsidRPr="00F9374C">
        <w:t>181 (Spanish translation of chapter three: “The Ambivalent Status of Texts”)</w:t>
      </w:r>
      <w:r w:rsidR="00DD5D5E" w:rsidRPr="00F9374C">
        <w:t>.</w:t>
      </w:r>
    </w:p>
    <w:p w14:paraId="6D445AD1" w14:textId="77777777" w:rsidR="009A5744" w:rsidRPr="00F9374C" w:rsidRDefault="009A5744" w:rsidP="009A5744">
      <w:pPr>
        <w:bidi w:val="0"/>
        <w:ind w:left="426"/>
        <w:jc w:val="both"/>
      </w:pPr>
    </w:p>
    <w:p w14:paraId="320F70B9" w14:textId="25C58A43" w:rsidR="00260F64" w:rsidRDefault="008A413F" w:rsidP="009A5744">
      <w:pPr>
        <w:autoSpaceDE w:val="0"/>
        <w:autoSpaceDN w:val="0"/>
        <w:bidi w:val="0"/>
        <w:adjustRightInd w:val="0"/>
        <w:ind w:left="426"/>
        <w:jc w:val="both"/>
      </w:pPr>
      <w:r w:rsidRPr="00E810F3">
        <w:t xml:space="preserve">2e. </w:t>
      </w:r>
      <w:r w:rsidR="0079338D" w:rsidRPr="00E810F3">
        <w:rPr>
          <w:lang w:eastAsia="en-US"/>
        </w:rPr>
        <w:t>Zohar Shavit</w:t>
      </w:r>
      <w:r w:rsidR="0079338D" w:rsidRPr="00E810F3">
        <w:rPr>
          <w:i/>
          <w:iCs/>
          <w:lang w:eastAsia="en-US"/>
        </w:rPr>
        <w:t xml:space="preserve">: </w:t>
      </w:r>
      <w:r w:rsidR="0079338D" w:rsidRPr="00E810F3">
        <w:rPr>
          <w:lang w:eastAsia="en-US"/>
        </w:rPr>
        <w:t>"</w:t>
      </w:r>
      <w:proofErr w:type="spellStart"/>
      <w:r w:rsidR="0079338D" w:rsidRPr="00E810F3">
        <w:rPr>
          <w:lang w:eastAsia="en-US"/>
        </w:rPr>
        <w:t>Poetika</w:t>
      </w:r>
      <w:proofErr w:type="spellEnd"/>
      <w:r w:rsidR="0079338D" w:rsidRPr="00E810F3">
        <w:rPr>
          <w:lang w:eastAsia="en-US"/>
        </w:rPr>
        <w:t xml:space="preserve"> </w:t>
      </w:r>
      <w:proofErr w:type="spellStart"/>
      <w:r w:rsidR="0079338D" w:rsidRPr="00E810F3">
        <w:rPr>
          <w:lang w:eastAsia="en-US"/>
        </w:rPr>
        <w:t>otroške</w:t>
      </w:r>
      <w:proofErr w:type="spellEnd"/>
      <w:r w:rsidR="0079338D" w:rsidRPr="00E810F3">
        <w:rPr>
          <w:lang w:eastAsia="en-US"/>
        </w:rPr>
        <w:t xml:space="preserve"> </w:t>
      </w:r>
      <w:proofErr w:type="spellStart"/>
      <w:r w:rsidR="0079338D" w:rsidRPr="00E810F3">
        <w:rPr>
          <w:lang w:eastAsia="en-US"/>
        </w:rPr>
        <w:t>književnosti</w:t>
      </w:r>
      <w:proofErr w:type="spellEnd"/>
      <w:r w:rsidR="0079338D" w:rsidRPr="00E810F3">
        <w:rPr>
          <w:lang w:eastAsia="en-US"/>
        </w:rPr>
        <w:t>"</w:t>
      </w:r>
      <w:r w:rsidR="009A5744">
        <w:rPr>
          <w:lang w:eastAsia="en-US"/>
        </w:rPr>
        <w:t>,</w:t>
      </w:r>
      <w:r w:rsidR="0079338D" w:rsidRPr="00E810F3">
        <w:rPr>
          <w:lang w:eastAsia="en-US"/>
        </w:rPr>
        <w:t xml:space="preserve"> </w:t>
      </w:r>
      <w:proofErr w:type="spellStart"/>
      <w:r w:rsidR="00B66613" w:rsidRPr="00E810F3">
        <w:rPr>
          <w:i/>
          <w:iCs/>
          <w:lang w:eastAsia="en-US"/>
        </w:rPr>
        <w:t>Sodobnost</w:t>
      </w:r>
      <w:proofErr w:type="spellEnd"/>
      <w:r w:rsidR="00B66613" w:rsidRPr="00E810F3">
        <w:rPr>
          <w:lang w:eastAsia="en-US"/>
        </w:rPr>
        <w:t xml:space="preserve"> 11, November 2016 </w:t>
      </w:r>
      <w:r w:rsidR="0079338D" w:rsidRPr="00E810F3">
        <w:rPr>
          <w:lang w:eastAsia="en-US"/>
        </w:rPr>
        <w:t>1551-1575</w:t>
      </w:r>
      <w:r w:rsidR="0079338D" w:rsidRPr="00E810F3">
        <w:t xml:space="preserve"> (Slovene translation of chapter two</w:t>
      </w:r>
      <w:r w:rsidR="00B66613" w:rsidRPr="00E810F3">
        <w:t>: "The Self-Image of Children's Literature").</w:t>
      </w:r>
    </w:p>
    <w:p w14:paraId="245C02E0" w14:textId="77777777" w:rsidR="009A5744" w:rsidRDefault="009A5744" w:rsidP="009A5744">
      <w:pPr>
        <w:autoSpaceDE w:val="0"/>
        <w:autoSpaceDN w:val="0"/>
        <w:bidi w:val="0"/>
        <w:adjustRightInd w:val="0"/>
        <w:ind w:left="426"/>
        <w:jc w:val="both"/>
      </w:pPr>
    </w:p>
    <w:p w14:paraId="15644645" w14:textId="01BBC538" w:rsidR="0000711E" w:rsidRDefault="00260F64" w:rsidP="009A5744">
      <w:pPr>
        <w:bidi w:val="0"/>
        <w:ind w:left="426"/>
        <w:jc w:val="both"/>
      </w:pPr>
      <w:r>
        <w:t xml:space="preserve">2f. </w:t>
      </w:r>
      <w:r w:rsidRPr="00260F64">
        <w:t xml:space="preserve">Zohar </w:t>
      </w:r>
      <w:proofErr w:type="spellStart"/>
      <w:r w:rsidRPr="00260F64">
        <w:t>Shavitová</w:t>
      </w:r>
      <w:proofErr w:type="spellEnd"/>
      <w:r w:rsidRPr="00260F64">
        <w:rPr>
          <w:lang w:eastAsia="en-US"/>
        </w:rPr>
        <w:t>. "</w:t>
      </w:r>
      <w:proofErr w:type="spellStart"/>
      <w:r w:rsidRPr="00260F64">
        <w:t>Ambivalentni</w:t>
      </w:r>
      <w:proofErr w:type="spellEnd"/>
      <w:r w:rsidRPr="00260F64">
        <w:t xml:space="preserve"> Status </w:t>
      </w:r>
      <w:proofErr w:type="spellStart"/>
      <w:r w:rsidRPr="00260F64">
        <w:t>Text</w:t>
      </w:r>
      <w:r w:rsidR="009A5744">
        <w:t>ů</w:t>
      </w:r>
      <w:proofErr w:type="spellEnd"/>
      <w:r w:rsidR="009A5744">
        <w:t xml:space="preserve">". In Jana Segi </w:t>
      </w:r>
      <w:proofErr w:type="spellStart"/>
      <w:r w:rsidR="009A5744">
        <w:t>Lukavská</w:t>
      </w:r>
      <w:proofErr w:type="spellEnd"/>
      <w:r w:rsidR="009A5744">
        <w:t xml:space="preserve"> (ed.),</w:t>
      </w:r>
      <w:r w:rsidRPr="009A5744">
        <w:rPr>
          <w:i/>
          <w:iCs/>
        </w:rPr>
        <w:t xml:space="preserve"> </w:t>
      </w:r>
      <w:proofErr w:type="spellStart"/>
      <w:r w:rsidRPr="009A5744">
        <w:rPr>
          <w:i/>
          <w:iCs/>
        </w:rPr>
        <w:t>Ditĕti</w:t>
      </w:r>
      <w:proofErr w:type="spellEnd"/>
      <w:r w:rsidRPr="009A5744">
        <w:rPr>
          <w:i/>
          <w:iCs/>
        </w:rPr>
        <w:t xml:space="preserve"> </w:t>
      </w:r>
      <w:proofErr w:type="spellStart"/>
      <w:r w:rsidRPr="009A5744">
        <w:rPr>
          <w:i/>
          <w:iCs/>
        </w:rPr>
        <w:t>Vstřic</w:t>
      </w:r>
      <w:proofErr w:type="spellEnd"/>
      <w:r w:rsidRPr="009A5744">
        <w:rPr>
          <w:i/>
          <w:iCs/>
        </w:rPr>
        <w:t xml:space="preserve">. </w:t>
      </w:r>
      <w:proofErr w:type="spellStart"/>
      <w:r w:rsidRPr="009A5744">
        <w:rPr>
          <w:i/>
          <w:iCs/>
        </w:rPr>
        <w:t>Teorie</w:t>
      </w:r>
      <w:proofErr w:type="spellEnd"/>
      <w:r w:rsidRPr="009A5744">
        <w:rPr>
          <w:i/>
          <w:iCs/>
        </w:rPr>
        <w:t xml:space="preserve"> </w:t>
      </w:r>
      <w:proofErr w:type="spellStart"/>
      <w:r w:rsidRPr="009A5744">
        <w:rPr>
          <w:i/>
          <w:iCs/>
        </w:rPr>
        <w:t>literatury</w:t>
      </w:r>
      <w:proofErr w:type="spellEnd"/>
      <w:r w:rsidRPr="009A5744">
        <w:rPr>
          <w:i/>
          <w:iCs/>
        </w:rPr>
        <w:t xml:space="preserve"> pro </w:t>
      </w:r>
      <w:proofErr w:type="spellStart"/>
      <w:r w:rsidRPr="009A5744">
        <w:rPr>
          <w:i/>
          <w:iCs/>
        </w:rPr>
        <w:t>dĕti</w:t>
      </w:r>
      <w:proofErr w:type="spellEnd"/>
      <w:r w:rsidRPr="009A5744">
        <w:rPr>
          <w:i/>
          <w:iCs/>
        </w:rPr>
        <w:t xml:space="preserve"> a </w:t>
      </w:r>
      <w:proofErr w:type="spellStart"/>
      <w:r w:rsidRPr="009A5744">
        <w:rPr>
          <w:i/>
          <w:iCs/>
        </w:rPr>
        <w:t>mládež</w:t>
      </w:r>
      <w:proofErr w:type="spellEnd"/>
      <w:r w:rsidRPr="003717E9">
        <w:t xml:space="preserve">. </w:t>
      </w:r>
      <w:r w:rsidRPr="00260F64">
        <w:t xml:space="preserve">Host: Brno-Praha, 2018, </w:t>
      </w:r>
      <w:r w:rsidR="00224226">
        <w:t>156</w:t>
      </w:r>
      <w:r w:rsidR="009A5744">
        <w:t>−</w:t>
      </w:r>
      <w:r w:rsidRPr="00260F64">
        <w:t>188.</w:t>
      </w:r>
      <w:r>
        <w:t xml:space="preserve"> (</w:t>
      </w:r>
      <w:r w:rsidRPr="00260F64">
        <w:t xml:space="preserve">Czech </w:t>
      </w:r>
      <w:r w:rsidRPr="00F9374C">
        <w:t>translation of chapter three: “The Ambivalent Status of Texts”).</w:t>
      </w:r>
    </w:p>
    <w:p w14:paraId="564AE771" w14:textId="77777777" w:rsidR="009A5744" w:rsidRDefault="009A5744" w:rsidP="009A5744">
      <w:pPr>
        <w:bidi w:val="0"/>
        <w:ind w:left="426"/>
        <w:jc w:val="both"/>
      </w:pPr>
    </w:p>
    <w:p w14:paraId="42E88F78" w14:textId="1B8DEA1C" w:rsidR="003717E9" w:rsidRPr="00260F64" w:rsidRDefault="003717E9" w:rsidP="009A5744">
      <w:pPr>
        <w:bidi w:val="0"/>
        <w:ind w:left="426"/>
        <w:jc w:val="both"/>
      </w:pPr>
      <w:r w:rsidRPr="00E17B0F">
        <w:rPr>
          <w:lang w:val="fr-FR"/>
        </w:rPr>
        <w:t xml:space="preserve">2g. Zohar </w:t>
      </w:r>
      <w:proofErr w:type="spellStart"/>
      <w:r w:rsidRPr="00E17B0F">
        <w:rPr>
          <w:lang w:val="fr-FR"/>
        </w:rPr>
        <w:t>Shavit</w:t>
      </w:r>
      <w:proofErr w:type="spellEnd"/>
      <w:r w:rsidRPr="00E17B0F">
        <w:rPr>
          <w:lang w:val="fr-FR"/>
        </w:rPr>
        <w:t xml:space="preserve">. </w:t>
      </w:r>
      <w:r w:rsidRPr="00224226">
        <w:rPr>
          <w:lang w:val="fr-FR"/>
        </w:rPr>
        <w:t>"</w:t>
      </w:r>
      <w:proofErr w:type="spellStart"/>
      <w:r>
        <w:fldChar w:fldCharType="begin"/>
      </w:r>
      <w:r>
        <w:instrText>HYPERLINK "https://www.tau.ac.il/sites/default/files/media_server/imported/308/files/2016/11/traducao.pdf" \o "Tradução Cultural: Ajustes Ideológicos e de Modelo na Tradução de Literatura Infantil pdf"</w:instrText>
      </w:r>
      <w:r>
        <w:fldChar w:fldCharType="separate"/>
      </w:r>
      <w:r w:rsidRPr="003717E9">
        <w:rPr>
          <w:rStyle w:val="Hyperlink"/>
          <w:color w:val="auto"/>
          <w:lang w:val="fr-FR"/>
        </w:rPr>
        <w:t>Tradução</w:t>
      </w:r>
      <w:proofErr w:type="spellEnd"/>
      <w:r w:rsidRPr="003717E9">
        <w:rPr>
          <w:rStyle w:val="Hyperlink"/>
          <w:color w:val="auto"/>
          <w:lang w:val="fr-FR"/>
        </w:rPr>
        <w:t xml:space="preserve"> </w:t>
      </w:r>
      <w:proofErr w:type="gramStart"/>
      <w:r w:rsidRPr="003717E9">
        <w:rPr>
          <w:rStyle w:val="Hyperlink"/>
          <w:color w:val="auto"/>
          <w:lang w:val="fr-FR"/>
        </w:rPr>
        <w:t>Cultural:</w:t>
      </w:r>
      <w:proofErr w:type="gramEnd"/>
      <w:r w:rsidRPr="003717E9">
        <w:rPr>
          <w:rStyle w:val="Hyperlink"/>
          <w:color w:val="auto"/>
          <w:lang w:val="fr-FR"/>
        </w:rPr>
        <w:t xml:space="preserve"> Ajustes </w:t>
      </w:r>
      <w:proofErr w:type="spellStart"/>
      <w:r w:rsidRPr="003717E9">
        <w:rPr>
          <w:rStyle w:val="Hyperlink"/>
          <w:color w:val="auto"/>
          <w:lang w:val="fr-FR"/>
        </w:rPr>
        <w:t>Ideológicos</w:t>
      </w:r>
      <w:proofErr w:type="spellEnd"/>
      <w:r w:rsidRPr="003717E9">
        <w:rPr>
          <w:rStyle w:val="Hyperlink"/>
          <w:color w:val="auto"/>
          <w:lang w:val="fr-FR"/>
        </w:rPr>
        <w:t xml:space="preserve"> e de </w:t>
      </w:r>
      <w:proofErr w:type="spellStart"/>
      <w:r w:rsidRPr="003717E9">
        <w:rPr>
          <w:rStyle w:val="Hyperlink"/>
          <w:color w:val="auto"/>
          <w:lang w:val="fr-FR"/>
        </w:rPr>
        <w:t>Modelo</w:t>
      </w:r>
      <w:proofErr w:type="spellEnd"/>
      <w:r w:rsidRPr="003717E9">
        <w:rPr>
          <w:rStyle w:val="Hyperlink"/>
          <w:color w:val="auto"/>
          <w:lang w:val="fr-FR"/>
        </w:rPr>
        <w:t xml:space="preserve"> na </w:t>
      </w:r>
      <w:proofErr w:type="spellStart"/>
      <w:r w:rsidRPr="003717E9">
        <w:rPr>
          <w:rStyle w:val="Hyperlink"/>
          <w:color w:val="auto"/>
          <w:lang w:val="fr-FR"/>
        </w:rPr>
        <w:t>Tradução</w:t>
      </w:r>
      <w:proofErr w:type="spellEnd"/>
      <w:r w:rsidRPr="003717E9">
        <w:rPr>
          <w:rStyle w:val="Hyperlink"/>
          <w:color w:val="auto"/>
          <w:lang w:val="fr-FR"/>
        </w:rPr>
        <w:t xml:space="preserve"> de </w:t>
      </w:r>
      <w:proofErr w:type="spellStart"/>
      <w:r w:rsidRPr="003717E9">
        <w:rPr>
          <w:rStyle w:val="Hyperlink"/>
          <w:color w:val="auto"/>
          <w:lang w:val="fr-FR"/>
        </w:rPr>
        <w:t>Literatura</w:t>
      </w:r>
      <w:proofErr w:type="spellEnd"/>
      <w:r w:rsidRPr="003717E9">
        <w:rPr>
          <w:rStyle w:val="Hyperlink"/>
          <w:color w:val="auto"/>
          <w:lang w:val="fr-FR"/>
        </w:rPr>
        <w:t xml:space="preserve"> </w:t>
      </w:r>
      <w:proofErr w:type="spellStart"/>
      <w:r w:rsidRPr="003717E9">
        <w:rPr>
          <w:rStyle w:val="Hyperlink"/>
          <w:color w:val="auto"/>
          <w:lang w:val="fr-FR"/>
        </w:rPr>
        <w:t>Infantil</w:t>
      </w:r>
      <w:proofErr w:type="spellEnd"/>
      <w:r>
        <w:fldChar w:fldCharType="end"/>
      </w:r>
      <w:r w:rsidRPr="003717E9">
        <w:rPr>
          <w:lang w:val="fr-FR"/>
        </w:rPr>
        <w:t>".</w:t>
      </w:r>
      <w:r w:rsidRPr="003717E9">
        <w:rPr>
          <w:i/>
          <w:iCs/>
          <w:lang w:val="fr-FR"/>
        </w:rPr>
        <w:t> </w:t>
      </w:r>
      <w:r w:rsidRPr="003717E9">
        <w:rPr>
          <w:i/>
          <w:iCs/>
        </w:rPr>
        <w:t xml:space="preserve">Belas </w:t>
      </w:r>
      <w:proofErr w:type="spellStart"/>
      <w:r w:rsidRPr="003717E9">
        <w:rPr>
          <w:i/>
          <w:iCs/>
        </w:rPr>
        <w:t>Infiéis</w:t>
      </w:r>
      <w:proofErr w:type="spellEnd"/>
      <w:r w:rsidRPr="003717E9">
        <w:t>, V. 5, N. 3, 2016, 119</w:t>
      </w:r>
      <w:r w:rsidR="009A5744">
        <w:t>−</w:t>
      </w:r>
      <w:r w:rsidRPr="003717E9">
        <w:t>143 (Portuguese translation of chapter five: "Translation of Children's Literature")</w:t>
      </w:r>
      <w:r>
        <w:t>.</w:t>
      </w:r>
    </w:p>
    <w:p w14:paraId="6ED4D697" w14:textId="77777777" w:rsidR="00B66613" w:rsidRPr="00260F64" w:rsidRDefault="00B66613" w:rsidP="003717E9">
      <w:pPr>
        <w:bidi w:val="0"/>
        <w:jc w:val="both"/>
      </w:pPr>
    </w:p>
    <w:p w14:paraId="7639638D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260F64">
        <w:rPr>
          <w:lang w:val="de-DE"/>
        </w:rPr>
        <w:lastRenderedPageBreak/>
        <w:t>3. Malte Dahrendor</w:t>
      </w:r>
      <w:r w:rsidRPr="00F9374C">
        <w:rPr>
          <w:lang w:val="de-DE"/>
        </w:rPr>
        <w:t>f/Zoh</w:t>
      </w:r>
      <w:r w:rsidR="00952DE4" w:rsidRPr="00F9374C">
        <w:rPr>
          <w:lang w:val="de-DE"/>
        </w:rPr>
        <w:t>a</w:t>
      </w:r>
      <w:r w:rsidRPr="00F9374C">
        <w:rPr>
          <w:lang w:val="de-DE"/>
        </w:rPr>
        <w:t>r Shavit (Hrsg.)</w:t>
      </w:r>
      <w:r w:rsidR="002B3B5D">
        <w:rPr>
          <w:lang w:val="de-DE"/>
        </w:rPr>
        <w:t>.</w:t>
      </w:r>
      <w:r w:rsidRPr="00F9374C">
        <w:rPr>
          <w:lang w:val="de-DE"/>
        </w:rPr>
        <w:t xml:space="preserve"> </w:t>
      </w:r>
      <w:r w:rsidRPr="00F9374C">
        <w:rPr>
          <w:i/>
          <w:iCs/>
          <w:lang w:val="de-DE"/>
        </w:rPr>
        <w:t>Die Darstellung des Dritten Reiches im Kinder- und Jugendbuch</w:t>
      </w:r>
      <w:r w:rsidR="00697B4B" w:rsidRPr="00F9374C">
        <w:rPr>
          <w:lang w:val="de-DE"/>
        </w:rPr>
        <w:t xml:space="preserve"> [</w:t>
      </w:r>
      <w:r w:rsidR="00697B4B" w:rsidRPr="00F9374C">
        <w:rPr>
          <w:i/>
          <w:iCs/>
          <w:lang w:val="de-DE"/>
        </w:rPr>
        <w:t xml:space="preserve">The </w:t>
      </w:r>
      <w:proofErr w:type="spellStart"/>
      <w:r w:rsidR="00697B4B" w:rsidRPr="00F9374C">
        <w:rPr>
          <w:i/>
          <w:iCs/>
          <w:lang w:val="de-DE"/>
        </w:rPr>
        <w:t>Presentation</w:t>
      </w:r>
      <w:proofErr w:type="spellEnd"/>
      <w:r w:rsidR="00697B4B" w:rsidRPr="00F9374C">
        <w:rPr>
          <w:i/>
          <w:iCs/>
          <w:lang w:val="de-DE"/>
        </w:rPr>
        <w:t xml:space="preserve"> </w:t>
      </w:r>
      <w:proofErr w:type="spellStart"/>
      <w:r w:rsidR="00697B4B" w:rsidRPr="00F9374C">
        <w:rPr>
          <w:i/>
          <w:iCs/>
          <w:lang w:val="de-DE"/>
        </w:rPr>
        <w:t>of</w:t>
      </w:r>
      <w:proofErr w:type="spellEnd"/>
      <w:r w:rsidR="00697B4B" w:rsidRPr="00F9374C">
        <w:rPr>
          <w:i/>
          <w:iCs/>
          <w:lang w:val="de-DE"/>
        </w:rPr>
        <w:t xml:space="preserve"> </w:t>
      </w:r>
      <w:proofErr w:type="spellStart"/>
      <w:r w:rsidR="00697B4B" w:rsidRPr="00F9374C">
        <w:rPr>
          <w:i/>
          <w:iCs/>
          <w:lang w:val="de-DE"/>
        </w:rPr>
        <w:t>the</w:t>
      </w:r>
      <w:proofErr w:type="spellEnd"/>
      <w:r w:rsidR="00697B4B" w:rsidRPr="00F9374C">
        <w:rPr>
          <w:i/>
          <w:iCs/>
          <w:lang w:val="de-DE"/>
        </w:rPr>
        <w:t xml:space="preserve"> Third Reich in Books </w:t>
      </w:r>
      <w:proofErr w:type="spellStart"/>
      <w:r w:rsidR="00697B4B" w:rsidRPr="00F9374C">
        <w:rPr>
          <w:i/>
          <w:iCs/>
          <w:lang w:val="de-DE"/>
        </w:rPr>
        <w:t>for</w:t>
      </w:r>
      <w:proofErr w:type="spellEnd"/>
      <w:r w:rsidR="00697B4B" w:rsidRPr="00F9374C">
        <w:rPr>
          <w:i/>
          <w:iCs/>
          <w:lang w:val="de-DE"/>
        </w:rPr>
        <w:t xml:space="preserve"> Children and </w:t>
      </w:r>
      <w:proofErr w:type="spellStart"/>
      <w:r w:rsidR="00697B4B" w:rsidRPr="00F9374C">
        <w:rPr>
          <w:i/>
          <w:iCs/>
          <w:lang w:val="de-DE"/>
        </w:rPr>
        <w:t>Adolescents</w:t>
      </w:r>
      <w:proofErr w:type="spellEnd"/>
      <w:r w:rsidR="00697B4B" w:rsidRPr="00F9374C">
        <w:rPr>
          <w:lang w:val="de-DE"/>
        </w:rPr>
        <w:t>]</w:t>
      </w:r>
      <w:r w:rsidR="00EE04B6">
        <w:rPr>
          <w:lang w:val="de-DE"/>
        </w:rPr>
        <w:t>.</w:t>
      </w:r>
      <w:r w:rsidR="00697B4B" w:rsidRPr="00F9374C">
        <w:rPr>
          <w:lang w:val="de-DE"/>
        </w:rPr>
        <w:t xml:space="preserve"> </w:t>
      </w:r>
      <w:proofErr w:type="spellStart"/>
      <w:r w:rsidRPr="00F9374C">
        <w:rPr>
          <w:lang w:val="de-DE"/>
        </w:rPr>
        <w:t>Dipa</w:t>
      </w:r>
      <w:proofErr w:type="spellEnd"/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Frankfurt </w:t>
      </w:r>
      <w:r w:rsidR="004F6989" w:rsidRPr="00F9374C">
        <w:rPr>
          <w:lang w:val="de-DE"/>
        </w:rPr>
        <w:t>a.M.</w:t>
      </w:r>
      <w:r w:rsidR="00EB25FB" w:rsidRPr="00F9374C">
        <w:rPr>
          <w:lang w:val="de-DE"/>
        </w:rPr>
        <w:t>,</w:t>
      </w:r>
      <w:r w:rsidR="004F6989" w:rsidRPr="00F9374C">
        <w:rPr>
          <w:lang w:val="de-DE"/>
        </w:rPr>
        <w:t xml:space="preserve"> </w:t>
      </w:r>
      <w:r w:rsidRPr="00F9374C">
        <w:rPr>
          <w:lang w:val="de-DE"/>
        </w:rPr>
        <w:t>1988, 158 pp.</w:t>
      </w:r>
    </w:p>
    <w:p w14:paraId="12AD0C71" w14:textId="77777777" w:rsidR="003514AB" w:rsidRPr="00F9374C" w:rsidRDefault="003514AB" w:rsidP="003717E9">
      <w:pPr>
        <w:bidi w:val="0"/>
        <w:jc w:val="both"/>
        <w:rPr>
          <w:lang w:val="de-DE"/>
        </w:rPr>
      </w:pPr>
    </w:p>
    <w:p w14:paraId="13C2F40A" w14:textId="77777777" w:rsidR="003514AB" w:rsidRPr="00F9374C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t xml:space="preserve">4. Zohar Shavit. </w:t>
      </w:r>
      <w:r w:rsidRPr="00F9374C">
        <w:rPr>
          <w:i/>
          <w:iCs/>
          <w:lang w:val="de-DE"/>
        </w:rPr>
        <w:t>David Friedländer: Lesebuch für jüdische Kinder</w:t>
      </w:r>
      <w:r w:rsidR="00697B4B" w:rsidRPr="00F9374C">
        <w:rPr>
          <w:lang w:val="de-DE"/>
        </w:rPr>
        <w:t xml:space="preserve"> [</w:t>
      </w:r>
      <w:r w:rsidR="00697B4B" w:rsidRPr="00336CBE">
        <w:rPr>
          <w:i/>
          <w:iCs/>
          <w:lang w:val="de-DE"/>
        </w:rPr>
        <w:t xml:space="preserve">David Friedländer: Lesebuch </w:t>
      </w:r>
      <w:proofErr w:type="spellStart"/>
      <w:r w:rsidR="00697B4B" w:rsidRPr="00336CBE">
        <w:rPr>
          <w:i/>
          <w:iCs/>
          <w:lang w:val="de-DE"/>
        </w:rPr>
        <w:t>for</w:t>
      </w:r>
      <w:proofErr w:type="spellEnd"/>
      <w:r w:rsidR="008D689F" w:rsidRPr="00336CBE">
        <w:rPr>
          <w:i/>
          <w:iCs/>
          <w:lang w:val="de-DE"/>
        </w:rPr>
        <w:t xml:space="preserve"> </w:t>
      </w:r>
      <w:proofErr w:type="spellStart"/>
      <w:r w:rsidR="00697B4B" w:rsidRPr="00336CBE">
        <w:rPr>
          <w:i/>
          <w:iCs/>
          <w:lang w:val="de-DE"/>
        </w:rPr>
        <w:t>Jewish</w:t>
      </w:r>
      <w:proofErr w:type="spellEnd"/>
      <w:r w:rsidR="00697B4B" w:rsidRPr="00336CBE">
        <w:rPr>
          <w:i/>
          <w:iCs/>
          <w:lang w:val="de-DE"/>
        </w:rPr>
        <w:t xml:space="preserve"> Children</w:t>
      </w:r>
      <w:r w:rsidR="00697B4B" w:rsidRPr="00F9374C">
        <w:rPr>
          <w:lang w:val="de-DE"/>
        </w:rPr>
        <w:t>]</w:t>
      </w:r>
      <w:r w:rsidR="008D689F" w:rsidRPr="00F9374C">
        <w:rPr>
          <w:lang w:val="de-DE"/>
        </w:rPr>
        <w:t>.</w:t>
      </w:r>
      <w:r w:rsidRPr="00F9374C">
        <w:rPr>
          <w:lang w:val="de-DE"/>
        </w:rPr>
        <w:t xml:space="preserve"> </w:t>
      </w:r>
      <w:r w:rsidR="007716AF" w:rsidRPr="00F9374C">
        <w:rPr>
          <w:lang w:val="de-DE"/>
        </w:rPr>
        <w:t xml:space="preserve">Neu herausgegeben und mit Einleitung und Anhang versehen von Zohar Shavit, </w:t>
      </w:r>
      <w:proofErr w:type="spellStart"/>
      <w:r w:rsidRPr="00F9374C">
        <w:rPr>
          <w:lang w:val="de-DE"/>
        </w:rPr>
        <w:t>Dipa</w:t>
      </w:r>
      <w:proofErr w:type="spellEnd"/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Frankfurt </w:t>
      </w:r>
      <w:r w:rsidR="004F6989" w:rsidRPr="00F9374C">
        <w:rPr>
          <w:lang w:val="de-DE"/>
        </w:rPr>
        <w:t>a.M.</w:t>
      </w:r>
      <w:r w:rsidR="00EB25FB" w:rsidRPr="00F9374C">
        <w:rPr>
          <w:lang w:val="de-DE"/>
        </w:rPr>
        <w:t>,</w:t>
      </w:r>
      <w:r w:rsidR="004F6989" w:rsidRPr="00F9374C">
        <w:rPr>
          <w:lang w:val="de-DE"/>
        </w:rPr>
        <w:t xml:space="preserve"> </w:t>
      </w:r>
      <w:r w:rsidRPr="00F9374C">
        <w:rPr>
          <w:lang w:val="de-DE"/>
        </w:rPr>
        <w:t>1990</w:t>
      </w:r>
      <w:r w:rsidR="007716AF" w:rsidRPr="00F9374C">
        <w:rPr>
          <w:lang w:val="de-DE"/>
        </w:rPr>
        <w:t>,</w:t>
      </w:r>
      <w:r w:rsidRPr="00F9374C">
        <w:rPr>
          <w:lang w:val="de-DE"/>
        </w:rPr>
        <w:t xml:space="preserve"> 102 pp</w:t>
      </w:r>
      <w:r w:rsidR="007716AF" w:rsidRPr="00F9374C">
        <w:rPr>
          <w:lang w:val="de-DE"/>
        </w:rPr>
        <w:t>.</w:t>
      </w:r>
    </w:p>
    <w:p w14:paraId="3918E4D2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t xml:space="preserve"> </w:t>
      </w:r>
    </w:p>
    <w:p w14:paraId="0B0F272E" w14:textId="0B7F1C48" w:rsidR="006A24E7" w:rsidRPr="00F9374C" w:rsidRDefault="006A24E7" w:rsidP="00223F94">
      <w:pPr>
        <w:jc w:val="both"/>
        <w:rPr>
          <w:rtl/>
        </w:rPr>
      </w:pPr>
      <w:r w:rsidRPr="00F9374C">
        <w:rPr>
          <w:rtl/>
        </w:rPr>
        <w:t xml:space="preserve">5. זהר שביט. </w:t>
      </w:r>
      <w:r w:rsidRPr="00F9374C">
        <w:rPr>
          <w:i/>
          <w:iCs/>
          <w:rtl/>
        </w:rPr>
        <w:t>מעשה ילדות. מבוא לפואטיקה של ספרות ילדים</w:t>
      </w:r>
      <w:r w:rsidRPr="00F9374C">
        <w:rPr>
          <w:rtl/>
        </w:rPr>
        <w:t>. עם עובד והאוניברסיטה הפתוחה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תל אביב, 1996</w:t>
      </w:r>
      <w:r w:rsidR="004B6B8C" w:rsidRPr="00F9374C">
        <w:rPr>
          <w:rFonts w:hint="cs"/>
          <w:rtl/>
        </w:rPr>
        <w:t>,</w:t>
      </w:r>
      <w:r w:rsidRPr="00F9374C">
        <w:rPr>
          <w:rtl/>
        </w:rPr>
        <w:t xml:space="preserve"> 456 עמ'</w:t>
      </w:r>
      <w:r w:rsidR="00223F94">
        <w:rPr>
          <w:rFonts w:hint="cs"/>
          <w:rtl/>
        </w:rPr>
        <w:t xml:space="preserve"> </w:t>
      </w:r>
      <w:r w:rsidR="00223F94" w:rsidRPr="00F9374C">
        <w:rPr>
          <w:rtl/>
        </w:rPr>
        <w:t>(השתתפה בכתיבה: בשמת אבן-זהר)</w:t>
      </w:r>
      <w:r w:rsidRPr="00F9374C">
        <w:rPr>
          <w:rtl/>
        </w:rPr>
        <w:t xml:space="preserve">. נוסח מורחב ומעובד של </w:t>
      </w:r>
      <w:r w:rsidRPr="00F9374C">
        <w:rPr>
          <w:i/>
          <w:iCs/>
        </w:rPr>
        <w:t>Poetics of Children’s Literature</w:t>
      </w:r>
      <w:r w:rsidRPr="00F9374C">
        <w:rPr>
          <w:rtl/>
        </w:rPr>
        <w:t>.</w:t>
      </w:r>
      <w:r w:rsidRPr="00F9374C">
        <w:rPr>
          <w:i/>
          <w:iCs/>
        </w:rPr>
        <w:t xml:space="preserve"> </w:t>
      </w:r>
    </w:p>
    <w:p w14:paraId="5F5ECFD9" w14:textId="015051EF" w:rsidR="006A24E7" w:rsidRPr="00F9374C" w:rsidRDefault="006A24E7" w:rsidP="00223F94">
      <w:pPr>
        <w:bidi w:val="0"/>
        <w:jc w:val="both"/>
      </w:pPr>
      <w:r w:rsidRPr="00F9374C">
        <w:t>[</w:t>
      </w:r>
      <w:r w:rsidR="00320497" w:rsidRPr="00F9374C">
        <w:t>Zohar Shavit</w:t>
      </w:r>
      <w:r w:rsidR="00320497">
        <w:t xml:space="preserve">. </w:t>
      </w:r>
      <w:r w:rsidRPr="009B2EDF">
        <w:rPr>
          <w:i/>
          <w:iCs/>
        </w:rPr>
        <w:t>Just Childhood. Introduction to Poetics of Children’s Literature</w:t>
      </w:r>
      <w:r w:rsidRPr="00F9374C">
        <w:t>. Am Oved and The Open University</w:t>
      </w:r>
      <w:r w:rsidR="007256C4" w:rsidRPr="00F9374C">
        <w:t>:</w:t>
      </w:r>
      <w:r w:rsidRPr="00F9374C">
        <w:t xml:space="preserve"> Tel Aviv, </w:t>
      </w:r>
      <w:r w:rsidR="00223F94">
        <w:t>1996</w:t>
      </w:r>
      <w:r w:rsidR="00F126E4">
        <w:t>,</w:t>
      </w:r>
      <w:r w:rsidRPr="00F9374C">
        <w:t xml:space="preserve"> 456 pp</w:t>
      </w:r>
      <w:r w:rsidR="00223F94">
        <w:t xml:space="preserve"> </w:t>
      </w:r>
      <w:r w:rsidR="00223F94" w:rsidRPr="00F9374C">
        <w:t>(Written in association with Basmat Even-Zohar)</w:t>
      </w:r>
      <w:r w:rsidRPr="00F9374C">
        <w:t xml:space="preserve">. Revised and expanded version of </w:t>
      </w:r>
      <w:r w:rsidRPr="00F9374C">
        <w:rPr>
          <w:i/>
          <w:iCs/>
        </w:rPr>
        <w:t>Poetics of Children’s Literature</w:t>
      </w:r>
      <w:r w:rsidR="000F29AE">
        <w:rPr>
          <w:i/>
          <w:iCs/>
        </w:rPr>
        <w:t>.</w:t>
      </w:r>
      <w:r w:rsidR="000F29AE">
        <w:t>]</w:t>
      </w:r>
    </w:p>
    <w:p w14:paraId="5358A441" w14:textId="77777777" w:rsidR="003514AB" w:rsidRPr="00F9374C" w:rsidRDefault="003514AB" w:rsidP="003717E9">
      <w:pPr>
        <w:bidi w:val="0"/>
        <w:jc w:val="both"/>
      </w:pPr>
    </w:p>
    <w:p w14:paraId="0AA22516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F9374C">
        <w:t xml:space="preserve">6. Zohar Shavit und Hans-Heino Ewers, in Zusammenarbeit </w:t>
      </w:r>
      <w:proofErr w:type="spellStart"/>
      <w:r w:rsidRPr="00F9374C">
        <w:t>mit</w:t>
      </w:r>
      <w:proofErr w:type="spellEnd"/>
      <w:r w:rsidRPr="00F9374C">
        <w:t xml:space="preserve"> Ran HaCohen und Annegret </w:t>
      </w:r>
      <w:proofErr w:type="spellStart"/>
      <w:r w:rsidRPr="00F9374C">
        <w:t>Völpel</w:t>
      </w:r>
      <w:proofErr w:type="spellEnd"/>
      <w:r w:rsidRPr="00F9374C">
        <w:t xml:space="preserve">. </w:t>
      </w:r>
      <w:r w:rsidRPr="00F9374C">
        <w:rPr>
          <w:i/>
          <w:iCs/>
          <w:lang w:val="de-DE"/>
        </w:rPr>
        <w:t xml:space="preserve">Deutsch-jüdische Kinder- und Jugendliteratur. Von der </w:t>
      </w:r>
      <w:proofErr w:type="spellStart"/>
      <w:r w:rsidRPr="00F9374C">
        <w:rPr>
          <w:i/>
          <w:iCs/>
          <w:lang w:val="de-DE"/>
        </w:rPr>
        <w:t>Haskalah</w:t>
      </w:r>
      <w:proofErr w:type="spellEnd"/>
      <w:r w:rsidRPr="00F9374C">
        <w:rPr>
          <w:i/>
          <w:iCs/>
          <w:lang w:val="de-DE"/>
        </w:rPr>
        <w:t xml:space="preserve"> bis 1945. Die deutsch- und </w:t>
      </w:r>
      <w:proofErr w:type="spellStart"/>
      <w:r w:rsidRPr="00F9374C">
        <w:rPr>
          <w:i/>
          <w:iCs/>
          <w:lang w:val="de-DE"/>
        </w:rPr>
        <w:t>hebräischsprachigen</w:t>
      </w:r>
      <w:proofErr w:type="spellEnd"/>
      <w:r w:rsidRPr="00F9374C">
        <w:rPr>
          <w:i/>
          <w:iCs/>
          <w:lang w:val="de-DE"/>
        </w:rPr>
        <w:t xml:space="preserve"> Schriften des deutschsprachigen Raums. </w:t>
      </w:r>
      <w:r w:rsidRPr="00F9374C">
        <w:rPr>
          <w:i/>
          <w:iCs/>
        </w:rPr>
        <w:t xml:space="preserve">Ein </w:t>
      </w:r>
      <w:proofErr w:type="spellStart"/>
      <w:r w:rsidRPr="00F9374C">
        <w:rPr>
          <w:i/>
          <w:iCs/>
        </w:rPr>
        <w:t>bibliographisches</w:t>
      </w:r>
      <w:proofErr w:type="spellEnd"/>
      <w:r w:rsidRPr="00F9374C">
        <w:rPr>
          <w:i/>
          <w:iCs/>
        </w:rPr>
        <w:t xml:space="preserve"> </w:t>
      </w:r>
      <w:proofErr w:type="spellStart"/>
      <w:r w:rsidRPr="00F9374C">
        <w:rPr>
          <w:i/>
          <w:iCs/>
        </w:rPr>
        <w:t>Handbuch</w:t>
      </w:r>
      <w:proofErr w:type="spellEnd"/>
      <w:r w:rsidR="00697B4B" w:rsidRPr="00F9374C">
        <w:t xml:space="preserve"> [</w:t>
      </w:r>
      <w:r w:rsidR="00697B4B" w:rsidRPr="00336CBE">
        <w:rPr>
          <w:i/>
          <w:iCs/>
        </w:rPr>
        <w:t xml:space="preserve">German-Jewish Literature for Children and Adolescents. From the Haskalah to 1945. The German and Hebrew Texts in the German Speaking Area. </w:t>
      </w:r>
      <w:r w:rsidR="00697B4B" w:rsidRPr="00336CBE">
        <w:rPr>
          <w:i/>
          <w:iCs/>
          <w:lang w:val="de-DE"/>
        </w:rPr>
        <w:t xml:space="preserve">A </w:t>
      </w:r>
      <w:proofErr w:type="spellStart"/>
      <w:r w:rsidR="00697B4B" w:rsidRPr="00336CBE">
        <w:rPr>
          <w:i/>
          <w:iCs/>
          <w:lang w:val="de-DE"/>
        </w:rPr>
        <w:t>Bibliographical</w:t>
      </w:r>
      <w:proofErr w:type="spellEnd"/>
      <w:r w:rsidR="00697B4B" w:rsidRPr="00336CBE">
        <w:rPr>
          <w:i/>
          <w:iCs/>
          <w:lang w:val="de-DE"/>
        </w:rPr>
        <w:t xml:space="preserve"> Handbook</w:t>
      </w:r>
      <w:r w:rsidR="00697B4B" w:rsidRPr="00EE04B6">
        <w:rPr>
          <w:lang w:val="de-DE"/>
        </w:rPr>
        <w:t>],</w:t>
      </w:r>
      <w:r w:rsidRPr="00F9374C">
        <w:rPr>
          <w:lang w:val="de-DE"/>
        </w:rPr>
        <w:t xml:space="preserve"> Metzler Verlag</w:t>
      </w:r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Stuttgart, 1996, 1495</w:t>
      </w:r>
      <w:r w:rsidR="00F9374C" w:rsidRPr="00F9374C">
        <w:rPr>
          <w:lang w:val="de-DE"/>
        </w:rPr>
        <w:t xml:space="preserve"> Seiten</w:t>
      </w:r>
      <w:r w:rsidR="004F6989" w:rsidRPr="00F9374C">
        <w:rPr>
          <w:lang w:val="de-DE"/>
        </w:rPr>
        <w:t>.</w:t>
      </w:r>
    </w:p>
    <w:p w14:paraId="09757DCF" w14:textId="77777777" w:rsidR="00876AE5" w:rsidRPr="00F9374C" w:rsidRDefault="00876AE5" w:rsidP="003717E9">
      <w:pPr>
        <w:bidi w:val="0"/>
        <w:jc w:val="both"/>
        <w:rPr>
          <w:lang w:val="de-DE"/>
        </w:rPr>
      </w:pPr>
    </w:p>
    <w:p w14:paraId="7B68263E" w14:textId="77777777" w:rsidR="006A24E7" w:rsidRPr="00F9374C" w:rsidRDefault="006A24E7" w:rsidP="003717E9">
      <w:pPr>
        <w:jc w:val="both"/>
      </w:pPr>
      <w:r w:rsidRPr="00F9374C">
        <w:rPr>
          <w:rtl/>
        </w:rPr>
        <w:t xml:space="preserve">7. זהר שביט (מחברת ועורכת ראשית). </w:t>
      </w:r>
      <w:r w:rsidRPr="00F9374C">
        <w:rPr>
          <w:i/>
          <w:iCs/>
          <w:rtl/>
        </w:rPr>
        <w:t>בנייתה של תרבות עברית</w:t>
      </w:r>
      <w:r w:rsidRPr="00F9374C">
        <w:rPr>
          <w:rtl/>
        </w:rPr>
        <w:t xml:space="preserve">. כרך חמישי במסגרת </w:t>
      </w:r>
      <w:r w:rsidRPr="00F9374C">
        <w:rPr>
          <w:i/>
          <w:iCs/>
          <w:rtl/>
        </w:rPr>
        <w:t>תולדות ה</w:t>
      </w:r>
      <w:r w:rsidR="007E75E2" w:rsidRPr="00F9374C">
        <w:rPr>
          <w:rFonts w:hint="cs"/>
          <w:i/>
          <w:iCs/>
          <w:rtl/>
        </w:rPr>
        <w:t>י</w:t>
      </w:r>
      <w:r w:rsidRPr="00F9374C">
        <w:rPr>
          <w:i/>
          <w:iCs/>
          <w:rtl/>
        </w:rPr>
        <w:t>ישוב היהודי בארץ</w:t>
      </w:r>
      <w:r w:rsidR="001B513D" w:rsidRPr="00F9374C">
        <w:rPr>
          <w:rFonts w:hint="cs"/>
          <w:i/>
          <w:iCs/>
          <w:rtl/>
        </w:rPr>
        <w:t>-</w:t>
      </w:r>
      <w:r w:rsidRPr="00F9374C">
        <w:rPr>
          <w:i/>
          <w:iCs/>
          <w:rtl/>
        </w:rPr>
        <w:t>ישראל מאז העלייה הראשונה</w:t>
      </w:r>
      <w:r w:rsidRPr="00F9374C">
        <w:rPr>
          <w:rtl/>
        </w:rPr>
        <w:t>. האקדמיה הלאומית הישראלית למדעים ומוסד ביאליק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ירושלים, 1998, 736 </w:t>
      </w:r>
      <w:proofErr w:type="spellStart"/>
      <w:r w:rsidRPr="00F9374C">
        <w:rPr>
          <w:rtl/>
        </w:rPr>
        <w:t>עמ</w:t>
      </w:r>
      <w:proofErr w:type="spellEnd"/>
      <w:r w:rsidRPr="00F9374C">
        <w:rPr>
          <w:rtl/>
        </w:rPr>
        <w:t xml:space="preserve">'. </w:t>
      </w:r>
    </w:p>
    <w:p w14:paraId="659013A1" w14:textId="08B833DE" w:rsidR="006A24E7" w:rsidRPr="00F9374C" w:rsidRDefault="006A24E7" w:rsidP="003717E9">
      <w:pPr>
        <w:bidi w:val="0"/>
        <w:jc w:val="both"/>
      </w:pPr>
      <w:r w:rsidRPr="00F9374C">
        <w:t xml:space="preserve">[Zohar Shavit </w:t>
      </w:r>
      <w:r w:rsidR="00320497">
        <w:t>(</w:t>
      </w:r>
      <w:r w:rsidRPr="00F9374C">
        <w:t>Editor and main Author</w:t>
      </w:r>
      <w:r w:rsidR="00320497">
        <w:t>)</w:t>
      </w:r>
      <w:r w:rsidRPr="00F9374C">
        <w:t xml:space="preserve">. </w:t>
      </w:r>
      <w:r w:rsidRPr="00336CBE">
        <w:rPr>
          <w:i/>
          <w:iCs/>
        </w:rPr>
        <w:t>The Construction of the Hebrew Culture in the Jewish Yishuv in Eretz Israel.</w:t>
      </w:r>
      <w:r w:rsidRPr="00F9374C">
        <w:t xml:space="preserve"> The Israel Academy of Sciences and the Bialik Institute, Jerusalem, 1998, 736 pp</w:t>
      </w:r>
      <w:r w:rsidR="000F29AE">
        <w:t>.</w:t>
      </w:r>
      <w:r w:rsidR="00A0071A">
        <w:t>]</w:t>
      </w:r>
    </w:p>
    <w:p w14:paraId="634DF21C" w14:textId="77777777" w:rsidR="007256C4" w:rsidRPr="00F9374C" w:rsidRDefault="007256C4" w:rsidP="003717E9">
      <w:pPr>
        <w:bidi w:val="0"/>
        <w:jc w:val="both"/>
      </w:pPr>
    </w:p>
    <w:p w14:paraId="404E0838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8. זהר שביט. </w:t>
      </w:r>
      <w:r w:rsidRPr="00F9374C">
        <w:rPr>
          <w:i/>
          <w:iCs/>
          <w:rtl/>
        </w:rPr>
        <w:t xml:space="preserve">עבר </w:t>
      </w:r>
      <w:r w:rsidR="009A460E" w:rsidRPr="00F9374C">
        <w:rPr>
          <w:rFonts w:hint="cs"/>
          <w:i/>
          <w:iCs/>
          <w:rtl/>
        </w:rPr>
        <w:t>ב</w:t>
      </w:r>
      <w:r w:rsidRPr="00F9374C">
        <w:rPr>
          <w:i/>
          <w:iCs/>
          <w:rtl/>
        </w:rPr>
        <w:t>לא צל</w:t>
      </w:r>
      <w:r w:rsidRPr="00F9374C">
        <w:rPr>
          <w:rtl/>
        </w:rPr>
        <w:t>. אופקים, עם עובד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תל אביב, 1999, 402 </w:t>
      </w:r>
      <w:proofErr w:type="spellStart"/>
      <w:r w:rsidRPr="00F9374C">
        <w:rPr>
          <w:rtl/>
        </w:rPr>
        <w:t>עמ</w:t>
      </w:r>
      <w:proofErr w:type="spellEnd"/>
      <w:r w:rsidR="00AF4751" w:rsidRPr="00F9374C">
        <w:rPr>
          <w:rFonts w:hint="cs"/>
          <w:rtl/>
        </w:rPr>
        <w:t>'</w:t>
      </w:r>
      <w:r w:rsidRPr="00F9374C">
        <w:rPr>
          <w:rtl/>
        </w:rPr>
        <w:t xml:space="preserve">. </w:t>
      </w:r>
    </w:p>
    <w:p w14:paraId="0C9E2357" w14:textId="77777777" w:rsidR="006A24E7" w:rsidRPr="00F9374C" w:rsidRDefault="006A24E7" w:rsidP="003717E9">
      <w:pPr>
        <w:bidi w:val="0"/>
        <w:jc w:val="both"/>
      </w:pPr>
      <w:r w:rsidRPr="00F9374C">
        <w:t xml:space="preserve">[Zohar Shavit. </w:t>
      </w:r>
      <w:r w:rsidRPr="00336CBE">
        <w:rPr>
          <w:i/>
          <w:iCs/>
        </w:rPr>
        <w:t>A Past without Shadow</w:t>
      </w:r>
      <w:r w:rsidRPr="00EE04B6">
        <w:t>.</w:t>
      </w:r>
      <w:r w:rsidRPr="00F9374C">
        <w:t xml:space="preserve"> Ofakim</w:t>
      </w:r>
      <w:r w:rsidR="00F126E4">
        <w:t>,</w:t>
      </w:r>
      <w:r w:rsidRPr="00F9374C">
        <w:t xml:space="preserve"> Am Oved: Tel Aviv, 1999, 402 pp</w:t>
      </w:r>
      <w:r w:rsidR="00AE6FAB">
        <w:t>].</w:t>
      </w:r>
      <w:r w:rsidRPr="00F9374C">
        <w:t xml:space="preserve">  </w:t>
      </w:r>
    </w:p>
    <w:p w14:paraId="29BE6FAA" w14:textId="77777777" w:rsidR="007256C4" w:rsidRPr="00F9374C" w:rsidRDefault="007256C4" w:rsidP="003717E9">
      <w:pPr>
        <w:bidi w:val="0"/>
        <w:jc w:val="both"/>
      </w:pPr>
    </w:p>
    <w:p w14:paraId="09CE82EF" w14:textId="77777777" w:rsidR="006A24E7" w:rsidRPr="00EE04B6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t xml:space="preserve">9. Annegret Völpel, Zohar Shavit. </w:t>
      </w:r>
      <w:r w:rsidRPr="00F9374C">
        <w:rPr>
          <w:i/>
          <w:iCs/>
          <w:lang w:val="de-DE"/>
        </w:rPr>
        <w:t>Deutsch-Jüdisch</w:t>
      </w:r>
      <w:r w:rsidR="00781CE5" w:rsidRPr="00F9374C">
        <w:rPr>
          <w:i/>
          <w:iCs/>
          <w:lang w:val="de-DE"/>
        </w:rPr>
        <w:t>e</w:t>
      </w:r>
      <w:r w:rsidRPr="00F9374C">
        <w:rPr>
          <w:i/>
          <w:iCs/>
          <w:lang w:val="de-DE"/>
        </w:rPr>
        <w:t xml:space="preserve"> Kinder- und Jugendliteratur. Ein literaturgeschichtlicher </w:t>
      </w:r>
      <w:proofErr w:type="spellStart"/>
      <w:r w:rsidRPr="00F9374C">
        <w:rPr>
          <w:i/>
          <w:iCs/>
          <w:lang w:val="de-DE"/>
        </w:rPr>
        <w:t>Grundriß</w:t>
      </w:r>
      <w:proofErr w:type="spellEnd"/>
      <w:r w:rsidR="0094150A">
        <w:rPr>
          <w:i/>
          <w:iCs/>
          <w:lang w:val="de-DE"/>
        </w:rPr>
        <w:t xml:space="preserve"> </w:t>
      </w:r>
      <w:r w:rsidR="0094150A" w:rsidRPr="00F9374C">
        <w:rPr>
          <w:lang w:val="de-DE"/>
        </w:rPr>
        <w:t>[</w:t>
      </w:r>
      <w:r w:rsidR="0094150A" w:rsidRPr="00336CBE">
        <w:rPr>
          <w:i/>
          <w:iCs/>
          <w:lang w:val="de-DE"/>
        </w:rPr>
        <w:t>German-</w:t>
      </w:r>
      <w:proofErr w:type="spellStart"/>
      <w:r w:rsidR="0094150A" w:rsidRPr="00336CBE">
        <w:rPr>
          <w:i/>
          <w:iCs/>
          <w:lang w:val="de-DE"/>
        </w:rPr>
        <w:t>Jewish</w:t>
      </w:r>
      <w:proofErr w:type="spellEnd"/>
      <w:r w:rsidR="0094150A" w:rsidRPr="00336CBE">
        <w:rPr>
          <w:i/>
          <w:iCs/>
          <w:lang w:val="de-DE"/>
        </w:rPr>
        <w:t xml:space="preserve"> </w:t>
      </w:r>
      <w:proofErr w:type="spellStart"/>
      <w:r w:rsidR="0094150A" w:rsidRPr="00336CBE">
        <w:rPr>
          <w:i/>
          <w:iCs/>
          <w:lang w:val="de-DE"/>
        </w:rPr>
        <w:t>Literature</w:t>
      </w:r>
      <w:proofErr w:type="spellEnd"/>
      <w:r w:rsidR="0094150A" w:rsidRPr="00336CBE">
        <w:rPr>
          <w:i/>
          <w:iCs/>
          <w:lang w:val="de-DE"/>
        </w:rPr>
        <w:t xml:space="preserve"> </w:t>
      </w:r>
      <w:proofErr w:type="spellStart"/>
      <w:r w:rsidR="0094150A" w:rsidRPr="00336CBE">
        <w:rPr>
          <w:i/>
          <w:iCs/>
          <w:lang w:val="de-DE"/>
        </w:rPr>
        <w:t>for</w:t>
      </w:r>
      <w:proofErr w:type="spellEnd"/>
      <w:r w:rsidR="0094150A" w:rsidRPr="00336CBE">
        <w:rPr>
          <w:i/>
          <w:iCs/>
          <w:lang w:val="de-DE"/>
        </w:rPr>
        <w:t xml:space="preserve"> Children and </w:t>
      </w:r>
      <w:proofErr w:type="spellStart"/>
      <w:r w:rsidR="0094150A" w:rsidRPr="00336CBE">
        <w:rPr>
          <w:i/>
          <w:iCs/>
          <w:lang w:val="de-DE"/>
        </w:rPr>
        <w:t>Adolescents</w:t>
      </w:r>
      <w:proofErr w:type="spellEnd"/>
      <w:r w:rsidR="0094150A" w:rsidRPr="00336CBE">
        <w:rPr>
          <w:i/>
          <w:iCs/>
          <w:lang w:val="de-DE"/>
        </w:rPr>
        <w:t xml:space="preserve">. A </w:t>
      </w:r>
      <w:proofErr w:type="spellStart"/>
      <w:r w:rsidR="0094150A" w:rsidRPr="00336CBE">
        <w:rPr>
          <w:i/>
          <w:iCs/>
          <w:lang w:val="de-DE"/>
        </w:rPr>
        <w:t>literary-historical</w:t>
      </w:r>
      <w:proofErr w:type="spellEnd"/>
      <w:r w:rsidR="0094150A" w:rsidRPr="00336CBE">
        <w:rPr>
          <w:i/>
          <w:iCs/>
          <w:lang w:val="de-DE"/>
        </w:rPr>
        <w:t xml:space="preserve"> </w:t>
      </w:r>
      <w:proofErr w:type="spellStart"/>
      <w:r w:rsidR="0094150A" w:rsidRPr="00336CBE">
        <w:rPr>
          <w:i/>
          <w:iCs/>
          <w:lang w:val="de-DE"/>
        </w:rPr>
        <w:t>outline</w:t>
      </w:r>
      <w:proofErr w:type="spellEnd"/>
      <w:r w:rsidR="0094150A" w:rsidRPr="00EE04B6">
        <w:rPr>
          <w:lang w:val="de-DE"/>
        </w:rPr>
        <w:t>]</w:t>
      </w:r>
      <w:r w:rsidRPr="00F9374C">
        <w:rPr>
          <w:i/>
          <w:iCs/>
          <w:lang w:val="de-DE"/>
        </w:rPr>
        <w:t xml:space="preserve">. </w:t>
      </w:r>
      <w:r w:rsidRPr="00F9374C">
        <w:rPr>
          <w:lang w:val="de-DE"/>
        </w:rPr>
        <w:t>Metzler Verlag</w:t>
      </w:r>
      <w:r w:rsidR="00252311" w:rsidRPr="00F9374C">
        <w:rPr>
          <w:lang w:val="de-DE"/>
        </w:rPr>
        <w:t>:</w:t>
      </w:r>
      <w:r w:rsidRPr="00F9374C">
        <w:rPr>
          <w:lang w:val="de-DE"/>
        </w:rPr>
        <w:t xml:space="preserve"> Stuttgart Weimar, 2002, 465</w:t>
      </w:r>
      <w:r w:rsidR="00252311" w:rsidRPr="00F9374C">
        <w:rPr>
          <w:lang w:val="de-DE"/>
        </w:rPr>
        <w:t>, Seiten</w:t>
      </w:r>
      <w:r w:rsidR="00EE04B6" w:rsidRPr="00EE04B6">
        <w:rPr>
          <w:lang w:val="de-DE"/>
        </w:rPr>
        <w:t>.</w:t>
      </w:r>
      <w:r w:rsidR="00252311" w:rsidRPr="00EE04B6">
        <w:rPr>
          <w:lang w:val="de-DE"/>
        </w:rPr>
        <w:t xml:space="preserve"> </w:t>
      </w:r>
    </w:p>
    <w:p w14:paraId="5281CAD0" w14:textId="77777777" w:rsidR="007256C4" w:rsidRPr="00F9374C" w:rsidRDefault="007256C4" w:rsidP="003717E9">
      <w:pPr>
        <w:bidi w:val="0"/>
        <w:jc w:val="both"/>
        <w:rPr>
          <w:rtl/>
        </w:rPr>
      </w:pPr>
    </w:p>
    <w:p w14:paraId="584E6C0C" w14:textId="77777777" w:rsidR="001457FC" w:rsidRPr="003717E9" w:rsidRDefault="001457FC" w:rsidP="003717E9">
      <w:pPr>
        <w:bidi w:val="0"/>
        <w:jc w:val="both"/>
      </w:pPr>
      <w:r w:rsidRPr="00ED44BE">
        <w:rPr>
          <w:lang w:val="de-DE"/>
        </w:rPr>
        <w:t xml:space="preserve">10. Zohar Shavit. </w:t>
      </w:r>
      <w:r w:rsidR="00B207B1" w:rsidRPr="003717E9">
        <w:rPr>
          <w:i/>
          <w:iCs/>
        </w:rPr>
        <w:t xml:space="preserve">A </w:t>
      </w:r>
      <w:r w:rsidRPr="003717E9">
        <w:rPr>
          <w:i/>
          <w:iCs/>
        </w:rPr>
        <w:t>Past without Shadow</w:t>
      </w:r>
      <w:r w:rsidRPr="003717E9">
        <w:t>. Routledge</w:t>
      </w:r>
      <w:r w:rsidR="007716AF" w:rsidRPr="003717E9">
        <w:t>:</w:t>
      </w:r>
      <w:r w:rsidRPr="003717E9">
        <w:t xml:space="preserve"> New York, 2005</w:t>
      </w:r>
      <w:r w:rsidR="002B49B1" w:rsidRPr="003717E9">
        <w:t>, 336 pp.</w:t>
      </w:r>
    </w:p>
    <w:p w14:paraId="5393E412" w14:textId="77777777" w:rsidR="003D1063" w:rsidRDefault="003D1063" w:rsidP="003717E9">
      <w:pPr>
        <w:jc w:val="both"/>
        <w:rPr>
          <w:rtl/>
          <w:lang w:val="de-DE"/>
        </w:rPr>
      </w:pPr>
    </w:p>
    <w:p w14:paraId="6BA16CF7" w14:textId="4AEB0C28" w:rsidR="003D1063" w:rsidRDefault="003D4C8E" w:rsidP="003717E9">
      <w:pPr>
        <w:jc w:val="both"/>
        <w:rPr>
          <w:rtl/>
          <w:lang w:val="de-DE"/>
        </w:rPr>
      </w:pPr>
      <w:r>
        <w:rPr>
          <w:rFonts w:hint="cs"/>
          <w:rtl/>
          <w:lang w:val="de-DE"/>
        </w:rPr>
        <w:t xml:space="preserve">11. שמואל </w:t>
      </w:r>
      <w:proofErr w:type="spellStart"/>
      <w:r>
        <w:rPr>
          <w:rFonts w:hint="cs"/>
          <w:rtl/>
          <w:lang w:val="de-DE"/>
        </w:rPr>
        <w:t>פיינר</w:t>
      </w:r>
      <w:proofErr w:type="spellEnd"/>
      <w:r w:rsidR="000F29AE">
        <w:rPr>
          <w:rFonts w:hint="cs"/>
          <w:rtl/>
          <w:lang w:val="de-DE"/>
        </w:rPr>
        <w:t xml:space="preserve">, זהר שביט, נטלי </w:t>
      </w:r>
      <w:proofErr w:type="spellStart"/>
      <w:r w:rsidR="000F29AE">
        <w:rPr>
          <w:rFonts w:hint="cs"/>
          <w:rtl/>
          <w:lang w:val="de-DE"/>
        </w:rPr>
        <w:t>ניימרק</w:t>
      </w:r>
      <w:proofErr w:type="spellEnd"/>
      <w:r w:rsidR="000F29AE">
        <w:rPr>
          <w:rFonts w:hint="cs"/>
          <w:rtl/>
          <w:lang w:val="de-DE"/>
        </w:rPr>
        <w:t>-גולדברג</w:t>
      </w:r>
      <w:r>
        <w:rPr>
          <w:rFonts w:hint="cs"/>
          <w:rtl/>
          <w:lang w:val="de-DE"/>
        </w:rPr>
        <w:t xml:space="preserve"> </w:t>
      </w:r>
      <w:r w:rsidR="000F29AE">
        <w:rPr>
          <w:rFonts w:hint="cs"/>
          <w:rtl/>
          <w:lang w:val="de-DE"/>
        </w:rPr>
        <w:t>ו</w:t>
      </w:r>
      <w:r>
        <w:rPr>
          <w:rFonts w:hint="cs"/>
          <w:rtl/>
          <w:lang w:val="de-DE"/>
        </w:rPr>
        <w:t xml:space="preserve">טל </w:t>
      </w:r>
      <w:proofErr w:type="spellStart"/>
      <w:r>
        <w:rPr>
          <w:rFonts w:hint="cs"/>
          <w:rtl/>
          <w:lang w:val="de-DE"/>
        </w:rPr>
        <w:t>קוגמן</w:t>
      </w:r>
      <w:proofErr w:type="spellEnd"/>
      <w:r>
        <w:rPr>
          <w:rFonts w:hint="cs"/>
          <w:rtl/>
          <w:lang w:val="de-DE"/>
        </w:rPr>
        <w:t xml:space="preserve"> (עורכים). </w:t>
      </w:r>
      <w:r w:rsidRPr="003D4C8E">
        <w:rPr>
          <w:rFonts w:hint="cs"/>
          <w:i/>
          <w:iCs/>
          <w:rtl/>
          <w:lang w:val="de-DE"/>
        </w:rPr>
        <w:t>הספרייה של תנועת ההשכלה</w:t>
      </w:r>
      <w:r>
        <w:rPr>
          <w:rFonts w:hint="cs"/>
          <w:i/>
          <w:iCs/>
          <w:rtl/>
          <w:lang w:val="de-DE"/>
        </w:rPr>
        <w:t xml:space="preserve">. </w:t>
      </w:r>
      <w:r w:rsidRPr="003D4C8E">
        <w:rPr>
          <w:rFonts w:hint="cs"/>
          <w:rtl/>
          <w:lang w:val="de-DE"/>
        </w:rPr>
        <w:t>עם עובד</w:t>
      </w:r>
      <w:r>
        <w:rPr>
          <w:rFonts w:hint="cs"/>
          <w:rtl/>
          <w:lang w:val="de-DE"/>
        </w:rPr>
        <w:t xml:space="preserve">: תל אביב, 2014, 504 </w:t>
      </w:r>
      <w:proofErr w:type="spellStart"/>
      <w:r>
        <w:rPr>
          <w:rFonts w:hint="cs"/>
          <w:rtl/>
          <w:lang w:val="de-DE"/>
        </w:rPr>
        <w:t>עמ</w:t>
      </w:r>
      <w:proofErr w:type="spellEnd"/>
      <w:r>
        <w:rPr>
          <w:rFonts w:hint="cs"/>
          <w:rtl/>
          <w:lang w:val="de-DE"/>
        </w:rPr>
        <w:t>'.</w:t>
      </w:r>
    </w:p>
    <w:p w14:paraId="2ADE252F" w14:textId="0C71321E" w:rsidR="003D1063" w:rsidRDefault="00A22207" w:rsidP="003717E9">
      <w:pPr>
        <w:bidi w:val="0"/>
        <w:jc w:val="both"/>
        <w:rPr>
          <w:rtl/>
        </w:rPr>
      </w:pPr>
      <w:r w:rsidRPr="00A22207">
        <w:rPr>
          <w:lang w:val="de-DE"/>
        </w:rPr>
        <w:t>[</w:t>
      </w:r>
      <w:proofErr w:type="spellStart"/>
      <w:r w:rsidRPr="00A22207">
        <w:rPr>
          <w:lang w:val="de-DE"/>
        </w:rPr>
        <w:t>Shmuel</w:t>
      </w:r>
      <w:proofErr w:type="spellEnd"/>
      <w:r w:rsidRPr="00A22207">
        <w:rPr>
          <w:lang w:val="de-DE"/>
        </w:rPr>
        <w:t xml:space="preserve"> Feiner, Zohar Shavit, Natalie </w:t>
      </w:r>
      <w:proofErr w:type="spellStart"/>
      <w:r w:rsidRPr="00A22207">
        <w:rPr>
          <w:lang w:val="de-DE"/>
        </w:rPr>
        <w:t>Naimark</w:t>
      </w:r>
      <w:proofErr w:type="spellEnd"/>
      <w:r w:rsidRPr="00A22207">
        <w:rPr>
          <w:lang w:val="de-DE"/>
        </w:rPr>
        <w:t xml:space="preserve">-Goldberg, Tal </w:t>
      </w:r>
      <w:proofErr w:type="spellStart"/>
      <w:r w:rsidRPr="00A22207">
        <w:rPr>
          <w:lang w:val="de-DE"/>
        </w:rPr>
        <w:t>Kogman</w:t>
      </w:r>
      <w:proofErr w:type="spellEnd"/>
      <w:r w:rsidRPr="00A22207">
        <w:rPr>
          <w:lang w:val="de-DE"/>
        </w:rPr>
        <w:t xml:space="preserve"> </w:t>
      </w:r>
      <w:r>
        <w:rPr>
          <w:lang w:val="de-DE"/>
        </w:rPr>
        <w:t>(</w:t>
      </w:r>
      <w:proofErr w:type="spellStart"/>
      <w:r w:rsidRPr="00A22207">
        <w:rPr>
          <w:lang w:val="de-DE"/>
        </w:rPr>
        <w:t>eds</w:t>
      </w:r>
      <w:proofErr w:type="spellEnd"/>
      <w:r w:rsidRPr="00A22207">
        <w:rPr>
          <w:lang w:val="de-DE"/>
        </w:rPr>
        <w:t>.</w:t>
      </w:r>
      <w:r>
        <w:rPr>
          <w:lang w:val="de-DE"/>
        </w:rPr>
        <w:t xml:space="preserve">). </w:t>
      </w:r>
      <w:r w:rsidRPr="00A22207">
        <w:rPr>
          <w:i/>
          <w:iCs/>
        </w:rPr>
        <w:t>The Library of the Haskalah.</w:t>
      </w:r>
      <w:r w:rsidRPr="00A22207">
        <w:t xml:space="preserve"> </w:t>
      </w:r>
      <w:r w:rsidRPr="00F9374C">
        <w:t xml:space="preserve">Am Oved: Tel Aviv, </w:t>
      </w:r>
      <w:r>
        <w:t>2014</w:t>
      </w:r>
      <w:r w:rsidRPr="00F9374C">
        <w:t xml:space="preserve">, </w:t>
      </w:r>
      <w:r>
        <w:t>504</w:t>
      </w:r>
      <w:r w:rsidRPr="00F9374C">
        <w:t xml:space="preserve"> pp</w:t>
      </w:r>
      <w:r w:rsidR="000F29AE">
        <w:t>.]</w:t>
      </w:r>
    </w:p>
    <w:p w14:paraId="0D94EF58" w14:textId="77777777" w:rsidR="007E396F" w:rsidRDefault="007E396F" w:rsidP="007E396F">
      <w:pPr>
        <w:bidi w:val="0"/>
        <w:jc w:val="both"/>
        <w:rPr>
          <w:rtl/>
        </w:rPr>
      </w:pPr>
    </w:p>
    <w:p w14:paraId="3A7D4661" w14:textId="44AF80DB" w:rsidR="007E396F" w:rsidRPr="00A22207" w:rsidRDefault="007E396F" w:rsidP="007E396F">
      <w:pPr>
        <w:bidi w:val="0"/>
        <w:jc w:val="both"/>
      </w:pPr>
      <w:r w:rsidRPr="007E396F">
        <w:t>12.</w:t>
      </w:r>
      <w:r w:rsidR="00ED44BE">
        <w:t xml:space="preserve"> </w:t>
      </w:r>
      <w:r w:rsidRPr="007E396F">
        <w:t xml:space="preserve">Zohar Shavit. </w:t>
      </w:r>
      <w:r w:rsidRPr="00EB424F">
        <w:rPr>
          <w:i/>
          <w:iCs/>
        </w:rPr>
        <w:t xml:space="preserve">Cultural Translation: The </w:t>
      </w:r>
      <w:proofErr w:type="spellStart"/>
      <w:r w:rsidRPr="00EB424F">
        <w:rPr>
          <w:i/>
          <w:iCs/>
        </w:rPr>
        <w:t>Maskilic</w:t>
      </w:r>
      <w:proofErr w:type="spellEnd"/>
      <w:r w:rsidRPr="00EB424F">
        <w:rPr>
          <w:i/>
          <w:iCs/>
        </w:rPr>
        <w:t xml:space="preserve"> use </w:t>
      </w:r>
      <w:r w:rsidR="00141BF5" w:rsidRPr="00EB424F">
        <w:rPr>
          <w:i/>
          <w:iCs/>
        </w:rPr>
        <w:t>of translated</w:t>
      </w:r>
      <w:r w:rsidRPr="00EB424F">
        <w:rPr>
          <w:i/>
          <w:iCs/>
        </w:rPr>
        <w:t xml:space="preserve"> texts as means</w:t>
      </w:r>
      <w:r w:rsidRPr="00ED44BE">
        <w:rPr>
          <w:i/>
          <w:iCs/>
        </w:rPr>
        <w:t xml:space="preserve"> </w:t>
      </w:r>
      <w:proofErr w:type="gramStart"/>
      <w:r w:rsidRPr="00ED44BE">
        <w:rPr>
          <w:i/>
          <w:iCs/>
        </w:rPr>
        <w:t>of  promoting</w:t>
      </w:r>
      <w:proofErr w:type="gramEnd"/>
      <w:r w:rsidRPr="00ED44BE">
        <w:rPr>
          <w:i/>
          <w:iCs/>
        </w:rPr>
        <w:t xml:space="preserve"> social agenda</w:t>
      </w:r>
      <w:r w:rsidRPr="007E396F">
        <w:t>. De Gruyter, 2025, 204 pp.</w:t>
      </w:r>
    </w:p>
    <w:p w14:paraId="274553D1" w14:textId="77777777" w:rsidR="006A24E7" w:rsidRPr="00EE04B6" w:rsidRDefault="002F19B5" w:rsidP="003717E9">
      <w:pPr>
        <w:pStyle w:val="1"/>
        <w:numPr>
          <w:ilvl w:val="0"/>
          <w:numId w:val="1"/>
        </w:numPr>
        <w:ind w:left="0" w:right="0" w:firstLine="0"/>
        <w:jc w:val="both"/>
        <w:rPr>
          <w:rFonts w:cs="Times New Roman"/>
          <w:sz w:val="24"/>
          <w:szCs w:val="24"/>
          <w:lang w:val="de-DE"/>
        </w:rPr>
      </w:pPr>
      <w:r w:rsidRPr="00A22207">
        <w:br w:type="page"/>
      </w:r>
      <w:proofErr w:type="spellStart"/>
      <w:r w:rsidR="004F6989" w:rsidRPr="00EE04B6">
        <w:rPr>
          <w:rFonts w:cs="Times New Roman"/>
          <w:sz w:val="24"/>
          <w:szCs w:val="24"/>
          <w:lang w:val="de-DE"/>
        </w:rPr>
        <w:lastRenderedPageBreak/>
        <w:t>Referred</w:t>
      </w:r>
      <w:proofErr w:type="spellEnd"/>
      <w:r w:rsidR="004F6989" w:rsidRPr="00EE04B6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="006A24E7" w:rsidRPr="00EE04B6">
        <w:rPr>
          <w:rFonts w:cs="Times New Roman"/>
          <w:sz w:val="24"/>
          <w:szCs w:val="24"/>
          <w:lang w:val="de-DE"/>
        </w:rPr>
        <w:t>Articles</w:t>
      </w:r>
      <w:proofErr w:type="spellEnd"/>
      <w:r w:rsidR="006A24E7" w:rsidRPr="00EE04B6">
        <w:rPr>
          <w:rFonts w:cs="Times New Roman"/>
          <w:sz w:val="24"/>
          <w:szCs w:val="24"/>
          <w:lang w:val="de-DE"/>
        </w:rPr>
        <w:t xml:space="preserve"> </w:t>
      </w:r>
    </w:p>
    <w:p w14:paraId="29AD474D" w14:textId="77777777" w:rsidR="006A24E7" w:rsidRPr="005D6CB4" w:rsidRDefault="006A24E7" w:rsidP="003717E9">
      <w:pPr>
        <w:pStyle w:val="3"/>
        <w:ind w:left="0"/>
        <w:jc w:val="both"/>
        <w:rPr>
          <w:rtl/>
        </w:rPr>
      </w:pPr>
      <w:r w:rsidRPr="005D6CB4">
        <w:rPr>
          <w:rtl/>
        </w:rPr>
        <w:t>ב. מאמרים</w:t>
      </w:r>
    </w:p>
    <w:p w14:paraId="77952EA9" w14:textId="77777777" w:rsidR="006A24E7" w:rsidRPr="005D6CB4" w:rsidRDefault="006A24E7" w:rsidP="003717E9">
      <w:pPr>
        <w:bidi w:val="0"/>
        <w:jc w:val="both"/>
      </w:pPr>
    </w:p>
    <w:p w14:paraId="312BF37F" w14:textId="555B870D" w:rsidR="004F3F09" w:rsidRPr="005D6CB4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5D6CB4">
        <w:rPr>
          <w:rtl/>
        </w:rPr>
        <w:t>זהר ויעקב שביט. "לתולדות ספור הפשע העברי בארץ</w:t>
      </w:r>
      <w:r w:rsidR="001B513D" w:rsidRPr="005D6CB4">
        <w:rPr>
          <w:rFonts w:hint="cs"/>
          <w:rtl/>
        </w:rPr>
        <w:t>-</w:t>
      </w:r>
      <w:r w:rsidRPr="005D6CB4">
        <w:rPr>
          <w:rtl/>
        </w:rPr>
        <w:t xml:space="preserve">ישראל". </w:t>
      </w:r>
      <w:r w:rsidRPr="005D6CB4">
        <w:rPr>
          <w:i/>
          <w:iCs/>
          <w:rtl/>
        </w:rPr>
        <w:t>הספרות</w:t>
      </w:r>
      <w:r w:rsidR="007E75E2" w:rsidRPr="005D6CB4">
        <w:rPr>
          <w:rtl/>
        </w:rPr>
        <w:t xml:space="preserve">, </w:t>
      </w:r>
      <w:r w:rsidR="00E26F00">
        <w:rPr>
          <w:rFonts w:hint="cs"/>
          <w:rtl/>
        </w:rPr>
        <w:t>19</w:t>
      </w:r>
      <w:r w:rsidR="00E26F00">
        <w:rPr>
          <w:rtl/>
        </w:rPr>
        <w:t>−</w:t>
      </w:r>
      <w:r w:rsidR="00E26F00">
        <w:rPr>
          <w:rFonts w:hint="cs"/>
          <w:rtl/>
        </w:rPr>
        <w:t>18</w:t>
      </w:r>
      <w:r w:rsidRPr="005D6CB4">
        <w:rPr>
          <w:rtl/>
        </w:rPr>
        <w:t xml:space="preserve">, דצמבר 1974, </w:t>
      </w:r>
      <w:r w:rsidR="00E26F00">
        <w:rPr>
          <w:rFonts w:hint="cs"/>
          <w:rtl/>
        </w:rPr>
        <w:t>73</w:t>
      </w:r>
      <w:r w:rsidR="00E26F00">
        <w:rPr>
          <w:rtl/>
        </w:rPr>
        <w:t>−</w:t>
      </w:r>
      <w:r w:rsidR="00E26F00">
        <w:rPr>
          <w:rFonts w:hint="cs"/>
          <w:rtl/>
        </w:rPr>
        <w:t>30</w:t>
      </w:r>
      <w:r w:rsidRPr="005D6CB4">
        <w:rPr>
          <w:rtl/>
        </w:rPr>
        <w:t>.</w:t>
      </w:r>
    </w:p>
    <w:p w14:paraId="7E290A67" w14:textId="77777777" w:rsidR="006A24E7" w:rsidRPr="005D6CB4" w:rsidRDefault="006A24E7" w:rsidP="003717E9">
      <w:pPr>
        <w:bidi w:val="0"/>
        <w:jc w:val="both"/>
      </w:pPr>
      <w:r w:rsidRPr="005D6CB4">
        <w:t>English summary: iv</w:t>
      </w:r>
      <w:r w:rsidR="00F126E4" w:rsidRPr="005D6CB4">
        <w:t>.</w:t>
      </w:r>
    </w:p>
    <w:p w14:paraId="07810543" w14:textId="131DB35A" w:rsidR="006A24E7" w:rsidRPr="005D6CB4" w:rsidRDefault="006A24E7" w:rsidP="00E26F00">
      <w:pPr>
        <w:bidi w:val="0"/>
        <w:jc w:val="both"/>
      </w:pPr>
      <w:r w:rsidRPr="005D6CB4">
        <w:t xml:space="preserve">[Zohar and Yaakov Shavit. “On the Development of the Hebrew Crime Story during the 1930’s in Palestine”. </w:t>
      </w:r>
      <w:r w:rsidRPr="005D6CB4">
        <w:rPr>
          <w:i/>
          <w:iCs/>
        </w:rPr>
        <w:t>Ha-</w:t>
      </w:r>
      <w:proofErr w:type="spellStart"/>
      <w:r w:rsidRPr="005D6CB4">
        <w:rPr>
          <w:i/>
          <w:iCs/>
        </w:rPr>
        <w:t>Sifrut</w:t>
      </w:r>
      <w:proofErr w:type="spellEnd"/>
      <w:r w:rsidRPr="005D6CB4">
        <w:t>, 18</w:t>
      </w:r>
      <w:r w:rsidR="00E26F00">
        <w:t>−</w:t>
      </w:r>
      <w:r w:rsidRPr="005D6CB4">
        <w:t>19, December 1974, 30</w:t>
      </w:r>
      <w:r w:rsidR="00E26F00">
        <w:t>−</w:t>
      </w:r>
      <w:r w:rsidRPr="005D6CB4">
        <w:t>73</w:t>
      </w:r>
      <w:r w:rsidR="00E26F00">
        <w:t>.</w:t>
      </w:r>
      <w:r w:rsidRPr="005D6CB4">
        <w:t xml:space="preserve">] </w:t>
      </w:r>
    </w:p>
    <w:p w14:paraId="7BB387EB" w14:textId="77777777" w:rsidR="00252311" w:rsidRPr="00F9374C" w:rsidRDefault="00252311" w:rsidP="003717E9">
      <w:pPr>
        <w:bidi w:val="0"/>
        <w:jc w:val="both"/>
      </w:pPr>
    </w:p>
    <w:p w14:paraId="3172457F" w14:textId="0D721A7B" w:rsidR="004F3F09" w:rsidRPr="00F9374C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"חילופי נורמות בתקופת מעבר בשירה: המעבר משירת ההשכלה דרך חיבת ציון לשירת התחייה בלוח </w:t>
      </w:r>
      <w:proofErr w:type="spellStart"/>
      <w:r w:rsidRPr="00F9374C">
        <w:rPr>
          <w:rtl/>
        </w:rPr>
        <w:t>אחיאסף</w:t>
      </w:r>
      <w:proofErr w:type="spellEnd"/>
      <w:r w:rsidRPr="00F9374C">
        <w:rPr>
          <w:rtl/>
        </w:rPr>
        <w:t xml:space="preserve">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23, אוקטובר 1976, </w:t>
      </w:r>
      <w:r w:rsidR="00AF4751" w:rsidRPr="00F9374C">
        <w:rPr>
          <w:rFonts w:hint="cs"/>
          <w:rtl/>
        </w:rPr>
        <w:t>75</w:t>
      </w:r>
      <w:r w:rsidR="00E26F00">
        <w:rPr>
          <w:rtl/>
        </w:rPr>
        <w:t>−</w:t>
      </w:r>
      <w:r w:rsidR="00AF4751" w:rsidRPr="00F9374C">
        <w:rPr>
          <w:rFonts w:hint="cs"/>
          <w:rtl/>
        </w:rPr>
        <w:t>50</w:t>
      </w:r>
      <w:r w:rsidRPr="00F9374C">
        <w:rPr>
          <w:rtl/>
        </w:rPr>
        <w:t xml:space="preserve">. </w:t>
      </w:r>
    </w:p>
    <w:p w14:paraId="07E0EE2F" w14:textId="546D5CD7" w:rsidR="006A24E7" w:rsidRPr="00F9374C" w:rsidRDefault="006A24E7" w:rsidP="001D6EBD">
      <w:pPr>
        <w:bidi w:val="0"/>
        <w:jc w:val="both"/>
      </w:pPr>
      <w:r w:rsidRPr="00F9374C">
        <w:t>English summary: vii</w:t>
      </w:r>
      <w:r w:rsidR="001D6EBD">
        <w:t>−</w:t>
      </w:r>
      <w:r w:rsidRPr="00F9374C">
        <w:t>viii</w:t>
      </w:r>
      <w:r w:rsidR="00F126E4">
        <w:t>.</w:t>
      </w:r>
    </w:p>
    <w:p w14:paraId="5B1E3AC5" w14:textId="68468054" w:rsidR="006A24E7" w:rsidRPr="00F9374C" w:rsidRDefault="006A24E7" w:rsidP="00E26F00">
      <w:pPr>
        <w:bidi w:val="0"/>
        <w:jc w:val="both"/>
      </w:pPr>
      <w:r w:rsidRPr="00F9374C">
        <w:t xml:space="preserve">[Zohar Shavit. “Changes in Poetic Norms </w:t>
      </w:r>
      <w:r w:rsidR="007716AF" w:rsidRPr="00F9374C">
        <w:t>d</w:t>
      </w:r>
      <w:r w:rsidRPr="00F9374C">
        <w:t xml:space="preserve">uring a Transition Period in Poetry”. </w:t>
      </w:r>
      <w:r w:rsidRPr="00F9374C">
        <w:rPr>
          <w:i/>
          <w:iCs/>
        </w:rPr>
        <w:t>Ha-</w:t>
      </w:r>
      <w:proofErr w:type="spellStart"/>
      <w:r w:rsidRPr="00F9374C">
        <w:rPr>
          <w:i/>
          <w:iCs/>
        </w:rPr>
        <w:t>Sifrut</w:t>
      </w:r>
      <w:proofErr w:type="spellEnd"/>
      <w:r w:rsidRPr="00F9374C">
        <w:t>, 23, October 1976, 50</w:t>
      </w:r>
      <w:r w:rsidR="00E26F00">
        <w:t>−</w:t>
      </w:r>
      <w:r w:rsidRPr="00F9374C">
        <w:t>75</w:t>
      </w:r>
      <w:r w:rsidR="00E26F00">
        <w:t>.</w:t>
      </w:r>
      <w:r w:rsidR="00AF4751" w:rsidRPr="00F9374C">
        <w:t>]</w:t>
      </w:r>
    </w:p>
    <w:p w14:paraId="31C16C29" w14:textId="77777777" w:rsidR="00252311" w:rsidRPr="00F9374C" w:rsidRDefault="00252311" w:rsidP="003717E9">
      <w:pPr>
        <w:jc w:val="both"/>
        <w:rPr>
          <w:rtl/>
        </w:rPr>
      </w:pPr>
    </w:p>
    <w:p w14:paraId="645F3D81" w14:textId="56A411D3" w:rsidR="006A24E7" w:rsidRPr="00F9374C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ויעקב שביט. "למלא את הארץ ספרים. ספרות מקורית לעומת ספרות מתורגמת בתהליך יצירתו של המרכז הספרותי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25, אוקטובר 1977, </w:t>
      </w:r>
      <w:r w:rsidR="00AF4751" w:rsidRPr="00F9374C">
        <w:rPr>
          <w:rFonts w:hint="cs"/>
          <w:rtl/>
        </w:rPr>
        <w:t>68</w:t>
      </w:r>
      <w:r w:rsidR="00E26F00">
        <w:rPr>
          <w:rtl/>
        </w:rPr>
        <w:t>−</w:t>
      </w:r>
      <w:r w:rsidR="00AF4751" w:rsidRPr="00F9374C">
        <w:rPr>
          <w:rFonts w:hint="cs"/>
          <w:rtl/>
        </w:rPr>
        <w:t>45</w:t>
      </w:r>
      <w:r w:rsidRPr="00F9374C">
        <w:rPr>
          <w:rtl/>
        </w:rPr>
        <w:t xml:space="preserve">. </w:t>
      </w:r>
    </w:p>
    <w:p w14:paraId="34C76B2F" w14:textId="61783B27" w:rsidR="006A24E7" w:rsidRPr="00F9374C" w:rsidRDefault="006A24E7" w:rsidP="003717E9">
      <w:pPr>
        <w:bidi w:val="0"/>
        <w:jc w:val="both"/>
      </w:pPr>
      <w:r w:rsidRPr="00F9374C">
        <w:t>English summary: v</w:t>
      </w:r>
      <w:r w:rsidR="001D6EBD">
        <w:t>−</w:t>
      </w:r>
      <w:r w:rsidR="00AA5AE7">
        <w:t>vi</w:t>
      </w:r>
      <w:r w:rsidR="00F126E4">
        <w:t>.</w:t>
      </w:r>
    </w:p>
    <w:p w14:paraId="6167C470" w14:textId="63C0E4C8" w:rsidR="006A24E7" w:rsidRPr="00F9374C" w:rsidRDefault="006A24E7" w:rsidP="00E26F00">
      <w:pPr>
        <w:bidi w:val="0"/>
        <w:jc w:val="both"/>
        <w:rPr>
          <w:rtl/>
        </w:rPr>
      </w:pPr>
      <w:r w:rsidRPr="00F9374C">
        <w:t xml:space="preserve">[Zohar and Yaacov Shavit. “Translated vs. Original Literature in the Creation of the Literary Center in </w:t>
      </w:r>
      <w:r w:rsidR="00F9374C" w:rsidRPr="00F9374C">
        <w:t>Eretz</w:t>
      </w:r>
      <w:r w:rsidR="001B513D" w:rsidRPr="00F9374C">
        <w:t>-</w:t>
      </w:r>
      <w:r w:rsidRPr="00F9374C">
        <w:t xml:space="preserve">Israel”. </w:t>
      </w:r>
      <w:r w:rsidRPr="00F9374C">
        <w:rPr>
          <w:i/>
          <w:iCs/>
        </w:rPr>
        <w:t>Ha-</w:t>
      </w:r>
      <w:proofErr w:type="spellStart"/>
      <w:r w:rsidRPr="00F9374C">
        <w:rPr>
          <w:i/>
          <w:iCs/>
        </w:rPr>
        <w:t>Sifrut</w:t>
      </w:r>
      <w:proofErr w:type="spellEnd"/>
      <w:r w:rsidRPr="00F9374C">
        <w:t>, 25, October 1977, 45</w:t>
      </w:r>
      <w:r w:rsidR="00E26F00">
        <w:t>−</w:t>
      </w:r>
      <w:r w:rsidRPr="00F9374C">
        <w:t>68</w:t>
      </w:r>
      <w:r w:rsidR="00E26F00">
        <w:t>.</w:t>
      </w:r>
      <w:r w:rsidRPr="00F9374C">
        <w:t>]</w:t>
      </w:r>
    </w:p>
    <w:p w14:paraId="64E7D8C6" w14:textId="77777777" w:rsidR="006A24E7" w:rsidRPr="00F9374C" w:rsidRDefault="006A24E7" w:rsidP="003717E9">
      <w:pPr>
        <w:bidi w:val="0"/>
        <w:jc w:val="both"/>
      </w:pPr>
    </w:p>
    <w:p w14:paraId="2D7406D6" w14:textId="1ADC13A2" w:rsidR="006A24E7" w:rsidRDefault="006A24E7" w:rsidP="004E1857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“Translation of Children’s Literature as a Function of its Position in the Literary </w:t>
      </w:r>
      <w:proofErr w:type="spellStart"/>
      <w:r w:rsidRPr="00F9374C">
        <w:t>Polysystem</w:t>
      </w:r>
      <w:proofErr w:type="spellEnd"/>
      <w:r w:rsidRPr="00F9374C">
        <w:t xml:space="preserve">”. </w:t>
      </w:r>
      <w:r w:rsidRPr="00F9374C">
        <w:rPr>
          <w:i/>
          <w:iCs/>
        </w:rPr>
        <w:t>Modern Realistic Stories for Children and Young People</w:t>
      </w:r>
      <w:r w:rsidRPr="00F9374C">
        <w:t>, 16th IBBY Congress</w:t>
      </w:r>
      <w:r w:rsidR="00252311" w:rsidRPr="00F9374C">
        <w:t>:</w:t>
      </w:r>
      <w:r w:rsidR="004F6989" w:rsidRPr="00F9374C">
        <w:t xml:space="preserve"> </w:t>
      </w:r>
      <w:r w:rsidRPr="00F9374C">
        <w:t>München, 1978, 180</w:t>
      </w:r>
      <w:r w:rsidR="004E1857">
        <w:t>−</w:t>
      </w:r>
      <w:r w:rsidRPr="00F9374C">
        <w:t>187.</w:t>
      </w:r>
    </w:p>
    <w:p w14:paraId="57371097" w14:textId="77777777" w:rsidR="002F19B5" w:rsidRDefault="002F19B5" w:rsidP="003717E9">
      <w:pPr>
        <w:bidi w:val="0"/>
        <w:jc w:val="both"/>
      </w:pPr>
    </w:p>
    <w:p w14:paraId="76844A51" w14:textId="6A21AD23" w:rsidR="006A24E7" w:rsidRPr="00F9374C" w:rsidRDefault="006A24E7" w:rsidP="004E1857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שביט. "התפתחותם של החיים הספרותיים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29, דצמבר 1979, </w:t>
      </w:r>
      <w:r w:rsidR="00AF4751" w:rsidRPr="00F9374C">
        <w:rPr>
          <w:rFonts w:hint="cs"/>
          <w:rtl/>
          <w:lang w:val="fr-FR"/>
        </w:rPr>
        <w:t>22</w:t>
      </w:r>
      <w:r w:rsidR="004E1857">
        <w:rPr>
          <w:rtl/>
          <w:lang w:val="fr-FR"/>
        </w:rPr>
        <w:t>−</w:t>
      </w:r>
      <w:r w:rsidR="00AF4751" w:rsidRPr="00F9374C">
        <w:rPr>
          <w:rFonts w:hint="cs"/>
          <w:rtl/>
          <w:lang w:val="fr-FR"/>
        </w:rPr>
        <w:t>13</w:t>
      </w:r>
      <w:r w:rsidRPr="00F9374C">
        <w:rPr>
          <w:rtl/>
        </w:rPr>
        <w:t xml:space="preserve">. </w:t>
      </w:r>
    </w:p>
    <w:p w14:paraId="4C2400FB" w14:textId="692CD538" w:rsidR="006A24E7" w:rsidRPr="00F9374C" w:rsidRDefault="006A24E7" w:rsidP="004E1857">
      <w:pPr>
        <w:bidi w:val="0"/>
        <w:jc w:val="both"/>
      </w:pPr>
      <w:r w:rsidRPr="00F9374C">
        <w:t xml:space="preserve">[Zohar Shavit. “The Evolution of Literary Life in </w:t>
      </w:r>
      <w:r w:rsidR="00F9374C" w:rsidRPr="00F9374C">
        <w:t>Eretz</w:t>
      </w:r>
      <w:r w:rsidR="001B513D" w:rsidRPr="00F9374C">
        <w:t>-</w:t>
      </w:r>
      <w:r w:rsidRPr="00F9374C">
        <w:t xml:space="preserve">Israel”. </w:t>
      </w:r>
      <w:r w:rsidRPr="00F9374C">
        <w:rPr>
          <w:i/>
          <w:iCs/>
        </w:rPr>
        <w:t>Ha-</w:t>
      </w:r>
      <w:proofErr w:type="spellStart"/>
      <w:r w:rsidRPr="00F9374C">
        <w:rPr>
          <w:i/>
          <w:iCs/>
        </w:rPr>
        <w:t>Sifrut</w:t>
      </w:r>
      <w:proofErr w:type="spellEnd"/>
      <w:r w:rsidRPr="00F9374C">
        <w:t>, 29, December 1979, 13</w:t>
      </w:r>
      <w:r w:rsidR="004E1857">
        <w:t>−</w:t>
      </w:r>
      <w:r w:rsidRPr="00F9374C">
        <w:t>22</w:t>
      </w:r>
      <w:r w:rsidR="004E1857">
        <w:t>.</w:t>
      </w:r>
      <w:r w:rsidRPr="00F9374C">
        <w:t>]</w:t>
      </w:r>
    </w:p>
    <w:p w14:paraId="1C468B41" w14:textId="77777777" w:rsidR="00252311" w:rsidRPr="00F9374C" w:rsidRDefault="00252311" w:rsidP="003717E9">
      <w:pPr>
        <w:bidi w:val="0"/>
        <w:jc w:val="both"/>
        <w:rPr>
          <w:rtl/>
        </w:rPr>
      </w:pPr>
    </w:p>
    <w:p w14:paraId="59590FEF" w14:textId="7AA13129" w:rsidR="006A24E7" w:rsidRPr="00F9374C" w:rsidRDefault="006A24E7" w:rsidP="004E1857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</w:t>
      </w:r>
      <w:r w:rsidR="0044408B">
        <w:t>"</w:t>
      </w:r>
      <w:r w:rsidR="004F6989" w:rsidRPr="00F9374C">
        <w:rPr>
          <w:lang w:val="de-DE"/>
        </w:rPr>
        <w:t xml:space="preserve">Hebräische </w:t>
      </w:r>
      <w:r w:rsidRPr="00F9374C">
        <w:rPr>
          <w:lang w:val="de-DE"/>
        </w:rPr>
        <w:t xml:space="preserve">Kinderliteratur </w:t>
      </w:r>
      <w:r w:rsidR="00876AE5" w:rsidRPr="00F9374C">
        <w:rPr>
          <w:lang w:val="de-DE"/>
        </w:rPr>
        <w:t xml:space="preserve">– </w:t>
      </w:r>
      <w:r w:rsidRPr="00F9374C">
        <w:rPr>
          <w:lang w:val="de-DE"/>
        </w:rPr>
        <w:t>Ein historischer Überbli</w:t>
      </w:r>
      <w:r w:rsidR="00AE30B1">
        <w:rPr>
          <w:lang w:val="de-DE"/>
        </w:rPr>
        <w:t>ck”</w:t>
      </w:r>
      <w:r w:rsidRPr="00F9374C">
        <w:rPr>
          <w:lang w:val="de-DE"/>
        </w:rPr>
        <w:t xml:space="preserve"> </w:t>
      </w:r>
      <w:r w:rsidRPr="00F9374C">
        <w:t>[</w:t>
      </w:r>
      <w:r w:rsidR="00697B4B" w:rsidRPr="00F9374C">
        <w:t>“</w:t>
      </w:r>
      <w:r w:rsidRPr="00F9374C">
        <w:t xml:space="preserve">Hebrew Children’s Literature </w:t>
      </w:r>
      <w:r w:rsidR="004E1857">
        <w:rPr>
          <w:rFonts w:hint="cs"/>
          <w:rtl/>
        </w:rPr>
        <w:t>−</w:t>
      </w:r>
      <w:r w:rsidRPr="00F9374C">
        <w:t xml:space="preserve"> A Historical Overview”]</w:t>
      </w:r>
      <w:r w:rsidR="00EE04B6">
        <w:t>.</w:t>
      </w:r>
      <w:r w:rsidRPr="00F9374C">
        <w:t xml:space="preserve"> </w:t>
      </w:r>
      <w:proofErr w:type="spellStart"/>
      <w:r w:rsidRPr="00F9374C">
        <w:rPr>
          <w:i/>
          <w:iCs/>
        </w:rPr>
        <w:t>Informationen</w:t>
      </w:r>
      <w:proofErr w:type="spellEnd"/>
      <w:r w:rsidRPr="00F9374C">
        <w:t>, I, 1980, 64</w:t>
      </w:r>
      <w:r w:rsidR="004E1857">
        <w:rPr>
          <w:rFonts w:hint="cs"/>
          <w:rtl/>
        </w:rPr>
        <w:t>−</w:t>
      </w:r>
      <w:r w:rsidRPr="00F9374C">
        <w:t xml:space="preserve">70. </w:t>
      </w:r>
    </w:p>
    <w:p w14:paraId="48C51D10" w14:textId="77777777" w:rsidR="00252311" w:rsidRPr="00F9374C" w:rsidRDefault="00252311" w:rsidP="003717E9">
      <w:pPr>
        <w:bidi w:val="0"/>
        <w:jc w:val="both"/>
      </w:pPr>
    </w:p>
    <w:p w14:paraId="4CF8D577" w14:textId="13F63563" w:rsidR="00A7239B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Ambivalent Status of Texts: The Case of Children’s Literature”. </w:t>
      </w:r>
      <w:r w:rsidRPr="00F9374C">
        <w:rPr>
          <w:i/>
          <w:iCs/>
        </w:rPr>
        <w:t>Poetics Today</w:t>
      </w:r>
      <w:r w:rsidRPr="00F9374C">
        <w:t>, 1:3, Spring 1980, 75</w:t>
      </w:r>
      <w:r w:rsidR="001D6EBD">
        <w:t>−</w:t>
      </w:r>
      <w:r w:rsidRPr="00F9374C">
        <w:t>86.</w:t>
      </w:r>
    </w:p>
    <w:p w14:paraId="01220A3B" w14:textId="77777777" w:rsidR="006A24E7" w:rsidRPr="00F9374C" w:rsidRDefault="006A24E7" w:rsidP="003717E9">
      <w:pPr>
        <w:bidi w:val="0"/>
        <w:jc w:val="both"/>
      </w:pPr>
    </w:p>
    <w:p w14:paraId="11EF1E4D" w14:textId="4C58A357" w:rsidR="006A24E7" w:rsidRPr="009B2EDF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E30F50">
        <w:rPr>
          <w:rtl/>
        </w:rPr>
        <w:t>זהר שביט. "התגבשות המרכז הספרותי בארץ</w:t>
      </w:r>
      <w:r w:rsidR="001B513D" w:rsidRPr="00E30F50">
        <w:rPr>
          <w:rFonts w:hint="cs"/>
          <w:rtl/>
        </w:rPr>
        <w:t>-</w:t>
      </w:r>
      <w:r w:rsidRPr="00115A35">
        <w:rPr>
          <w:rtl/>
        </w:rPr>
        <w:t>ישראל בתהליך ההתמסדות של החברה הי</w:t>
      </w:r>
      <w:r w:rsidR="007E75E2" w:rsidRPr="00023DAF">
        <w:rPr>
          <w:rFonts w:hint="cs"/>
          <w:rtl/>
        </w:rPr>
        <w:t>י</w:t>
      </w:r>
      <w:r w:rsidRPr="00023DAF">
        <w:rPr>
          <w:rtl/>
        </w:rPr>
        <w:t xml:space="preserve">שובית". </w:t>
      </w:r>
      <w:r w:rsidRPr="009B2EDF">
        <w:rPr>
          <w:i/>
          <w:iCs/>
          <w:rtl/>
        </w:rPr>
        <w:t>קתדרה</w:t>
      </w:r>
      <w:r w:rsidRPr="009B2EDF">
        <w:rPr>
          <w:rtl/>
        </w:rPr>
        <w:t>, 16, יולי 1980</w:t>
      </w:r>
      <w:r w:rsidR="00AF4751" w:rsidRPr="009B2EDF">
        <w:rPr>
          <w:rFonts w:hint="cs"/>
          <w:rtl/>
        </w:rPr>
        <w:t>, 234</w:t>
      </w:r>
      <w:r w:rsidR="001D6EBD">
        <w:rPr>
          <w:rtl/>
        </w:rPr>
        <w:t>−</w:t>
      </w:r>
      <w:r w:rsidR="00AF4751" w:rsidRPr="009B2EDF">
        <w:rPr>
          <w:rFonts w:hint="cs"/>
          <w:rtl/>
        </w:rPr>
        <w:t>207</w:t>
      </w:r>
      <w:r w:rsidRPr="009B2EDF">
        <w:rPr>
          <w:rtl/>
        </w:rPr>
        <w:t>.</w:t>
      </w:r>
    </w:p>
    <w:p w14:paraId="1D6A318A" w14:textId="78047230" w:rsidR="006A24E7" w:rsidRPr="00F9374C" w:rsidRDefault="006A24E7" w:rsidP="003717E9">
      <w:pPr>
        <w:bidi w:val="0"/>
        <w:jc w:val="both"/>
      </w:pPr>
      <w:r w:rsidRPr="009B2EDF">
        <w:t>[Zohar Shavit. “The Crystallization of the Center of Hebrew Literature in Eretz</w:t>
      </w:r>
      <w:r w:rsidR="005943B2" w:rsidRPr="009B2EDF">
        <w:t>-</w:t>
      </w:r>
      <w:r w:rsidRPr="009B2EDF">
        <w:t xml:space="preserve">Israel within the Process of Institutionalization of the Society in Yishuv”. </w:t>
      </w:r>
      <w:r w:rsidRPr="009B2EDF">
        <w:rPr>
          <w:i/>
          <w:iCs/>
        </w:rPr>
        <w:t>Cathedra</w:t>
      </w:r>
      <w:r w:rsidRPr="009B2EDF">
        <w:t>, 16, July</w:t>
      </w:r>
      <w:r w:rsidR="001D6EBD">
        <w:t xml:space="preserve"> 1980, 207−</w:t>
      </w:r>
      <w:r w:rsidRPr="00F9374C">
        <w:t>234</w:t>
      </w:r>
      <w:r w:rsidR="001D6EBD">
        <w:t>.</w:t>
      </w:r>
      <w:r w:rsidRPr="00F9374C">
        <w:t>]</w:t>
      </w:r>
    </w:p>
    <w:p w14:paraId="0DFB37A4" w14:textId="77777777" w:rsidR="00252311" w:rsidRPr="00F9374C" w:rsidRDefault="00252311" w:rsidP="003717E9">
      <w:pPr>
        <w:bidi w:val="0"/>
        <w:jc w:val="both"/>
      </w:pPr>
    </w:p>
    <w:p w14:paraId="799248C2" w14:textId="60F3686A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Ambivalent Status of Texts </w:t>
      </w:r>
      <w:r w:rsidR="007716AF" w:rsidRPr="00F9374C">
        <w:t>–</w:t>
      </w:r>
      <w:r w:rsidRPr="00F9374C">
        <w:t xml:space="preserve"> A Rejoinder”. </w:t>
      </w:r>
      <w:r w:rsidRPr="00F9374C">
        <w:rPr>
          <w:i/>
          <w:iCs/>
        </w:rPr>
        <w:t>Poetics Today</w:t>
      </w:r>
      <w:r w:rsidRPr="00F9374C">
        <w:t>, 2:1b, Winter 1980-81, 199</w:t>
      </w:r>
      <w:r w:rsidR="001D6EBD">
        <w:t>−</w:t>
      </w:r>
      <w:r w:rsidRPr="00F9374C">
        <w:t>202.</w:t>
      </w:r>
    </w:p>
    <w:p w14:paraId="7BFE292E" w14:textId="77777777" w:rsidR="00252311" w:rsidRPr="00F9374C" w:rsidRDefault="00252311" w:rsidP="003717E9">
      <w:pPr>
        <w:bidi w:val="0"/>
        <w:jc w:val="both"/>
      </w:pPr>
    </w:p>
    <w:p w14:paraId="607EC51E" w14:textId="06042ECE" w:rsidR="0094150A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“Translation of Children’s Literature as a Function of Its Position in </w:t>
      </w:r>
      <w:r w:rsidRPr="0094150A">
        <w:t xml:space="preserve">the Literary </w:t>
      </w:r>
      <w:proofErr w:type="spellStart"/>
      <w:r w:rsidRPr="0094150A">
        <w:t>Polysystem</w:t>
      </w:r>
      <w:proofErr w:type="spellEnd"/>
      <w:r w:rsidRPr="0094150A">
        <w:t xml:space="preserve">”. </w:t>
      </w:r>
      <w:r w:rsidR="00697B4B" w:rsidRPr="0094150A">
        <w:t>I</w:t>
      </w:r>
      <w:r w:rsidRPr="0094150A">
        <w:t>n Itamar Even-Zohar &amp; Gideon Toury (eds.)</w:t>
      </w:r>
      <w:r w:rsidR="00F126E4">
        <w:t>,</w:t>
      </w:r>
      <w:r w:rsidRPr="0094150A">
        <w:t xml:space="preserve"> </w:t>
      </w:r>
      <w:r w:rsidRPr="0094150A">
        <w:rPr>
          <w:i/>
          <w:iCs/>
        </w:rPr>
        <w:t>Translation and Intercultural Relations</w:t>
      </w:r>
      <w:r w:rsidRPr="0094150A">
        <w:t>, The Porter Institute</w:t>
      </w:r>
      <w:r w:rsidR="00252311" w:rsidRPr="0094150A">
        <w:t>:</w:t>
      </w:r>
      <w:r w:rsidRPr="0094150A">
        <w:t xml:space="preserve"> Tel Aviv (= </w:t>
      </w:r>
      <w:r w:rsidRPr="0094150A">
        <w:rPr>
          <w:i/>
          <w:iCs/>
        </w:rPr>
        <w:t>Poetics Today</w:t>
      </w:r>
      <w:r w:rsidRPr="0094150A">
        <w:t>, 2:4,</w:t>
      </w:r>
      <w:r w:rsidRPr="00F9374C">
        <w:t xml:space="preserve"> Summer-Autumn 1981), 171</w:t>
      </w:r>
      <w:r w:rsidR="001D6EBD">
        <w:t>−</w:t>
      </w:r>
      <w:r w:rsidRPr="00F9374C">
        <w:t>179</w:t>
      </w:r>
      <w:r w:rsidR="0094150A">
        <w:t>.</w:t>
      </w:r>
    </w:p>
    <w:p w14:paraId="6A837765" w14:textId="77777777" w:rsidR="001D6EBD" w:rsidRDefault="001D6EBD" w:rsidP="00322A58">
      <w:pPr>
        <w:bidi w:val="0"/>
        <w:ind w:hanging="283"/>
        <w:jc w:val="both"/>
      </w:pPr>
    </w:p>
    <w:p w14:paraId="7A5CF007" w14:textId="16324AF9" w:rsidR="006A24E7" w:rsidRPr="00F9374C" w:rsidRDefault="00322A58" w:rsidP="001D6EBD">
      <w:pPr>
        <w:bidi w:val="0"/>
        <w:ind w:left="426" w:hanging="283"/>
        <w:jc w:val="both"/>
      </w:pPr>
      <w:r>
        <w:t xml:space="preserve">10a. </w:t>
      </w:r>
      <w:r w:rsidR="0094150A" w:rsidRPr="00F9374C">
        <w:t xml:space="preserve">Zohar Shavit. </w:t>
      </w:r>
      <w:r w:rsidR="0094150A">
        <w:t>"</w:t>
      </w:r>
      <w:proofErr w:type="spellStart"/>
      <w:r w:rsidR="006A24E7" w:rsidRPr="00F9374C">
        <w:t>Çocuk</w:t>
      </w:r>
      <w:proofErr w:type="spellEnd"/>
      <w:r w:rsidR="006A24E7" w:rsidRPr="00F9374C">
        <w:t xml:space="preserve"> </w:t>
      </w:r>
      <w:proofErr w:type="spellStart"/>
      <w:r w:rsidR="006A24E7" w:rsidRPr="00F9374C">
        <w:t>Yazini</w:t>
      </w:r>
      <w:proofErr w:type="spellEnd"/>
      <w:r w:rsidR="006A24E7" w:rsidRPr="00F9374C">
        <w:t xml:space="preserve"> </w:t>
      </w:r>
      <w:proofErr w:type="spellStart"/>
      <w:r w:rsidR="006A24E7" w:rsidRPr="00F9374C">
        <w:t>Çevirisinin</w:t>
      </w:r>
      <w:proofErr w:type="spellEnd"/>
      <w:r w:rsidR="006A24E7" w:rsidRPr="00F9374C">
        <w:t xml:space="preserve"> </w:t>
      </w:r>
      <w:proofErr w:type="spellStart"/>
      <w:r w:rsidR="006A24E7" w:rsidRPr="00F9374C">
        <w:t>Yazinsal</w:t>
      </w:r>
      <w:proofErr w:type="spellEnd"/>
      <w:r w:rsidR="006A24E7" w:rsidRPr="00F9374C">
        <w:t xml:space="preserve"> </w:t>
      </w:r>
      <w:proofErr w:type="spellStart"/>
      <w:r w:rsidR="006A24E7" w:rsidRPr="00F9374C">
        <w:t>Çoguldizgede</w:t>
      </w:r>
      <w:proofErr w:type="spellEnd"/>
      <w:r w:rsidR="006A24E7" w:rsidRPr="00F9374C">
        <w:t xml:space="preserve"> </w:t>
      </w:r>
      <w:proofErr w:type="spellStart"/>
      <w:r w:rsidR="006A24E7" w:rsidRPr="00F9374C">
        <w:t>Kikonumu</w:t>
      </w:r>
      <w:proofErr w:type="spellEnd"/>
      <w:r w:rsidR="006A24E7" w:rsidRPr="00F9374C">
        <w:t xml:space="preserve"> </w:t>
      </w:r>
      <w:proofErr w:type="spellStart"/>
      <w:r w:rsidR="006A24E7" w:rsidRPr="00F9374C">
        <w:t>Açisindan</w:t>
      </w:r>
      <w:proofErr w:type="spellEnd"/>
      <w:r w:rsidR="006A24E7" w:rsidRPr="00F9374C">
        <w:t xml:space="preserve"> </w:t>
      </w:r>
      <w:proofErr w:type="spellStart"/>
      <w:r w:rsidR="006A24E7" w:rsidRPr="00F9374C">
        <w:t>Belirlenmesi</w:t>
      </w:r>
      <w:proofErr w:type="spellEnd"/>
      <w:r w:rsidR="0094150A">
        <w:t>" [</w:t>
      </w:r>
      <w:r w:rsidR="0094150A" w:rsidRPr="00F9374C">
        <w:t>Translation into Turkish</w:t>
      </w:r>
      <w:r w:rsidR="0094150A">
        <w:t>]</w:t>
      </w:r>
      <w:r w:rsidR="006A24E7" w:rsidRPr="00F9374C">
        <w:t xml:space="preserve">. </w:t>
      </w:r>
      <w:r w:rsidR="006A24E7" w:rsidRPr="00F9374C">
        <w:rPr>
          <w:i/>
          <w:iCs/>
        </w:rPr>
        <w:t xml:space="preserve">Metis </w:t>
      </w:r>
      <w:proofErr w:type="spellStart"/>
      <w:r w:rsidR="006A24E7" w:rsidRPr="00F9374C">
        <w:rPr>
          <w:i/>
          <w:iCs/>
        </w:rPr>
        <w:t>Çeviri</w:t>
      </w:r>
      <w:proofErr w:type="spellEnd"/>
      <w:r w:rsidR="006A24E7" w:rsidRPr="00F9374C">
        <w:t>, 15, 1991, 19</w:t>
      </w:r>
      <w:r w:rsidR="001D6EBD">
        <w:t>−</w:t>
      </w:r>
      <w:r w:rsidR="006A24E7" w:rsidRPr="00F9374C">
        <w:t>26</w:t>
      </w:r>
      <w:r w:rsidR="00EE04B6">
        <w:t>.</w:t>
      </w:r>
    </w:p>
    <w:p w14:paraId="5A713E78" w14:textId="77777777" w:rsidR="00252311" w:rsidRPr="00F9374C" w:rsidRDefault="00252311" w:rsidP="003717E9">
      <w:pPr>
        <w:bidi w:val="0"/>
        <w:jc w:val="both"/>
      </w:pPr>
    </w:p>
    <w:p w14:paraId="45765A3C" w14:textId="3AE61D9A" w:rsidR="006A24E7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A50FE7">
        <w:rPr>
          <w:rtl/>
        </w:rPr>
        <w:t xml:space="preserve">זהר שביט. "מושג הילדות ומעשיות לילדים - מקרה מבחן: כיפה אדומה". </w:t>
      </w:r>
      <w:r w:rsidRPr="00A50FE7">
        <w:rPr>
          <w:i/>
          <w:iCs/>
          <w:rtl/>
        </w:rPr>
        <w:t xml:space="preserve">מחקרי ירושלים בפולקלור </w:t>
      </w:r>
      <w:r w:rsidRPr="002B3B5D">
        <w:rPr>
          <w:i/>
          <w:iCs/>
          <w:rtl/>
        </w:rPr>
        <w:t>יהודי</w:t>
      </w:r>
      <w:r w:rsidR="001D6EBD">
        <w:rPr>
          <w:rtl/>
        </w:rPr>
        <w:t>, ד', שבט תשמ"ג,</w:t>
      </w:r>
      <w:r w:rsidR="001D6EBD">
        <w:rPr>
          <w:rFonts w:hint="cs"/>
          <w:rtl/>
        </w:rPr>
        <w:t xml:space="preserve"> 124</w:t>
      </w:r>
      <w:r w:rsidR="001D6EBD">
        <w:rPr>
          <w:rtl/>
        </w:rPr>
        <w:t>−</w:t>
      </w:r>
      <w:r w:rsidR="001D6EBD">
        <w:rPr>
          <w:rFonts w:hint="cs"/>
          <w:rtl/>
        </w:rPr>
        <w:t>93.</w:t>
      </w:r>
    </w:p>
    <w:p w14:paraId="68708510" w14:textId="06FC3435" w:rsidR="007D46AE" w:rsidRPr="00F9374C" w:rsidRDefault="007D46AE" w:rsidP="001D6EBD">
      <w:pPr>
        <w:bidi w:val="0"/>
        <w:jc w:val="both"/>
      </w:pPr>
      <w:r w:rsidRPr="00F9374C">
        <w:t>English summary</w:t>
      </w:r>
      <w:r w:rsidR="002F19B5">
        <w:t>:</w:t>
      </w:r>
      <w:r w:rsidR="00261FDA">
        <w:t xml:space="preserve"> xi</w:t>
      </w:r>
      <w:r w:rsidR="001D6EBD">
        <w:t>−</w:t>
      </w:r>
      <w:r w:rsidR="00261FDA">
        <w:t>xii</w:t>
      </w:r>
      <w:r w:rsidR="008F3B28">
        <w:t>.</w:t>
      </w:r>
    </w:p>
    <w:p w14:paraId="3FADABC7" w14:textId="603E3B63" w:rsidR="006A24E7" w:rsidRPr="00F9374C" w:rsidRDefault="006A24E7" w:rsidP="001D6EBD">
      <w:pPr>
        <w:bidi w:val="0"/>
        <w:jc w:val="both"/>
      </w:pPr>
      <w:r w:rsidRPr="00F9374C">
        <w:t>[Zohar Shavit. “Conception of Childhood and Children’s</w:t>
      </w:r>
      <w:r w:rsidR="005943B2" w:rsidRPr="00F9374C">
        <w:t xml:space="preserve"> </w:t>
      </w:r>
      <w:r w:rsidRPr="00F9374C">
        <w:t xml:space="preserve">Tales. Test Case: Little-Red-Riding-Hood”. </w:t>
      </w:r>
      <w:r w:rsidRPr="00F9374C">
        <w:rPr>
          <w:i/>
          <w:iCs/>
        </w:rPr>
        <w:t>Jerusalem Studies in Jewish Folklore</w:t>
      </w:r>
      <w:r w:rsidRPr="00F9374C">
        <w:t>, 4, 1983, 93</w:t>
      </w:r>
      <w:r w:rsidR="001D6EBD">
        <w:t>−</w:t>
      </w:r>
      <w:r w:rsidRPr="00F9374C">
        <w:t>124</w:t>
      </w:r>
      <w:r w:rsidR="001D6EBD">
        <w:t>.</w:t>
      </w:r>
      <w:r w:rsidRPr="00F9374C">
        <w:t>]</w:t>
      </w:r>
    </w:p>
    <w:p w14:paraId="04A3B987" w14:textId="77777777" w:rsidR="00252311" w:rsidRPr="00F9374C" w:rsidRDefault="00252311" w:rsidP="003717E9">
      <w:pPr>
        <w:bidi w:val="0"/>
        <w:jc w:val="both"/>
      </w:pPr>
    </w:p>
    <w:p w14:paraId="1811276B" w14:textId="255C2576" w:rsidR="00252311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Notion of Childhood and the Child as Implied Reader (Test-case ‘Little Red-Riding-Hood’</w:t>
      </w:r>
      <w:r w:rsidR="004D65A6">
        <w:t>)</w:t>
      </w:r>
      <w:r w:rsidR="001D6EBD">
        <w:t>”</w:t>
      </w:r>
      <w:r w:rsidRPr="00F9374C">
        <w:t xml:space="preserve">. </w:t>
      </w:r>
      <w:r w:rsidRPr="005D6CB4">
        <w:rPr>
          <w:i/>
          <w:iCs/>
        </w:rPr>
        <w:t>Journal of Research and Development in Education</w:t>
      </w:r>
      <w:r w:rsidRPr="00F9374C">
        <w:t>, 16:3, Spring 1983, 60</w:t>
      </w:r>
      <w:r w:rsidR="001D6EBD">
        <w:t>−</w:t>
      </w:r>
      <w:r w:rsidRPr="00F9374C">
        <w:t>67.</w:t>
      </w:r>
    </w:p>
    <w:p w14:paraId="6521F043" w14:textId="77777777" w:rsidR="005D6CB4" w:rsidRDefault="005D6CB4" w:rsidP="003717E9">
      <w:pPr>
        <w:bidi w:val="0"/>
        <w:jc w:val="both"/>
      </w:pPr>
    </w:p>
    <w:p w14:paraId="620B239D" w14:textId="36C5729F" w:rsidR="00333E3A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שביט. "'</w:t>
      </w:r>
      <w:proofErr w:type="spellStart"/>
      <w:r w:rsidRPr="00F9374C">
        <w:rPr>
          <w:rtl/>
        </w:rPr>
        <w:t>השרשים</w:t>
      </w:r>
      <w:proofErr w:type="spellEnd"/>
      <w:r w:rsidRPr="00F9374C">
        <w:rPr>
          <w:rtl/>
        </w:rPr>
        <w:t xml:space="preserve"> הלכו והתמעטו': על נפילת המרכזים של הספרות העברית באירופה וצמיחתו של המרכז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5D6CB4">
        <w:rPr>
          <w:i/>
          <w:iCs/>
          <w:rtl/>
        </w:rPr>
        <w:t>הספרות</w:t>
      </w:r>
      <w:r w:rsidRPr="00F9374C">
        <w:rPr>
          <w:rtl/>
        </w:rPr>
        <w:t>, 32, יולי 1983</w:t>
      </w:r>
      <w:r w:rsidR="002A21A8" w:rsidRPr="00F9374C">
        <w:rPr>
          <w:rFonts w:hint="cs"/>
          <w:rtl/>
        </w:rPr>
        <w:t>, 50</w:t>
      </w:r>
      <w:r w:rsidR="001D6EBD">
        <w:rPr>
          <w:rtl/>
        </w:rPr>
        <w:t>−</w:t>
      </w:r>
      <w:r w:rsidR="002A21A8" w:rsidRPr="00F9374C">
        <w:rPr>
          <w:rFonts w:hint="cs"/>
          <w:rtl/>
        </w:rPr>
        <w:t>45</w:t>
      </w:r>
      <w:r w:rsidRPr="00F9374C">
        <w:rPr>
          <w:rtl/>
        </w:rPr>
        <w:t xml:space="preserve">. </w:t>
      </w:r>
    </w:p>
    <w:p w14:paraId="60621FBD" w14:textId="77777777" w:rsidR="006A24E7" w:rsidRPr="00F9374C" w:rsidRDefault="006A24E7" w:rsidP="003717E9">
      <w:pPr>
        <w:bidi w:val="0"/>
        <w:jc w:val="both"/>
      </w:pPr>
      <w:r w:rsidRPr="00F9374C">
        <w:t>English summary: iii</w:t>
      </w:r>
      <w:r w:rsidR="008F3B28">
        <w:t>.</w:t>
      </w:r>
      <w:r w:rsidRPr="00F9374C">
        <w:t xml:space="preserve"> </w:t>
      </w:r>
    </w:p>
    <w:p w14:paraId="2F689078" w14:textId="6655563F" w:rsidR="006A24E7" w:rsidRDefault="006A24E7" w:rsidP="001D6EBD">
      <w:pPr>
        <w:bidi w:val="0"/>
        <w:jc w:val="both"/>
      </w:pPr>
      <w:r w:rsidRPr="00F9374C">
        <w:t>[Zohar Shavit. “The Decline of Hebrew Literary Centers in Europe and the Rise of the Center in Ere</w:t>
      </w:r>
      <w:r w:rsidR="00876AE5" w:rsidRPr="00F9374C">
        <w:t>t</w:t>
      </w:r>
      <w:r w:rsidRPr="00F9374C">
        <w:t>z</w:t>
      </w:r>
      <w:r w:rsidR="005943B2" w:rsidRPr="00F9374C">
        <w:t>-</w:t>
      </w:r>
      <w:r w:rsidRPr="00F9374C">
        <w:t xml:space="preserve">Israel”. </w:t>
      </w:r>
      <w:r w:rsidRPr="00F9374C">
        <w:rPr>
          <w:i/>
          <w:iCs/>
        </w:rPr>
        <w:t>Ha-</w:t>
      </w:r>
      <w:proofErr w:type="spellStart"/>
      <w:r w:rsidRPr="00F9374C">
        <w:rPr>
          <w:i/>
          <w:iCs/>
        </w:rPr>
        <w:t>Sifrut</w:t>
      </w:r>
      <w:proofErr w:type="spellEnd"/>
      <w:r w:rsidRPr="00F9374C">
        <w:t>, 32, July 1983, 45</w:t>
      </w:r>
      <w:r w:rsidR="001D6EBD">
        <w:t>−</w:t>
      </w:r>
      <w:r w:rsidRPr="00F9374C">
        <w:t>50</w:t>
      </w:r>
      <w:r w:rsidR="001D6EBD">
        <w:t>.</w:t>
      </w:r>
      <w:r w:rsidRPr="00F9374C">
        <w:t>]</w:t>
      </w:r>
    </w:p>
    <w:p w14:paraId="597B1A44" w14:textId="77777777" w:rsidR="00721F0E" w:rsidRDefault="00721F0E" w:rsidP="003717E9">
      <w:pPr>
        <w:bidi w:val="0"/>
        <w:jc w:val="both"/>
      </w:pPr>
    </w:p>
    <w:p w14:paraId="62AB9844" w14:textId="6628DDCB" w:rsidR="00721F0E" w:rsidRPr="00E56212" w:rsidRDefault="00721F0E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4246DD">
        <w:rPr>
          <w:rtl/>
        </w:rPr>
        <w:t>זהר ויעקב שביט. "ארץ</w:t>
      </w:r>
      <w:r w:rsidRPr="004246DD">
        <w:rPr>
          <w:rFonts w:hint="cs"/>
          <w:rtl/>
        </w:rPr>
        <w:t>-</w:t>
      </w:r>
      <w:r w:rsidRPr="004246DD">
        <w:rPr>
          <w:rtl/>
        </w:rPr>
        <w:t xml:space="preserve">ישראל תחתית </w:t>
      </w:r>
      <w:r w:rsidR="001D6EBD">
        <w:rPr>
          <w:rFonts w:hint="cs"/>
          <w:rtl/>
        </w:rPr>
        <w:t>−</w:t>
      </w:r>
      <w:r w:rsidRPr="004246DD">
        <w:rPr>
          <w:rtl/>
        </w:rPr>
        <w:t xml:space="preserve"> עלייתו ונפילתו של הבלש העברי". </w:t>
      </w:r>
      <w:r w:rsidRPr="004246DD">
        <w:rPr>
          <w:rFonts w:hint="cs"/>
          <w:rtl/>
        </w:rPr>
        <w:t>בתוך</w:t>
      </w:r>
      <w:r w:rsidRPr="004246DD">
        <w:rPr>
          <w:rFonts w:hint="cs"/>
          <w:i/>
          <w:iCs/>
          <w:rtl/>
        </w:rPr>
        <w:t xml:space="preserve"> </w:t>
      </w:r>
      <w:r w:rsidRPr="004246DD">
        <w:rPr>
          <w:i/>
          <w:iCs/>
          <w:rtl/>
        </w:rPr>
        <w:t xml:space="preserve">הבלש העברי חוזר, </w:t>
      </w:r>
      <w:r w:rsidRPr="004246DD">
        <w:rPr>
          <w:rtl/>
        </w:rPr>
        <w:t>מוניטין</w:t>
      </w:r>
      <w:r w:rsidRPr="00593255">
        <w:rPr>
          <w:rFonts w:hint="cs"/>
          <w:rtl/>
        </w:rPr>
        <w:t>:</w:t>
      </w:r>
      <w:r w:rsidRPr="00593255">
        <w:rPr>
          <w:rtl/>
        </w:rPr>
        <w:t xml:space="preserve"> תל-אביב, 1984, </w:t>
      </w:r>
      <w:r w:rsidRPr="00593255">
        <w:rPr>
          <w:rFonts w:hint="cs"/>
          <w:rtl/>
        </w:rPr>
        <w:t>32</w:t>
      </w:r>
      <w:r w:rsidR="001D6EBD">
        <w:rPr>
          <w:rtl/>
        </w:rPr>
        <w:t>−</w:t>
      </w:r>
      <w:r w:rsidR="001C70F9">
        <w:rPr>
          <w:rFonts w:hint="cs"/>
          <w:rtl/>
        </w:rPr>
        <w:t>2</w:t>
      </w:r>
      <w:r w:rsidRPr="00593255">
        <w:rPr>
          <w:rtl/>
        </w:rPr>
        <w:t xml:space="preserve">. </w:t>
      </w:r>
    </w:p>
    <w:p w14:paraId="6BFD4251" w14:textId="0D01D1A0" w:rsidR="00721F0E" w:rsidRPr="00C667FC" w:rsidRDefault="00721F0E" w:rsidP="001D6EBD">
      <w:pPr>
        <w:bidi w:val="0"/>
        <w:jc w:val="both"/>
      </w:pPr>
      <w:r w:rsidRPr="00E56212">
        <w:t xml:space="preserve">[Zohar and Yaacov Shavit. “Eretz-Israel Underneath - The Rise and Fall of the Hebrew Detective”. In </w:t>
      </w:r>
      <w:r w:rsidRPr="00663457">
        <w:rPr>
          <w:i/>
          <w:iCs/>
        </w:rPr>
        <w:t>The Return of the Hebrew Sleuth</w:t>
      </w:r>
      <w:r w:rsidRPr="00663457">
        <w:t xml:space="preserve">, </w:t>
      </w:r>
      <w:proofErr w:type="spellStart"/>
      <w:r w:rsidRPr="00663457">
        <w:t>Monitin</w:t>
      </w:r>
      <w:proofErr w:type="spellEnd"/>
      <w:r w:rsidRPr="00663457">
        <w:t xml:space="preserve">: Tel Aviv, 1984, </w:t>
      </w:r>
      <w:r w:rsidR="001C70F9">
        <w:rPr>
          <w:rFonts w:hint="cs"/>
          <w:rtl/>
        </w:rPr>
        <w:t>2</w:t>
      </w:r>
      <w:r w:rsidR="001D6EBD">
        <w:t>−32.]</w:t>
      </w:r>
    </w:p>
    <w:p w14:paraId="6DE6008E" w14:textId="77777777" w:rsidR="00252311" w:rsidRPr="00F9374C" w:rsidRDefault="00252311" w:rsidP="003717E9">
      <w:pPr>
        <w:bidi w:val="0"/>
        <w:jc w:val="both"/>
      </w:pPr>
    </w:p>
    <w:p w14:paraId="2BB02D6A" w14:textId="6A9FB7A4" w:rsidR="00333E3A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132D33">
        <w:rPr>
          <w:rtl/>
        </w:rPr>
        <w:t xml:space="preserve">זהר שביט. "מאחרונים על החומה לראשוני הבונים </w:t>
      </w:r>
      <w:r w:rsidR="001D6EBD">
        <w:rPr>
          <w:rtl/>
        </w:rPr>
        <w:t>−</w:t>
      </w:r>
      <w:r w:rsidRPr="00132D33">
        <w:rPr>
          <w:rtl/>
        </w:rPr>
        <w:t xml:space="preserve"> לבנייתו של המרכז הספרות בארץ</w:t>
      </w:r>
      <w:r w:rsidR="001B513D" w:rsidRPr="00132D33">
        <w:rPr>
          <w:rFonts w:hint="cs"/>
          <w:rtl/>
        </w:rPr>
        <w:t>-</w:t>
      </w:r>
      <w:r w:rsidRPr="00132D33">
        <w:rPr>
          <w:rtl/>
        </w:rPr>
        <w:t xml:space="preserve">ישראל". </w:t>
      </w:r>
      <w:r w:rsidRPr="002F19B5">
        <w:rPr>
          <w:i/>
          <w:iCs/>
          <w:rtl/>
        </w:rPr>
        <w:t>הציונות</w:t>
      </w:r>
      <w:r w:rsidRPr="002F19B5">
        <w:rPr>
          <w:rtl/>
        </w:rPr>
        <w:t xml:space="preserve">, ט', 1984, </w:t>
      </w:r>
      <w:r w:rsidR="002A21A8" w:rsidRPr="002F19B5">
        <w:rPr>
          <w:rFonts w:hint="cs"/>
          <w:rtl/>
        </w:rPr>
        <w:t>135</w:t>
      </w:r>
      <w:r w:rsidR="001D6EBD">
        <w:rPr>
          <w:rtl/>
        </w:rPr>
        <w:t>−</w:t>
      </w:r>
      <w:r w:rsidR="002A21A8" w:rsidRPr="002F19B5">
        <w:rPr>
          <w:rFonts w:hint="cs"/>
          <w:rtl/>
        </w:rPr>
        <w:t>123</w:t>
      </w:r>
      <w:r w:rsidRPr="002F19B5">
        <w:rPr>
          <w:rtl/>
        </w:rPr>
        <w:t>.</w:t>
      </w:r>
      <w:r w:rsidRPr="00F9374C">
        <w:rPr>
          <w:rtl/>
        </w:rPr>
        <w:t xml:space="preserve"> </w:t>
      </w:r>
    </w:p>
    <w:p w14:paraId="20CB0FA8" w14:textId="77777777" w:rsidR="007D46AE" w:rsidRPr="00F9374C" w:rsidRDefault="007D46AE" w:rsidP="003717E9">
      <w:pPr>
        <w:bidi w:val="0"/>
        <w:jc w:val="both"/>
      </w:pPr>
      <w:r w:rsidRPr="00F9374C">
        <w:t>English summary</w:t>
      </w:r>
      <w:r w:rsidR="002F19B5">
        <w:t>: xiv</w:t>
      </w:r>
      <w:r w:rsidR="008F3B28">
        <w:t>.</w:t>
      </w:r>
    </w:p>
    <w:p w14:paraId="292452D6" w14:textId="43699875" w:rsidR="006A24E7" w:rsidRDefault="006A24E7" w:rsidP="001D6EBD">
      <w:pPr>
        <w:bidi w:val="0"/>
        <w:jc w:val="both"/>
      </w:pPr>
      <w:r w:rsidRPr="00F9374C">
        <w:t>[Zohar Shavit. “The Literary C</w:t>
      </w:r>
      <w:r w:rsidR="001D6EBD">
        <w:t>enter in Eretz Israel</w:t>
      </w:r>
      <w:r w:rsidRPr="00F9374C">
        <w:t xml:space="preserve">”. </w:t>
      </w:r>
      <w:r w:rsidRPr="00F9374C">
        <w:rPr>
          <w:i/>
          <w:iCs/>
        </w:rPr>
        <w:t>Ha-</w:t>
      </w:r>
      <w:proofErr w:type="spellStart"/>
      <w:r w:rsidRPr="00F9374C">
        <w:rPr>
          <w:i/>
          <w:iCs/>
        </w:rPr>
        <w:t>Ziyonut</w:t>
      </w:r>
      <w:proofErr w:type="spellEnd"/>
      <w:r w:rsidRPr="00F9374C">
        <w:t>, 9, 1984, 123</w:t>
      </w:r>
      <w:r w:rsidR="001D6EBD">
        <w:t>−</w:t>
      </w:r>
      <w:r w:rsidRPr="00F9374C">
        <w:t>135</w:t>
      </w:r>
      <w:r w:rsidR="001D6EBD">
        <w:t>.</w:t>
      </w:r>
      <w:r w:rsidRPr="00F9374C">
        <w:t>]</w:t>
      </w:r>
    </w:p>
    <w:p w14:paraId="718A950F" w14:textId="77777777" w:rsidR="00387EB3" w:rsidRDefault="00387EB3" w:rsidP="003717E9">
      <w:pPr>
        <w:bidi w:val="0"/>
        <w:jc w:val="both"/>
      </w:pPr>
    </w:p>
    <w:p w14:paraId="6C855EED" w14:textId="143A49A9" w:rsidR="00387EB3" w:rsidRDefault="00387EB3" w:rsidP="001D6EBD">
      <w:pPr>
        <w:numPr>
          <w:ilvl w:val="0"/>
          <w:numId w:val="16"/>
        </w:numPr>
        <w:bidi w:val="0"/>
        <w:ind w:left="0"/>
        <w:jc w:val="both"/>
      </w:pPr>
      <w:r w:rsidRPr="004246DD">
        <w:t>Zohar Shavit. “The Rise of the Literary Center in Palestine”. In Glenda Abramson &amp; Tudor Parfitt (eds.)</w:t>
      </w:r>
      <w:r w:rsidR="00F126E4">
        <w:t>,</w:t>
      </w:r>
      <w:r w:rsidRPr="004246DD">
        <w:t xml:space="preserve"> </w:t>
      </w:r>
      <w:r w:rsidRPr="00593255">
        <w:rPr>
          <w:i/>
          <w:iCs/>
        </w:rPr>
        <w:t>The Great Transition</w:t>
      </w:r>
      <w:r w:rsidRPr="00593255">
        <w:t xml:space="preserve">. Rowman &amp; </w:t>
      </w:r>
      <w:proofErr w:type="spellStart"/>
      <w:r w:rsidRPr="00593255">
        <w:t>Allanheld</w:t>
      </w:r>
      <w:proofErr w:type="spellEnd"/>
      <w:r w:rsidRPr="00593255">
        <w:t>: New Jersey, 1985, 126</w:t>
      </w:r>
      <w:r w:rsidR="001D6EBD">
        <w:t>−</w:t>
      </w:r>
      <w:r w:rsidRPr="00593255">
        <w:t>129.</w:t>
      </w:r>
    </w:p>
    <w:p w14:paraId="53979B50" w14:textId="77777777" w:rsidR="00650BE7" w:rsidRPr="00387EB3" w:rsidRDefault="00650BE7" w:rsidP="003717E9">
      <w:pPr>
        <w:bidi w:val="0"/>
        <w:ind w:hanging="283"/>
        <w:jc w:val="both"/>
      </w:pPr>
    </w:p>
    <w:p w14:paraId="7A2E3795" w14:textId="41DE74F1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Portrayal of Children in Popular Literature”.</w:t>
      </w:r>
      <w:r w:rsidR="00F126E4">
        <w:t xml:space="preserve"> </w:t>
      </w:r>
      <w:r w:rsidR="004D65A6">
        <w:t>In</w:t>
      </w:r>
      <w:r w:rsidRPr="00F9374C">
        <w:t xml:space="preserve"> Denise </w:t>
      </w:r>
      <w:proofErr w:type="spellStart"/>
      <w:r w:rsidRPr="00F9374C">
        <w:t>Escarpite</w:t>
      </w:r>
      <w:proofErr w:type="spellEnd"/>
      <w:r w:rsidRPr="00F9374C">
        <w:t xml:space="preserve"> (ed.)</w:t>
      </w:r>
      <w:r w:rsidR="00F126E4">
        <w:t>,</w:t>
      </w:r>
      <w:r w:rsidRPr="00F9374C">
        <w:t xml:space="preserve"> </w:t>
      </w:r>
      <w:r w:rsidRPr="00F9374C">
        <w:rPr>
          <w:i/>
          <w:iCs/>
        </w:rPr>
        <w:t>The Portrayal of the Child in Children’s Literature.</w:t>
      </w:r>
      <w:r w:rsidRPr="00F9374C">
        <w:t xml:space="preserve"> K.G. Saur</w:t>
      </w:r>
      <w:r w:rsidR="00252311" w:rsidRPr="00F9374C">
        <w:t>:</w:t>
      </w:r>
      <w:r w:rsidRPr="00F9374C">
        <w:t xml:space="preserve"> Paris, London, München, New York, 1985, 315</w:t>
      </w:r>
      <w:r w:rsidR="001D6EBD">
        <w:t>−</w:t>
      </w:r>
      <w:r w:rsidRPr="00F9374C">
        <w:t>332.</w:t>
      </w:r>
    </w:p>
    <w:p w14:paraId="5A174211" w14:textId="77777777" w:rsidR="00252311" w:rsidRPr="00F9374C" w:rsidRDefault="00252311" w:rsidP="003717E9">
      <w:pPr>
        <w:bidi w:val="0"/>
        <w:ind w:hanging="283"/>
        <w:jc w:val="both"/>
      </w:pPr>
    </w:p>
    <w:p w14:paraId="494E7897" w14:textId="5B3A14F7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rPr>
          <w:lang w:val="de-DE"/>
        </w:rPr>
        <w:t xml:space="preserve">Zohar Shavit. “Der Anfang der hebräischen Kinderliteratur am Ende des 18. und zu Beginn des 19. </w:t>
      </w:r>
      <w:proofErr w:type="spellStart"/>
      <w:r w:rsidRPr="00F9374C">
        <w:t>Jahrhunderts</w:t>
      </w:r>
      <w:proofErr w:type="spellEnd"/>
      <w:r w:rsidRPr="00F9374C">
        <w:t xml:space="preserve"> in Deutschland”</w:t>
      </w:r>
      <w:r w:rsidR="00A00C5D" w:rsidRPr="00F9374C" w:rsidDel="00A00C5D">
        <w:t xml:space="preserve"> </w:t>
      </w:r>
      <w:r w:rsidRPr="00F9374C">
        <w:t>[“The Emergence of Hebrew Children’s Literature in Germany at the End of the 18th Century and the Beginning of the 19th”</w:t>
      </w:r>
      <w:r w:rsidR="00EE04B6">
        <w:t>].</w:t>
      </w:r>
      <w:r w:rsidRPr="00F9374C">
        <w:t xml:space="preserve"> </w:t>
      </w:r>
      <w:proofErr w:type="spellStart"/>
      <w:r w:rsidRPr="00F9374C">
        <w:rPr>
          <w:i/>
          <w:iCs/>
        </w:rPr>
        <w:t>Schiefertafel</w:t>
      </w:r>
      <w:proofErr w:type="spellEnd"/>
      <w:r w:rsidRPr="00F9374C">
        <w:t>, ix:</w:t>
      </w:r>
      <w:r w:rsidR="00B0547D" w:rsidRPr="00F9374C">
        <w:t xml:space="preserve"> </w:t>
      </w:r>
      <w:r w:rsidRPr="00F9374C">
        <w:t>1, April 1986, 3</w:t>
      </w:r>
      <w:r w:rsidR="001D6EBD">
        <w:t>−</w:t>
      </w:r>
      <w:r w:rsidRPr="00F9374C">
        <w:t xml:space="preserve">19. </w:t>
      </w:r>
    </w:p>
    <w:p w14:paraId="627520B4" w14:textId="77777777" w:rsidR="00252311" w:rsidRPr="00F9374C" w:rsidRDefault="00252311" w:rsidP="003717E9">
      <w:pPr>
        <w:bidi w:val="0"/>
        <w:jc w:val="both"/>
      </w:pPr>
    </w:p>
    <w:p w14:paraId="42749027" w14:textId="57FB161C" w:rsidR="006A24E7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"בין ילדות למוות </w:t>
      </w:r>
      <w:r w:rsidR="001D6EBD">
        <w:rPr>
          <w:rFonts w:hint="cs"/>
          <w:rtl/>
        </w:rPr>
        <w:t>−</w:t>
      </w:r>
      <w:r w:rsidRPr="00F9374C">
        <w:rPr>
          <w:rtl/>
        </w:rPr>
        <w:t xml:space="preserve"> או איך מתמודדים עם </w:t>
      </w:r>
      <w:proofErr w:type="spellStart"/>
      <w:r w:rsidRPr="00F9374C">
        <w:rPr>
          <w:rtl/>
        </w:rPr>
        <w:t>תיזות</w:t>
      </w:r>
      <w:proofErr w:type="spellEnd"/>
      <w:r w:rsidRPr="00F9374C">
        <w:rPr>
          <w:rtl/>
        </w:rPr>
        <w:t xml:space="preserve"> גדולות". </w:t>
      </w:r>
      <w:r w:rsidRPr="00F9374C">
        <w:rPr>
          <w:i/>
          <w:iCs/>
          <w:rtl/>
        </w:rPr>
        <w:t>זמנים</w:t>
      </w:r>
      <w:r w:rsidRPr="00F9374C">
        <w:rPr>
          <w:rtl/>
        </w:rPr>
        <w:t xml:space="preserve">, 20, חורף 1986, </w:t>
      </w:r>
      <w:r w:rsidR="001D6EBD">
        <w:rPr>
          <w:rFonts w:hint="cs"/>
          <w:rtl/>
        </w:rPr>
        <w:t>90</w:t>
      </w:r>
      <w:r w:rsidR="001D6EBD">
        <w:rPr>
          <w:rFonts w:hint="eastAsia"/>
          <w:rtl/>
        </w:rPr>
        <w:t>–</w:t>
      </w:r>
      <w:r w:rsidR="001D6EBD">
        <w:rPr>
          <w:rFonts w:hint="cs"/>
          <w:rtl/>
        </w:rPr>
        <w:t>93.</w:t>
      </w:r>
    </w:p>
    <w:p w14:paraId="0CCAFE30" w14:textId="06A32885" w:rsidR="006A24E7" w:rsidRPr="00F9374C" w:rsidRDefault="006A24E7" w:rsidP="001D6EBD">
      <w:pPr>
        <w:bidi w:val="0"/>
        <w:jc w:val="both"/>
      </w:pPr>
      <w:r w:rsidRPr="00F9374C">
        <w:t xml:space="preserve">[Zohar Shavit. “Between Childhood and Death, or How to Challenge Forceful Theses”. </w:t>
      </w:r>
      <w:proofErr w:type="spellStart"/>
      <w:r w:rsidRPr="00F9374C">
        <w:rPr>
          <w:i/>
          <w:iCs/>
        </w:rPr>
        <w:t>Zmanim</w:t>
      </w:r>
      <w:proofErr w:type="spellEnd"/>
      <w:r w:rsidRPr="00F9374C">
        <w:t>, 20, Winter 1986, 90</w:t>
      </w:r>
      <w:r w:rsidR="001D6EBD">
        <w:t>−</w:t>
      </w:r>
      <w:r w:rsidRPr="00F9374C">
        <w:t>93</w:t>
      </w:r>
      <w:r w:rsidR="001D6EBD">
        <w:t>.</w:t>
      </w:r>
      <w:r w:rsidRPr="00F9374C">
        <w:t>]</w:t>
      </w:r>
    </w:p>
    <w:p w14:paraId="62863EFE" w14:textId="77777777" w:rsidR="00252311" w:rsidRPr="00F9374C" w:rsidRDefault="00252311" w:rsidP="003717E9">
      <w:pPr>
        <w:bidi w:val="0"/>
        <w:jc w:val="both"/>
      </w:pPr>
    </w:p>
    <w:p w14:paraId="532B8205" w14:textId="6F6445E0" w:rsidR="003609DE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"הפונקציה של ספרות היידיש בהתפתחותה של ספרות הילדים העברית בגרמניה".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</w:t>
      </w:r>
      <w:r w:rsidR="002A21A8" w:rsidRPr="00F9374C">
        <w:rPr>
          <w:rFonts w:hint="cs"/>
          <w:rtl/>
        </w:rPr>
        <w:t>36</w:t>
      </w:r>
      <w:r w:rsidR="001D6EBD">
        <w:rPr>
          <w:rtl/>
        </w:rPr>
        <w:t>−</w:t>
      </w:r>
      <w:r w:rsidR="002A21A8" w:rsidRPr="00F9374C">
        <w:rPr>
          <w:rFonts w:hint="cs"/>
          <w:rtl/>
        </w:rPr>
        <w:t>35</w:t>
      </w:r>
      <w:r w:rsidRPr="00F9374C">
        <w:rPr>
          <w:rtl/>
        </w:rPr>
        <w:t>, קיץ 1986,</w:t>
      </w:r>
      <w:r w:rsidR="00A12666" w:rsidRPr="00F9374C">
        <w:rPr>
          <w:rFonts w:hint="cs"/>
          <w:rtl/>
        </w:rPr>
        <w:t xml:space="preserve"> 153</w:t>
      </w:r>
      <w:r w:rsidR="001D6EBD">
        <w:rPr>
          <w:rtl/>
        </w:rPr>
        <w:t>−</w:t>
      </w:r>
      <w:r w:rsidR="00A12666" w:rsidRPr="00F9374C">
        <w:rPr>
          <w:rFonts w:hint="cs"/>
          <w:rtl/>
        </w:rPr>
        <w:t>148.</w:t>
      </w:r>
      <w:r w:rsidRPr="00F9374C">
        <w:rPr>
          <w:rtl/>
        </w:rPr>
        <w:t xml:space="preserve"> </w:t>
      </w:r>
      <w:r w:rsidR="003609DE">
        <w:rPr>
          <w:rtl/>
        </w:rPr>
        <w:t>‬</w:t>
      </w:r>
    </w:p>
    <w:p w14:paraId="4727DB4C" w14:textId="37F9847C" w:rsidR="006A24E7" w:rsidRPr="00F9374C" w:rsidRDefault="006A24E7" w:rsidP="001D6EBD">
      <w:pPr>
        <w:bidi w:val="0"/>
        <w:jc w:val="both"/>
      </w:pPr>
      <w:r w:rsidRPr="00F9374C">
        <w:t>English summary: iv</w:t>
      </w:r>
      <w:r w:rsidR="001D6EBD">
        <w:t>−</w:t>
      </w:r>
      <w:r w:rsidR="00E91241">
        <w:t>v</w:t>
      </w:r>
      <w:r w:rsidR="009B2EDF">
        <w:t>.</w:t>
      </w:r>
    </w:p>
    <w:p w14:paraId="5F14D883" w14:textId="2FA47C78" w:rsidR="006A24E7" w:rsidRPr="00F9374C" w:rsidRDefault="006A24E7" w:rsidP="001D6EBD">
      <w:pPr>
        <w:bidi w:val="0"/>
        <w:jc w:val="both"/>
      </w:pPr>
      <w:r w:rsidRPr="00F9374C">
        <w:t xml:space="preserve">[Zohar Shavit. “The Function of Yiddish Literature in the Development of Hebrew Children’s Literature”. </w:t>
      </w:r>
      <w:r w:rsidRPr="00F9374C">
        <w:rPr>
          <w:i/>
          <w:iCs/>
        </w:rPr>
        <w:t>Ha-</w:t>
      </w:r>
      <w:proofErr w:type="spellStart"/>
      <w:r w:rsidRPr="00F9374C">
        <w:rPr>
          <w:i/>
          <w:iCs/>
        </w:rPr>
        <w:t>Sifrut</w:t>
      </w:r>
      <w:proofErr w:type="spellEnd"/>
      <w:r w:rsidRPr="00F9374C">
        <w:t>, 35</w:t>
      </w:r>
      <w:r w:rsidR="001D6EBD">
        <w:t>−</w:t>
      </w:r>
      <w:r w:rsidRPr="00F9374C">
        <w:t>36, Summer 1986, 148</w:t>
      </w:r>
      <w:r w:rsidR="001D6EBD">
        <w:t>−</w:t>
      </w:r>
      <w:r w:rsidRPr="00F9374C">
        <w:t>153</w:t>
      </w:r>
      <w:r w:rsidR="001D6EBD">
        <w:t>.</w:t>
      </w:r>
      <w:r w:rsidRPr="00F9374C">
        <w:t>]</w:t>
      </w:r>
    </w:p>
    <w:p w14:paraId="3DC2F4A1" w14:textId="77777777" w:rsidR="00252311" w:rsidRPr="00F9374C" w:rsidRDefault="00252311" w:rsidP="003717E9">
      <w:pPr>
        <w:bidi w:val="0"/>
        <w:jc w:val="both"/>
      </w:pPr>
    </w:p>
    <w:p w14:paraId="7B2F928F" w14:textId="3155B375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lastRenderedPageBreak/>
        <w:t>Zohar Shavit. “</w:t>
      </w:r>
      <w:proofErr w:type="spellStart"/>
      <w:r w:rsidRPr="00F9374C">
        <w:t>Nuorisokirjallisuuden</w:t>
      </w:r>
      <w:proofErr w:type="spellEnd"/>
      <w:r w:rsidRPr="00F9374C">
        <w:t xml:space="preserve"> </w:t>
      </w:r>
      <w:proofErr w:type="spellStart"/>
      <w:r w:rsidRPr="00F9374C">
        <w:t>semiotiikka</w:t>
      </w:r>
      <w:proofErr w:type="spellEnd"/>
      <w:r w:rsidRPr="00F9374C">
        <w:t xml:space="preserve"> </w:t>
      </w:r>
      <w:r w:rsidR="001D6EBD">
        <w:t>−</w:t>
      </w:r>
      <w:r w:rsidRPr="00F9374C">
        <w:t xml:space="preserve"> </w:t>
      </w:r>
      <w:proofErr w:type="spellStart"/>
      <w:r w:rsidRPr="00F9374C">
        <w:t>uusia</w:t>
      </w:r>
      <w:proofErr w:type="spellEnd"/>
      <w:r w:rsidRPr="00F9374C">
        <w:t xml:space="preserve"> </w:t>
      </w:r>
      <w:proofErr w:type="spellStart"/>
      <w:r w:rsidRPr="00F9374C">
        <w:t>näköaloja</w:t>
      </w:r>
      <w:proofErr w:type="spellEnd"/>
      <w:r w:rsidRPr="00F9374C">
        <w:t xml:space="preserve">” [“Semiotics of Children’s Literature </w:t>
      </w:r>
      <w:r w:rsidR="001D6EBD">
        <w:t>−</w:t>
      </w:r>
      <w:r w:rsidRPr="00F9374C">
        <w:t xml:space="preserve"> New Horizons”</w:t>
      </w:r>
      <w:r w:rsidR="00EE04B6">
        <w:t>].</w:t>
      </w:r>
      <w:r w:rsidRPr="00F9374C">
        <w:t xml:space="preserve"> </w:t>
      </w:r>
      <w:proofErr w:type="spellStart"/>
      <w:r w:rsidRPr="00F9374C">
        <w:rPr>
          <w:i/>
          <w:iCs/>
        </w:rPr>
        <w:t>Naekoeoulmia</w:t>
      </w:r>
      <w:proofErr w:type="spellEnd"/>
      <w:r w:rsidRPr="00F9374C">
        <w:rPr>
          <w:i/>
          <w:iCs/>
        </w:rPr>
        <w:t xml:space="preserve"> </w:t>
      </w:r>
      <w:proofErr w:type="spellStart"/>
      <w:r w:rsidRPr="00F9374C">
        <w:rPr>
          <w:i/>
          <w:iCs/>
        </w:rPr>
        <w:t>kansainvaeliseen</w:t>
      </w:r>
      <w:proofErr w:type="spellEnd"/>
      <w:r w:rsidRPr="00F9374C">
        <w:rPr>
          <w:i/>
          <w:iCs/>
        </w:rPr>
        <w:t xml:space="preserve"> </w:t>
      </w:r>
      <w:proofErr w:type="spellStart"/>
      <w:r w:rsidRPr="00F9374C">
        <w:rPr>
          <w:i/>
          <w:iCs/>
        </w:rPr>
        <w:t>nuorisokirjallisuuden</w:t>
      </w:r>
      <w:proofErr w:type="spellEnd"/>
      <w:r w:rsidRPr="00F9374C">
        <w:rPr>
          <w:i/>
          <w:iCs/>
        </w:rPr>
        <w:t xml:space="preserve"> </w:t>
      </w:r>
      <w:proofErr w:type="spellStart"/>
      <w:r w:rsidRPr="00F9374C">
        <w:rPr>
          <w:i/>
          <w:iCs/>
        </w:rPr>
        <w:t>tutkimukseen</w:t>
      </w:r>
      <w:proofErr w:type="spellEnd"/>
      <w:r w:rsidRPr="00F9374C">
        <w:t xml:space="preserve"> [</w:t>
      </w:r>
      <w:r w:rsidRPr="00F9374C">
        <w:rPr>
          <w:i/>
          <w:iCs/>
        </w:rPr>
        <w:t>International Research in Children’s Literature</w:t>
      </w:r>
      <w:r w:rsidR="00EE04B6">
        <w:t>].</w:t>
      </w:r>
      <w:r w:rsidRPr="00F9374C">
        <w:t xml:space="preserve"> </w:t>
      </w:r>
      <w:proofErr w:type="spellStart"/>
      <w:r w:rsidRPr="00F9374C">
        <w:t>Suomen</w:t>
      </w:r>
      <w:proofErr w:type="spellEnd"/>
      <w:r w:rsidRPr="00F9374C">
        <w:t xml:space="preserve"> </w:t>
      </w:r>
      <w:proofErr w:type="spellStart"/>
      <w:r w:rsidRPr="00F9374C">
        <w:t>Nuorisokijallisuuden</w:t>
      </w:r>
      <w:proofErr w:type="spellEnd"/>
      <w:r w:rsidRPr="00F9374C">
        <w:t xml:space="preserve"> </w:t>
      </w:r>
      <w:proofErr w:type="spellStart"/>
      <w:r w:rsidRPr="00F9374C">
        <w:t>Instituutin</w:t>
      </w:r>
      <w:proofErr w:type="spellEnd"/>
      <w:r w:rsidRPr="00F9374C">
        <w:t xml:space="preserve"> </w:t>
      </w:r>
      <w:proofErr w:type="spellStart"/>
      <w:r w:rsidRPr="00F9374C">
        <w:t>Julkaisuja</w:t>
      </w:r>
      <w:proofErr w:type="spellEnd"/>
      <w:r w:rsidRPr="00F9374C">
        <w:t xml:space="preserve"> 10, 1987, 73</w:t>
      </w:r>
      <w:r w:rsidR="001D6EBD">
        <w:t>−</w:t>
      </w:r>
      <w:r w:rsidRPr="00F9374C">
        <w:t xml:space="preserve">88. </w:t>
      </w:r>
    </w:p>
    <w:p w14:paraId="6B16827D" w14:textId="77777777" w:rsidR="00252311" w:rsidRPr="00F9374C" w:rsidRDefault="00252311" w:rsidP="003717E9">
      <w:pPr>
        <w:bidi w:val="0"/>
        <w:jc w:val="both"/>
      </w:pPr>
    </w:p>
    <w:p w14:paraId="5998F011" w14:textId="2C0C8F80" w:rsidR="00252311" w:rsidRDefault="006A24E7" w:rsidP="001D6EBD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9374C">
        <w:t xml:space="preserve">Zohar Shavit. “From Friedländer’s </w:t>
      </w:r>
      <w:proofErr w:type="spellStart"/>
      <w:r w:rsidRPr="00F9374C">
        <w:t>Lesebuch</w:t>
      </w:r>
      <w:proofErr w:type="spellEnd"/>
      <w:r w:rsidRPr="00F9374C">
        <w:t xml:space="preserve"> to the Jewish Campe </w:t>
      </w:r>
      <w:r w:rsidR="001D6EBD">
        <w:t>−</w:t>
      </w:r>
      <w:r w:rsidRPr="00F9374C">
        <w:t xml:space="preserve"> The Beginning of Hebrew Children’s Literature in Germany”. </w:t>
      </w:r>
      <w:r w:rsidRPr="008B1450">
        <w:rPr>
          <w:i/>
          <w:iCs/>
          <w:lang w:val="de-DE"/>
        </w:rPr>
        <w:t xml:space="preserve">Leo Baeck </w:t>
      </w:r>
      <w:proofErr w:type="spellStart"/>
      <w:r w:rsidRPr="008B1450">
        <w:rPr>
          <w:i/>
          <w:iCs/>
          <w:lang w:val="de-DE"/>
        </w:rPr>
        <w:t>Yearbook</w:t>
      </w:r>
      <w:proofErr w:type="spellEnd"/>
      <w:r w:rsidRPr="008B1450">
        <w:rPr>
          <w:lang w:val="de-DE"/>
        </w:rPr>
        <w:t xml:space="preserve">, xxxiii, 1988, </w:t>
      </w:r>
      <w:r w:rsidR="008B1450">
        <w:rPr>
          <w:lang w:val="de-DE"/>
        </w:rPr>
        <w:t>385</w:t>
      </w:r>
      <w:r w:rsidR="001D6EBD">
        <w:rPr>
          <w:lang w:val="de-DE"/>
        </w:rPr>
        <w:t>−</w:t>
      </w:r>
      <w:r w:rsidR="008B1450">
        <w:rPr>
          <w:lang w:val="de-DE"/>
        </w:rPr>
        <w:t xml:space="preserve"> 415.</w:t>
      </w:r>
    </w:p>
    <w:p w14:paraId="5B3EA35A" w14:textId="77777777" w:rsidR="008B1450" w:rsidRPr="008B1450" w:rsidRDefault="008B1450" w:rsidP="003717E9">
      <w:pPr>
        <w:bidi w:val="0"/>
        <w:jc w:val="both"/>
        <w:rPr>
          <w:lang w:val="de-DE"/>
        </w:rPr>
      </w:pPr>
    </w:p>
    <w:p w14:paraId="0D0D921C" w14:textId="53315C28" w:rsidR="00387EB3" w:rsidRDefault="006A24E7" w:rsidP="00CB0828">
      <w:pPr>
        <w:numPr>
          <w:ilvl w:val="0"/>
          <w:numId w:val="16"/>
        </w:numPr>
        <w:bidi w:val="0"/>
        <w:ind w:left="0"/>
        <w:jc w:val="both"/>
      </w:pPr>
      <w:r w:rsidRPr="00F9374C">
        <w:rPr>
          <w:lang w:val="de-DE"/>
        </w:rPr>
        <w:t xml:space="preserve">Zohar Shavit. “Gesellschaftliches </w:t>
      </w:r>
      <w:proofErr w:type="spellStart"/>
      <w:r w:rsidRPr="00F9374C">
        <w:rPr>
          <w:lang w:val="de-DE"/>
        </w:rPr>
        <w:t>Bewußtsein</w:t>
      </w:r>
      <w:proofErr w:type="spellEnd"/>
      <w:r w:rsidRPr="00F9374C">
        <w:rPr>
          <w:lang w:val="de-DE"/>
        </w:rPr>
        <w:t xml:space="preserve"> und literarische Stereotypen, oder: Wie Nationalsozialismus und Holocaust in der deutschen Kinder- und Jugendliteratur behandelt werden” [“</w:t>
      </w:r>
      <w:proofErr w:type="spellStart"/>
      <w:r w:rsidRPr="00F9374C">
        <w:rPr>
          <w:lang w:val="de-DE"/>
        </w:rPr>
        <w:t>Social</w:t>
      </w:r>
      <w:proofErr w:type="spellEnd"/>
      <w:r w:rsidRPr="00F9374C">
        <w:rPr>
          <w:lang w:val="de-DE"/>
        </w:rPr>
        <w:t xml:space="preserve"> Awareness and </w:t>
      </w:r>
      <w:proofErr w:type="spellStart"/>
      <w:r w:rsidRPr="00F9374C">
        <w:rPr>
          <w:lang w:val="de-DE"/>
        </w:rPr>
        <w:t>Literary</w:t>
      </w:r>
      <w:proofErr w:type="spellEnd"/>
      <w:r w:rsidRPr="00F9374C">
        <w:rPr>
          <w:lang w:val="de-DE"/>
        </w:rPr>
        <w:t xml:space="preserve"> Stereotypes, </w:t>
      </w:r>
      <w:proofErr w:type="spellStart"/>
      <w:r w:rsidRPr="00F9374C">
        <w:rPr>
          <w:lang w:val="de-DE"/>
        </w:rPr>
        <w:t>or</w:t>
      </w:r>
      <w:proofErr w:type="spellEnd"/>
      <w:r w:rsidRPr="00F9374C">
        <w:rPr>
          <w:lang w:val="de-DE"/>
        </w:rPr>
        <w:t xml:space="preserve">: </w:t>
      </w:r>
      <w:proofErr w:type="spellStart"/>
      <w:r w:rsidRPr="00F9374C">
        <w:rPr>
          <w:lang w:val="de-DE"/>
        </w:rPr>
        <w:t>How</w:t>
      </w:r>
      <w:proofErr w:type="spellEnd"/>
      <w:r w:rsidRPr="00F9374C">
        <w:rPr>
          <w:lang w:val="de-DE"/>
        </w:rPr>
        <w:t xml:space="preserve"> Do German Books </w:t>
      </w:r>
      <w:proofErr w:type="spellStart"/>
      <w:r w:rsidRPr="00F9374C">
        <w:rPr>
          <w:lang w:val="de-DE"/>
        </w:rPr>
        <w:t>for</w:t>
      </w:r>
      <w:proofErr w:type="spellEnd"/>
      <w:r w:rsidRPr="00F9374C">
        <w:rPr>
          <w:lang w:val="de-DE"/>
        </w:rPr>
        <w:t xml:space="preserve"> Children and </w:t>
      </w:r>
      <w:proofErr w:type="spellStart"/>
      <w:r w:rsidRPr="00F9374C">
        <w:rPr>
          <w:lang w:val="de-DE"/>
        </w:rPr>
        <w:t>Adolescents</w:t>
      </w:r>
      <w:proofErr w:type="spellEnd"/>
      <w:r w:rsidRPr="00F9374C">
        <w:rPr>
          <w:lang w:val="de-DE"/>
        </w:rPr>
        <w:t xml:space="preserve"> </w:t>
      </w:r>
      <w:proofErr w:type="spellStart"/>
      <w:r w:rsidRPr="00F9374C">
        <w:rPr>
          <w:lang w:val="de-DE"/>
        </w:rPr>
        <w:t>Treat</w:t>
      </w:r>
      <w:proofErr w:type="spellEnd"/>
      <w:r w:rsidRPr="00F9374C">
        <w:rPr>
          <w:lang w:val="de-DE"/>
        </w:rPr>
        <w:t xml:space="preserve"> </w:t>
      </w:r>
      <w:proofErr w:type="spellStart"/>
      <w:r w:rsidRPr="00F9374C">
        <w:rPr>
          <w:lang w:val="de-DE"/>
        </w:rPr>
        <w:t>the</w:t>
      </w:r>
      <w:proofErr w:type="spellEnd"/>
      <w:r w:rsidRPr="00F9374C">
        <w:rPr>
          <w:lang w:val="de-DE"/>
        </w:rPr>
        <w:t xml:space="preserve"> Third Reich and </w:t>
      </w:r>
      <w:proofErr w:type="spellStart"/>
      <w:r w:rsidRPr="00F9374C">
        <w:rPr>
          <w:lang w:val="de-DE"/>
        </w:rPr>
        <w:t>the</w:t>
      </w:r>
      <w:proofErr w:type="spellEnd"/>
      <w:r w:rsidRPr="00F9374C">
        <w:rPr>
          <w:lang w:val="de-DE"/>
        </w:rPr>
        <w:t xml:space="preserve"> Holocaust”]</w:t>
      </w:r>
      <w:r w:rsidR="00EE04B6">
        <w:rPr>
          <w:lang w:val="de-DE"/>
        </w:rPr>
        <w:t>.</w:t>
      </w:r>
      <w:r w:rsidRPr="00F9374C">
        <w:rPr>
          <w:lang w:val="de-DE"/>
        </w:rPr>
        <w:t xml:space="preserve"> </w:t>
      </w:r>
      <w:r w:rsidR="004F6989" w:rsidRPr="00F9374C">
        <w:rPr>
          <w:lang w:val="de-DE"/>
        </w:rPr>
        <w:t>I</w:t>
      </w:r>
      <w:r w:rsidRPr="00F9374C">
        <w:rPr>
          <w:lang w:val="de-DE"/>
        </w:rPr>
        <w:t xml:space="preserve">n Hermann Havekost (Hrsg.) </w:t>
      </w:r>
      <w:r w:rsidRPr="00F9374C">
        <w:rPr>
          <w:i/>
          <w:iCs/>
          <w:lang w:val="de-DE"/>
        </w:rPr>
        <w:t>Antisemitismus und Holocaust</w:t>
      </w:r>
      <w:r w:rsidRPr="00F9374C">
        <w:rPr>
          <w:lang w:val="de-DE"/>
        </w:rPr>
        <w:t>. [</w:t>
      </w:r>
      <w:proofErr w:type="spellStart"/>
      <w:r w:rsidRPr="00F9374C">
        <w:rPr>
          <w:i/>
          <w:iCs/>
          <w:lang w:val="de-DE"/>
        </w:rPr>
        <w:t>Antisemitism</w:t>
      </w:r>
      <w:proofErr w:type="spellEnd"/>
      <w:r w:rsidRPr="00F9374C">
        <w:rPr>
          <w:i/>
          <w:iCs/>
          <w:lang w:val="de-DE"/>
        </w:rPr>
        <w:t xml:space="preserve"> and Holocaust</w:t>
      </w:r>
      <w:r w:rsidR="00EE04B6">
        <w:rPr>
          <w:lang w:val="de-DE"/>
        </w:rPr>
        <w:t>].</w:t>
      </w:r>
      <w:r w:rsidRPr="00F9374C">
        <w:rPr>
          <w:lang w:val="de-DE"/>
        </w:rPr>
        <w:t xml:space="preserve"> Universität Oldenburg</w:t>
      </w:r>
      <w:r w:rsidR="006448AE">
        <w:t>:</w:t>
      </w:r>
      <w:r w:rsidRPr="00F9374C">
        <w:rPr>
          <w:lang w:val="de-DE"/>
        </w:rPr>
        <w:t xml:space="preserve"> Oldenburg, 1988, 97</w:t>
      </w:r>
      <w:r w:rsidR="00CB0828">
        <w:rPr>
          <w:lang w:val="de-DE"/>
        </w:rPr>
        <w:t>−</w:t>
      </w:r>
      <w:r w:rsidRPr="00F9374C">
        <w:rPr>
          <w:lang w:val="de-DE"/>
        </w:rPr>
        <w:t>107.</w:t>
      </w:r>
    </w:p>
    <w:p w14:paraId="5CAAEA8D" w14:textId="77777777" w:rsidR="00387EB3" w:rsidRDefault="00387EB3" w:rsidP="003717E9">
      <w:pPr>
        <w:jc w:val="both"/>
        <w:rPr>
          <w:rtl/>
        </w:rPr>
      </w:pPr>
    </w:p>
    <w:p w14:paraId="0B1E23A6" w14:textId="2FCBF482" w:rsidR="00B26127" w:rsidRPr="00CB0828" w:rsidRDefault="00387EB3" w:rsidP="00CB0828">
      <w:pPr>
        <w:numPr>
          <w:ilvl w:val="0"/>
          <w:numId w:val="16"/>
        </w:numPr>
        <w:ind w:left="0"/>
        <w:jc w:val="both"/>
        <w:rPr>
          <w:rtl/>
        </w:rPr>
      </w:pPr>
      <w:r w:rsidRPr="004246DD">
        <w:rPr>
          <w:rtl/>
        </w:rPr>
        <w:t>זהר שביט</w:t>
      </w:r>
      <w:r w:rsidRPr="004246DD">
        <w:rPr>
          <w:rFonts w:hint="cs"/>
          <w:rtl/>
        </w:rPr>
        <w:t>.</w:t>
      </w:r>
      <w:r w:rsidRPr="004246DD">
        <w:rPr>
          <w:rtl/>
        </w:rPr>
        <w:t xml:space="preserve"> "</w:t>
      </w:r>
      <w:proofErr w:type="spellStart"/>
      <w:r w:rsidRPr="004246DD">
        <w:rPr>
          <w:rtl/>
        </w:rPr>
        <w:t>הנסיון</w:t>
      </w:r>
      <w:proofErr w:type="spellEnd"/>
      <w:r w:rsidRPr="004246DD">
        <w:rPr>
          <w:rtl/>
        </w:rPr>
        <w:t xml:space="preserve"> הכושל להקים מרכז של ספרות עברית באמריקה". </w:t>
      </w:r>
      <w:r w:rsidRPr="007D46AE">
        <w:rPr>
          <w:rFonts w:hint="cs"/>
          <w:rtl/>
        </w:rPr>
        <w:t xml:space="preserve">בתוך </w:t>
      </w:r>
      <w:r w:rsidRPr="007D46AE">
        <w:rPr>
          <w:rtl/>
        </w:rPr>
        <w:t xml:space="preserve">שלמה נש (עורך). </w:t>
      </w:r>
      <w:r w:rsidRPr="00593255">
        <w:rPr>
          <w:i/>
          <w:iCs/>
          <w:rtl/>
        </w:rPr>
        <w:t>מגוון</w:t>
      </w:r>
      <w:r w:rsidRPr="00593255">
        <w:rPr>
          <w:rtl/>
        </w:rPr>
        <w:t>,</w:t>
      </w:r>
      <w:r w:rsidRPr="00E56212">
        <w:rPr>
          <w:i/>
          <w:iCs/>
          <w:rtl/>
        </w:rPr>
        <w:t xml:space="preserve"> </w:t>
      </w:r>
      <w:r w:rsidRPr="00333E3A">
        <w:rPr>
          <w:rtl/>
        </w:rPr>
        <w:t>מכון הברמן למחקרי ספרות</w:t>
      </w:r>
      <w:r w:rsidRPr="00333E3A">
        <w:rPr>
          <w:rFonts w:hint="cs"/>
          <w:rtl/>
        </w:rPr>
        <w:t>:</w:t>
      </w:r>
      <w:r w:rsidRPr="00333E3A">
        <w:rPr>
          <w:rtl/>
        </w:rPr>
        <w:t xml:space="preserve"> לוד, 1988, </w:t>
      </w:r>
      <w:r w:rsidRPr="00333E3A">
        <w:rPr>
          <w:rFonts w:hint="cs"/>
          <w:rtl/>
        </w:rPr>
        <w:t>450</w:t>
      </w:r>
      <w:r w:rsidR="00CB0828">
        <w:rPr>
          <w:rtl/>
        </w:rPr>
        <w:t>−</w:t>
      </w:r>
      <w:r w:rsidRPr="00333E3A">
        <w:rPr>
          <w:rFonts w:hint="cs"/>
          <w:rtl/>
        </w:rPr>
        <w:t>433</w:t>
      </w:r>
      <w:r w:rsidRPr="00333E3A">
        <w:rPr>
          <w:rtl/>
        </w:rPr>
        <w:t xml:space="preserve">. </w:t>
      </w:r>
    </w:p>
    <w:p w14:paraId="1E4A4C0E" w14:textId="77777777" w:rsidR="00387EB3" w:rsidRDefault="00387EB3" w:rsidP="003717E9">
      <w:pPr>
        <w:bidi w:val="0"/>
        <w:jc w:val="both"/>
      </w:pPr>
      <w:r w:rsidRPr="00C667FC">
        <w:t>[Zohar Shavit. “On the Attempt to Constitute a Hebrew Cultural Center in the United States”. In Stanley (Shlomo) Nash (</w:t>
      </w:r>
      <w:r w:rsidRPr="00AF51DB">
        <w:t>ed.)</w:t>
      </w:r>
      <w:r w:rsidR="004138AC">
        <w:t>,</w:t>
      </w:r>
      <w:r w:rsidRPr="00AF51DB">
        <w:t xml:space="preserve"> </w:t>
      </w:r>
      <w:proofErr w:type="spellStart"/>
      <w:r w:rsidRPr="00AF51DB">
        <w:rPr>
          <w:i/>
          <w:iCs/>
        </w:rPr>
        <w:t>Migvan</w:t>
      </w:r>
      <w:proofErr w:type="spellEnd"/>
      <w:r w:rsidR="004138AC">
        <w:t>.</w:t>
      </w:r>
      <w:r w:rsidRPr="00543661">
        <w:t xml:space="preserve"> Haberman Institute for Literary Research: Lod, 1988, 433-450].</w:t>
      </w:r>
    </w:p>
    <w:p w14:paraId="23548A22" w14:textId="77777777" w:rsidR="00697B4B" w:rsidRPr="009B2EDF" w:rsidRDefault="00697B4B" w:rsidP="003717E9">
      <w:pPr>
        <w:bidi w:val="0"/>
        <w:jc w:val="both"/>
      </w:pPr>
    </w:p>
    <w:p w14:paraId="7D43F40B" w14:textId="29089BF0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Concept of Childhood and Children’s Folktales</w:t>
      </w:r>
      <w:r w:rsidR="00F06BD2" w:rsidRPr="00F9374C">
        <w:t xml:space="preserve"> </w:t>
      </w:r>
      <w:r w:rsidR="00CB0828">
        <w:t>−</w:t>
      </w:r>
      <w:r w:rsidR="00F06BD2" w:rsidRPr="00F9374C">
        <w:t xml:space="preserve"> </w:t>
      </w:r>
      <w:r w:rsidRPr="00F9374C">
        <w:t>Test Case: ‘Little</w:t>
      </w:r>
      <w:r w:rsidR="005943B2" w:rsidRPr="00F9374C">
        <w:t>-</w:t>
      </w:r>
      <w:r w:rsidRPr="00F9374C">
        <w:t>Red</w:t>
      </w:r>
      <w:r w:rsidR="005943B2" w:rsidRPr="00F9374C">
        <w:t>-</w:t>
      </w:r>
      <w:r w:rsidRPr="00F9374C">
        <w:t>Riding</w:t>
      </w:r>
      <w:r w:rsidR="005943B2" w:rsidRPr="00F9374C">
        <w:t>-</w:t>
      </w:r>
      <w:r w:rsidR="00CB0828">
        <w:t>Hood’</w:t>
      </w:r>
      <w:r w:rsidR="00CB0828" w:rsidRPr="00CB0828">
        <w:t>”</w:t>
      </w:r>
      <w:r w:rsidRPr="00F9374C">
        <w:t xml:space="preserve">. </w:t>
      </w:r>
      <w:r w:rsidR="007716AF" w:rsidRPr="00F9374C">
        <w:t>I</w:t>
      </w:r>
      <w:r w:rsidRPr="00F9374C">
        <w:t xml:space="preserve">n Alan </w:t>
      </w:r>
      <w:proofErr w:type="spellStart"/>
      <w:r w:rsidRPr="00F9374C">
        <w:t>Dundes</w:t>
      </w:r>
      <w:proofErr w:type="spellEnd"/>
      <w:r w:rsidRPr="00F9374C">
        <w:t xml:space="preserve"> (ed.)</w:t>
      </w:r>
      <w:r w:rsidR="004138AC">
        <w:t>,</w:t>
      </w:r>
      <w:r w:rsidRPr="00F9374C">
        <w:t xml:space="preserve"> </w:t>
      </w:r>
      <w:r w:rsidRPr="00F9374C">
        <w:rPr>
          <w:i/>
          <w:iCs/>
        </w:rPr>
        <w:t>Little Red Riding Hood: A Casebook</w:t>
      </w:r>
      <w:r w:rsidRPr="00F9374C">
        <w:t>. The University of Wisconsin Press</w:t>
      </w:r>
      <w:r w:rsidR="006448AE">
        <w:t>:</w:t>
      </w:r>
      <w:r w:rsidRPr="00F9374C">
        <w:t xml:space="preserve"> Madison Wisconsin, London, 1989, 129</w:t>
      </w:r>
      <w:r w:rsidR="00934C1F">
        <w:t>−</w:t>
      </w:r>
      <w:r w:rsidRPr="00F9374C">
        <w:t>159.</w:t>
      </w:r>
    </w:p>
    <w:p w14:paraId="32F644F4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>[נוסח אנגלי מעובד של מאמר 11</w:t>
      </w:r>
      <w:r w:rsidRPr="00F9374C">
        <w:t>[</w:t>
      </w:r>
    </w:p>
    <w:p w14:paraId="2CC02154" w14:textId="0BE0ECA6" w:rsidR="006A24E7" w:rsidRPr="00F9374C" w:rsidRDefault="00D7126D" w:rsidP="00934C1F">
      <w:pPr>
        <w:bidi w:val="0"/>
        <w:ind w:left="567" w:hanging="283"/>
      </w:pPr>
      <w:r w:rsidRPr="00F9374C">
        <w:t>2</w:t>
      </w:r>
      <w:r>
        <w:t>5</w:t>
      </w:r>
      <w:r w:rsidR="004D65A6">
        <w:t>a</w:t>
      </w:r>
      <w:r w:rsidR="006A24E7" w:rsidRPr="00F9374C">
        <w:t>. Zohar Shavit. “</w:t>
      </w:r>
      <w:proofErr w:type="spellStart"/>
      <w:r w:rsidR="006A24E7" w:rsidRPr="00F9374C">
        <w:t>Lapsuu</w:t>
      </w:r>
      <w:r w:rsidR="00AE30B1">
        <w:t>skäsitys</w:t>
      </w:r>
      <w:proofErr w:type="spellEnd"/>
      <w:r w:rsidR="00AE30B1">
        <w:t xml:space="preserve"> ja </w:t>
      </w:r>
      <w:proofErr w:type="spellStart"/>
      <w:r w:rsidR="00AE30B1">
        <w:t>lastenkirjallisuus</w:t>
      </w:r>
      <w:proofErr w:type="spellEnd"/>
      <w:r w:rsidR="00AE30B1">
        <w:t>”</w:t>
      </w:r>
      <w:r w:rsidR="006A24E7" w:rsidRPr="00F9374C">
        <w:t xml:space="preserve"> [“Perceptions of Childhood and Children’s Literature”]</w:t>
      </w:r>
      <w:r w:rsidR="00EE04B6">
        <w:t>.</w:t>
      </w:r>
      <w:r w:rsidR="006A24E7" w:rsidRPr="00F9374C">
        <w:t xml:space="preserve"> </w:t>
      </w:r>
      <w:proofErr w:type="spellStart"/>
      <w:r w:rsidR="006A24E7" w:rsidRPr="00F9374C">
        <w:rPr>
          <w:i/>
          <w:iCs/>
        </w:rPr>
        <w:t>Onnimanni</w:t>
      </w:r>
      <w:proofErr w:type="spellEnd"/>
      <w:r w:rsidR="006A24E7" w:rsidRPr="00F9374C">
        <w:t>, 4, 1990, 28</w:t>
      </w:r>
      <w:r w:rsidR="00934C1F">
        <w:t>−</w:t>
      </w:r>
      <w:r w:rsidR="006A24E7" w:rsidRPr="00F9374C">
        <w:t xml:space="preserve">40. </w:t>
      </w:r>
    </w:p>
    <w:p w14:paraId="61CB6170" w14:textId="77777777" w:rsidR="006A24E7" w:rsidRDefault="006A24E7" w:rsidP="00CB0828">
      <w:pPr>
        <w:ind w:left="-52"/>
        <w:rPr>
          <w:rtl/>
        </w:rPr>
      </w:pPr>
      <w:r w:rsidRPr="00F9374C">
        <w:rPr>
          <w:rtl/>
        </w:rPr>
        <w:t>[נוסח פיני מעובד ומקוצר של מאמר 11</w:t>
      </w:r>
      <w:r w:rsidRPr="00F9374C">
        <w:t>[</w:t>
      </w:r>
    </w:p>
    <w:p w14:paraId="5266024B" w14:textId="77777777" w:rsidR="004D65A6" w:rsidRPr="00F9374C" w:rsidRDefault="004D65A6" w:rsidP="003717E9">
      <w:pPr>
        <w:jc w:val="both"/>
        <w:rPr>
          <w:rtl/>
        </w:rPr>
      </w:pPr>
    </w:p>
    <w:p w14:paraId="2E72D3B6" w14:textId="1B839B19" w:rsidR="00C56054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Entrance of a New Model into the System. The Law of Transformation”. </w:t>
      </w:r>
      <w:r w:rsidR="00BE6642">
        <w:t>I</w:t>
      </w:r>
      <w:r w:rsidRPr="00F9374C">
        <w:t xml:space="preserve">n Karl </w:t>
      </w:r>
      <w:proofErr w:type="spellStart"/>
      <w:r w:rsidRPr="00F9374C">
        <w:t>Eimermacher</w:t>
      </w:r>
      <w:proofErr w:type="spellEnd"/>
      <w:r w:rsidRPr="00F9374C">
        <w:t>, Peter Grzybek &amp; George Witte (eds.)</w:t>
      </w:r>
      <w:r w:rsidR="004138AC">
        <w:t>,</w:t>
      </w:r>
      <w:r w:rsidRPr="00F9374C">
        <w:t xml:space="preserve"> </w:t>
      </w:r>
      <w:r w:rsidRPr="00F9374C">
        <w:rPr>
          <w:i/>
          <w:iCs/>
        </w:rPr>
        <w:t xml:space="preserve">Issues in Slavic Literary and Cultural Theory. </w:t>
      </w:r>
      <w:r w:rsidRPr="00F9374C">
        <w:t>Brockmeyer</w:t>
      </w:r>
      <w:r w:rsidR="006448AE">
        <w:t>:</w:t>
      </w:r>
      <w:r w:rsidRPr="00F9374C">
        <w:t xml:space="preserve"> Bochum, 1989, 593</w:t>
      </w:r>
      <w:r w:rsidR="00934C1F">
        <w:t>−</w:t>
      </w:r>
      <w:r w:rsidRPr="00F9374C">
        <w:t>600.</w:t>
      </w:r>
    </w:p>
    <w:p w14:paraId="0630A624" w14:textId="77777777" w:rsidR="00C56054" w:rsidRDefault="00C56054" w:rsidP="003717E9">
      <w:pPr>
        <w:bidi w:val="0"/>
        <w:jc w:val="both"/>
      </w:pPr>
    </w:p>
    <w:p w14:paraId="13626F53" w14:textId="77B1195A" w:rsidR="006A24E7" w:rsidRPr="00336CBE" w:rsidRDefault="006A24E7" w:rsidP="00934C1F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9374C">
        <w:t>Zohar Shavit. “</w:t>
      </w:r>
      <w:proofErr w:type="spellStart"/>
      <w:r w:rsidRPr="00F9374C">
        <w:t>Sy</w:t>
      </w:r>
      <w:r w:rsidR="001740C7">
        <w:t>stemzwänge</w:t>
      </w:r>
      <w:proofErr w:type="spellEnd"/>
      <w:r w:rsidR="001740C7">
        <w:t xml:space="preserve"> der </w:t>
      </w:r>
      <w:proofErr w:type="spellStart"/>
      <w:r w:rsidR="001740C7">
        <w:t>Kinderliteratur</w:t>
      </w:r>
      <w:proofErr w:type="spellEnd"/>
      <w:r w:rsidR="001740C7">
        <w:t>”</w:t>
      </w:r>
      <w:r w:rsidRPr="00F9374C">
        <w:t xml:space="preserve"> </w:t>
      </w:r>
      <w:r w:rsidR="00697B4B" w:rsidRPr="00F9374C">
        <w:t>[“Systemic Constraints of Children’s Literature”</w:t>
      </w:r>
      <w:r w:rsidR="00EE04B6">
        <w:t>].</w:t>
      </w:r>
      <w:r w:rsidR="00697B4B" w:rsidRPr="00F9374C">
        <w:t xml:space="preserve"> </w:t>
      </w:r>
      <w:r w:rsidR="004F6989" w:rsidRPr="003717E9">
        <w:rPr>
          <w:lang w:val="de-DE"/>
        </w:rPr>
        <w:t xml:space="preserve">Dagmar </w:t>
      </w:r>
      <w:r w:rsidR="007716AF" w:rsidRPr="003717E9">
        <w:rPr>
          <w:lang w:val="de-DE"/>
        </w:rPr>
        <w:t xml:space="preserve">Grenz (Hrsg.) </w:t>
      </w:r>
      <w:r w:rsidR="007716AF" w:rsidRPr="00336CBE">
        <w:rPr>
          <w:i/>
          <w:iCs/>
          <w:lang w:val="de-DE"/>
        </w:rPr>
        <w:t xml:space="preserve">Kinderliteratur </w:t>
      </w:r>
      <w:bookmarkStart w:id="2" w:name="OLE_LINK3"/>
      <w:r w:rsidR="004D65A6" w:rsidRPr="00336CBE">
        <w:rPr>
          <w:i/>
          <w:iCs/>
          <w:lang w:val="de-DE"/>
        </w:rPr>
        <w:t>–</w:t>
      </w:r>
      <w:bookmarkEnd w:id="2"/>
      <w:r w:rsidR="007716AF" w:rsidRPr="00336CBE">
        <w:rPr>
          <w:i/>
          <w:iCs/>
          <w:lang w:val="de-DE"/>
        </w:rPr>
        <w:t xml:space="preserve"> Erwachsen</w:t>
      </w:r>
      <w:r w:rsidR="004F6989" w:rsidRPr="00336CBE">
        <w:rPr>
          <w:i/>
          <w:iCs/>
          <w:lang w:val="de-DE"/>
        </w:rPr>
        <w:t>en</w:t>
      </w:r>
      <w:r w:rsidR="007716AF" w:rsidRPr="00336CBE">
        <w:rPr>
          <w:i/>
          <w:iCs/>
          <w:lang w:val="de-DE"/>
        </w:rPr>
        <w:t>literatur</w:t>
      </w:r>
      <w:r w:rsidR="004D2572" w:rsidRPr="00336CBE">
        <w:rPr>
          <w:i/>
          <w:iCs/>
          <w:lang w:val="de-DE"/>
        </w:rPr>
        <w:t xml:space="preserve"> </w:t>
      </w:r>
      <w:r w:rsidR="004D2572" w:rsidRPr="00CB5D36">
        <w:rPr>
          <w:lang w:val="de-DE"/>
        </w:rPr>
        <w:t>[</w:t>
      </w:r>
      <w:bookmarkStart w:id="3" w:name="OLE_LINK1"/>
      <w:bookmarkStart w:id="4" w:name="OLE_LINK2"/>
      <w:proofErr w:type="spellStart"/>
      <w:r w:rsidR="004D2572" w:rsidRPr="00336CBE">
        <w:rPr>
          <w:i/>
          <w:iCs/>
          <w:lang w:val="de-DE"/>
        </w:rPr>
        <w:t>Literature</w:t>
      </w:r>
      <w:proofErr w:type="spellEnd"/>
      <w:r w:rsidR="004D2572" w:rsidRPr="00336CBE">
        <w:rPr>
          <w:i/>
          <w:iCs/>
          <w:lang w:val="de-DE"/>
        </w:rPr>
        <w:t xml:space="preserve"> </w:t>
      </w:r>
      <w:proofErr w:type="spellStart"/>
      <w:r w:rsidR="004D2572" w:rsidRPr="00336CBE">
        <w:rPr>
          <w:i/>
          <w:iCs/>
          <w:lang w:val="de-DE"/>
        </w:rPr>
        <w:t>for</w:t>
      </w:r>
      <w:proofErr w:type="spellEnd"/>
      <w:r w:rsidR="004D2572" w:rsidRPr="00336CBE">
        <w:rPr>
          <w:i/>
          <w:iCs/>
          <w:lang w:val="de-DE"/>
        </w:rPr>
        <w:t xml:space="preserve"> </w:t>
      </w:r>
      <w:bookmarkEnd w:id="3"/>
      <w:bookmarkEnd w:id="4"/>
      <w:r w:rsidR="004D2572" w:rsidRPr="00336CBE">
        <w:rPr>
          <w:i/>
          <w:iCs/>
          <w:lang w:val="de-DE"/>
        </w:rPr>
        <w:t xml:space="preserve">Children </w:t>
      </w:r>
      <w:r w:rsidR="004D2572" w:rsidRPr="004D2572">
        <w:rPr>
          <w:i/>
          <w:iCs/>
          <w:lang w:val="de-DE"/>
        </w:rPr>
        <w:t>–</w:t>
      </w:r>
      <w:r w:rsidR="004D2572">
        <w:rPr>
          <w:i/>
          <w:iCs/>
          <w:lang w:val="de-DE"/>
        </w:rPr>
        <w:t xml:space="preserve"> </w:t>
      </w:r>
      <w:proofErr w:type="spellStart"/>
      <w:r w:rsidR="004D2572" w:rsidRPr="004D2572">
        <w:rPr>
          <w:i/>
          <w:iCs/>
          <w:lang w:val="de-DE"/>
        </w:rPr>
        <w:t>Literature</w:t>
      </w:r>
      <w:proofErr w:type="spellEnd"/>
      <w:r w:rsidR="004D2572" w:rsidRPr="004D2572">
        <w:rPr>
          <w:i/>
          <w:iCs/>
          <w:lang w:val="de-DE"/>
        </w:rPr>
        <w:t xml:space="preserve"> </w:t>
      </w:r>
      <w:proofErr w:type="spellStart"/>
      <w:r w:rsidR="004D2572" w:rsidRPr="004D2572">
        <w:rPr>
          <w:i/>
          <w:iCs/>
          <w:lang w:val="de-DE"/>
        </w:rPr>
        <w:t>for</w:t>
      </w:r>
      <w:proofErr w:type="spellEnd"/>
      <w:r w:rsidR="004D2572">
        <w:rPr>
          <w:i/>
          <w:iCs/>
          <w:lang w:val="de-DE"/>
        </w:rPr>
        <w:t xml:space="preserve"> </w:t>
      </w:r>
      <w:proofErr w:type="spellStart"/>
      <w:r w:rsidR="004D2572">
        <w:rPr>
          <w:i/>
          <w:iCs/>
          <w:lang w:val="de-DE"/>
        </w:rPr>
        <w:t>Adults</w:t>
      </w:r>
      <w:proofErr w:type="spellEnd"/>
      <w:r w:rsidR="004D2572" w:rsidRPr="00CB5D36">
        <w:rPr>
          <w:lang w:val="de-DE"/>
        </w:rPr>
        <w:t>]</w:t>
      </w:r>
      <w:r w:rsidR="004D65A6" w:rsidRPr="00336CBE">
        <w:rPr>
          <w:i/>
          <w:iCs/>
          <w:lang w:val="de-DE"/>
        </w:rPr>
        <w:t xml:space="preserve"> </w:t>
      </w:r>
      <w:r w:rsidRPr="00336CBE">
        <w:rPr>
          <w:lang w:val="de-DE"/>
        </w:rPr>
        <w:t>Wilhelm Fink</w:t>
      </w:r>
      <w:r w:rsidR="00697B4B" w:rsidRPr="00336CBE">
        <w:rPr>
          <w:lang w:val="de-DE"/>
        </w:rPr>
        <w:t>:</w:t>
      </w:r>
      <w:r w:rsidRPr="00336CBE">
        <w:rPr>
          <w:lang w:val="de-DE"/>
        </w:rPr>
        <w:t xml:space="preserve"> München, 1990, 26</w:t>
      </w:r>
      <w:r w:rsidR="00934C1F">
        <w:rPr>
          <w:lang w:val="de-DE"/>
        </w:rPr>
        <w:t>−</w:t>
      </w:r>
      <w:r w:rsidRPr="00336CBE">
        <w:rPr>
          <w:lang w:val="de-DE"/>
        </w:rPr>
        <w:t xml:space="preserve">33. </w:t>
      </w:r>
    </w:p>
    <w:p w14:paraId="42557820" w14:textId="77777777" w:rsidR="007716AF" w:rsidRPr="00336CBE" w:rsidRDefault="007716AF" w:rsidP="003717E9">
      <w:pPr>
        <w:bidi w:val="0"/>
        <w:jc w:val="both"/>
        <w:rPr>
          <w:lang w:val="de-DE"/>
        </w:rPr>
      </w:pPr>
    </w:p>
    <w:p w14:paraId="63EE4D92" w14:textId="1C7D823F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3717E9">
        <w:t xml:space="preserve">Zohar Shavit. </w:t>
      </w:r>
      <w:r w:rsidRPr="00F9374C">
        <w:t xml:space="preserve">“Cultural Notions and Literary Boundaries: On the Creation of the Systemic Opposition between Children’s Literature and Adult Literature in the 18th Century”. </w:t>
      </w:r>
      <w:r w:rsidRPr="00F9374C">
        <w:rPr>
          <w:i/>
          <w:iCs/>
        </w:rPr>
        <w:t xml:space="preserve">Proceedings of the </w:t>
      </w:r>
      <w:proofErr w:type="spellStart"/>
      <w:r w:rsidRPr="00F9374C">
        <w:rPr>
          <w:i/>
          <w:iCs/>
        </w:rPr>
        <w:t>XIIth</w:t>
      </w:r>
      <w:proofErr w:type="spellEnd"/>
      <w:r w:rsidRPr="00F9374C">
        <w:rPr>
          <w:i/>
          <w:iCs/>
        </w:rPr>
        <w:t xml:space="preserve"> Congress of ICLA</w:t>
      </w:r>
      <w:r w:rsidRPr="00F9374C">
        <w:t xml:space="preserve"> (A Selection). </w:t>
      </w:r>
      <w:proofErr w:type="spellStart"/>
      <w:r w:rsidRPr="00F9374C">
        <w:t>Iudicum</w:t>
      </w:r>
      <w:proofErr w:type="spellEnd"/>
      <w:r w:rsidRPr="00F9374C">
        <w:t xml:space="preserve"> Verlag</w:t>
      </w:r>
      <w:r w:rsidR="006448AE">
        <w:t>:</w:t>
      </w:r>
      <w:r w:rsidRPr="00F9374C">
        <w:t xml:space="preserve"> München, 4, 1990, 416</w:t>
      </w:r>
      <w:r w:rsidR="00934C1F">
        <w:t>−</w:t>
      </w:r>
      <w:r w:rsidRPr="00F9374C">
        <w:t>422.</w:t>
      </w:r>
    </w:p>
    <w:p w14:paraId="4822D419" w14:textId="77777777" w:rsidR="007716AF" w:rsidRPr="00F9374C" w:rsidRDefault="007716AF" w:rsidP="003717E9">
      <w:pPr>
        <w:bidi w:val="0"/>
        <w:jc w:val="both"/>
      </w:pPr>
    </w:p>
    <w:p w14:paraId="7B2F98CC" w14:textId="7B06D9D8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9374C">
        <w:t xml:space="preserve">Zohar Shavit. “Canonicity and Literary Institutions”. </w:t>
      </w:r>
      <w:r w:rsidR="00BE6642" w:rsidRPr="003717E9">
        <w:t xml:space="preserve">In </w:t>
      </w:r>
      <w:r w:rsidRPr="003717E9">
        <w:t xml:space="preserve">Elrud </w:t>
      </w:r>
      <w:proofErr w:type="spellStart"/>
      <w:r w:rsidRPr="003717E9">
        <w:t>Ibsch</w:t>
      </w:r>
      <w:proofErr w:type="spellEnd"/>
      <w:r w:rsidRPr="003717E9">
        <w:t>, Dick Schram &amp; Gerard Steen (eds.)</w:t>
      </w:r>
      <w:r w:rsidR="004138AC" w:rsidRPr="003717E9">
        <w:t>,</w:t>
      </w:r>
      <w:r w:rsidRPr="003717E9">
        <w:t xml:space="preserve"> </w:t>
      </w:r>
      <w:r w:rsidRPr="00F9374C">
        <w:rPr>
          <w:i/>
          <w:iCs/>
        </w:rPr>
        <w:t>Empirical Studies of Literature</w:t>
      </w:r>
      <w:r w:rsidRPr="00F9374C">
        <w:t xml:space="preserve">. (Proceedings of the 2nd IGEL Conference). </w:t>
      </w:r>
      <w:proofErr w:type="spellStart"/>
      <w:r w:rsidRPr="00F9374C">
        <w:rPr>
          <w:lang w:val="de-DE"/>
        </w:rPr>
        <w:t>Rodopi</w:t>
      </w:r>
      <w:proofErr w:type="spellEnd"/>
      <w:r w:rsidR="007716AF" w:rsidRPr="00F9374C">
        <w:rPr>
          <w:lang w:val="de-DE"/>
        </w:rPr>
        <w:t>:</w:t>
      </w:r>
      <w:r w:rsidRPr="00F9374C">
        <w:rPr>
          <w:lang w:val="de-DE"/>
        </w:rPr>
        <w:t xml:space="preserve"> Amsterdam &amp; Atlanta, 1991, 231</w:t>
      </w:r>
      <w:r w:rsidR="00934C1F">
        <w:rPr>
          <w:lang w:val="de-DE"/>
        </w:rPr>
        <w:t>−</w:t>
      </w:r>
      <w:r w:rsidRPr="00F9374C">
        <w:rPr>
          <w:lang w:val="de-DE"/>
        </w:rPr>
        <w:t>238.</w:t>
      </w:r>
    </w:p>
    <w:p w14:paraId="6C05C284" w14:textId="77777777" w:rsidR="007716AF" w:rsidRPr="00F9374C" w:rsidRDefault="007716AF" w:rsidP="003717E9">
      <w:pPr>
        <w:bidi w:val="0"/>
        <w:jc w:val="both"/>
        <w:rPr>
          <w:lang w:val="de-DE"/>
        </w:rPr>
      </w:pPr>
    </w:p>
    <w:p w14:paraId="34043E43" w14:textId="09884B49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rPr>
          <w:lang w:val="de-DE"/>
        </w:rPr>
        <w:t>Zohar Shavit. “Aufklärung und jüdische Schulbildung in</w:t>
      </w:r>
      <w:r w:rsidR="001740C7">
        <w:rPr>
          <w:lang w:val="de-DE"/>
        </w:rPr>
        <w:t xml:space="preserve"> Berlin: Friedländers Lesebuch”</w:t>
      </w:r>
      <w:r w:rsidRPr="00F9374C">
        <w:rPr>
          <w:lang w:val="de-DE"/>
        </w:rPr>
        <w:t xml:space="preserve"> </w:t>
      </w:r>
      <w:r w:rsidRPr="003717E9">
        <w:rPr>
          <w:lang w:val="de-DE"/>
        </w:rPr>
        <w:t>[“</w:t>
      </w:r>
      <w:proofErr w:type="spellStart"/>
      <w:r w:rsidRPr="003717E9">
        <w:rPr>
          <w:lang w:val="de-DE"/>
        </w:rPr>
        <w:t>Enlightenment</w:t>
      </w:r>
      <w:proofErr w:type="spellEnd"/>
      <w:r w:rsidRPr="003717E9">
        <w:rPr>
          <w:lang w:val="de-DE"/>
        </w:rPr>
        <w:t xml:space="preserve"> and </w:t>
      </w:r>
      <w:proofErr w:type="spellStart"/>
      <w:r w:rsidRPr="003717E9">
        <w:rPr>
          <w:lang w:val="de-DE"/>
        </w:rPr>
        <w:t>Jewish</w:t>
      </w:r>
      <w:proofErr w:type="spellEnd"/>
      <w:r w:rsidRPr="003717E9">
        <w:rPr>
          <w:lang w:val="de-DE"/>
        </w:rPr>
        <w:t xml:space="preserve"> School Education in Berlin: </w:t>
      </w:r>
      <w:proofErr w:type="spellStart"/>
      <w:r w:rsidRPr="003717E9">
        <w:rPr>
          <w:lang w:val="de-DE"/>
        </w:rPr>
        <w:t>Friedländer’s</w:t>
      </w:r>
      <w:proofErr w:type="spellEnd"/>
      <w:r w:rsidRPr="003717E9">
        <w:rPr>
          <w:lang w:val="de-DE"/>
        </w:rPr>
        <w:t xml:space="preserve"> Lesebuch”</w:t>
      </w:r>
      <w:r w:rsidR="00EE04B6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="006448AE" w:rsidRPr="003717E9">
        <w:rPr>
          <w:lang w:val="de-DE"/>
        </w:rPr>
        <w:t xml:space="preserve">In </w:t>
      </w:r>
      <w:r w:rsidRPr="00F9374C">
        <w:rPr>
          <w:lang w:val="de-DE"/>
        </w:rPr>
        <w:t xml:space="preserve">Marianne </w:t>
      </w:r>
      <w:proofErr w:type="spellStart"/>
      <w:r w:rsidRPr="00F9374C">
        <w:rPr>
          <w:lang w:val="de-DE"/>
        </w:rPr>
        <w:t>Awerbuch</w:t>
      </w:r>
      <w:proofErr w:type="spellEnd"/>
      <w:r w:rsidRPr="00F9374C">
        <w:rPr>
          <w:lang w:val="de-DE"/>
        </w:rPr>
        <w:t xml:space="preserve"> &amp; </w:t>
      </w:r>
      <w:proofErr w:type="spellStart"/>
      <w:r w:rsidRPr="00F9374C">
        <w:rPr>
          <w:lang w:val="de-DE"/>
        </w:rPr>
        <w:t>Stefi</w:t>
      </w:r>
      <w:proofErr w:type="spellEnd"/>
      <w:r w:rsidRPr="00F9374C">
        <w:rPr>
          <w:lang w:val="de-DE"/>
        </w:rPr>
        <w:t xml:space="preserve"> </w:t>
      </w:r>
      <w:proofErr w:type="spellStart"/>
      <w:r w:rsidRPr="00F9374C">
        <w:rPr>
          <w:lang w:val="de-DE"/>
        </w:rPr>
        <w:t>Jersch</w:t>
      </w:r>
      <w:proofErr w:type="spellEnd"/>
      <w:r w:rsidRPr="00F9374C">
        <w:rPr>
          <w:lang w:val="de-DE"/>
        </w:rPr>
        <w:t>-Wenzel (Hrsg.)</w:t>
      </w:r>
      <w:r w:rsidR="004138AC">
        <w:rPr>
          <w:lang w:val="de-DE"/>
        </w:rPr>
        <w:t>,</w:t>
      </w:r>
      <w:r w:rsidRPr="00F9374C">
        <w:rPr>
          <w:lang w:val="de-DE"/>
        </w:rPr>
        <w:t xml:space="preserve"> </w:t>
      </w:r>
      <w:r w:rsidRPr="00F9374C">
        <w:rPr>
          <w:i/>
          <w:iCs/>
          <w:lang w:val="de-DE"/>
        </w:rPr>
        <w:t xml:space="preserve">Bild und Selbstbild </w:t>
      </w:r>
      <w:r w:rsidRPr="00F9374C">
        <w:rPr>
          <w:i/>
          <w:iCs/>
          <w:lang w:val="de-DE"/>
        </w:rPr>
        <w:lastRenderedPageBreak/>
        <w:t>der Juden Berlins zwischen Aufklärung und Romantik</w:t>
      </w:r>
      <w:r w:rsidR="004D2572">
        <w:rPr>
          <w:lang w:val="de-DE"/>
        </w:rPr>
        <w:t xml:space="preserve"> [</w:t>
      </w:r>
      <w:r w:rsidR="004D2572" w:rsidRPr="009B2EDF">
        <w:rPr>
          <w:i/>
          <w:iCs/>
          <w:lang w:val="de-DE"/>
        </w:rPr>
        <w:t xml:space="preserve">The Image and Self </w:t>
      </w:r>
      <w:proofErr w:type="spellStart"/>
      <w:r w:rsidR="004D2572" w:rsidRPr="009B2EDF">
        <w:rPr>
          <w:i/>
          <w:iCs/>
          <w:lang w:val="de-DE"/>
        </w:rPr>
        <w:t>image</w:t>
      </w:r>
      <w:proofErr w:type="spellEnd"/>
      <w:r w:rsidR="004D2572" w:rsidRPr="009B2EDF">
        <w:rPr>
          <w:i/>
          <w:iCs/>
          <w:lang w:val="de-DE"/>
        </w:rPr>
        <w:t xml:space="preserve"> </w:t>
      </w:r>
      <w:proofErr w:type="spellStart"/>
      <w:r w:rsidR="004D2572" w:rsidRPr="009B2EDF">
        <w:rPr>
          <w:i/>
          <w:iCs/>
          <w:lang w:val="de-DE"/>
        </w:rPr>
        <w:t>of</w:t>
      </w:r>
      <w:proofErr w:type="spellEnd"/>
      <w:r w:rsidR="004D2572" w:rsidRPr="009B2EDF">
        <w:rPr>
          <w:i/>
          <w:iCs/>
          <w:lang w:val="de-DE"/>
        </w:rPr>
        <w:t xml:space="preserve"> Berlin </w:t>
      </w:r>
      <w:proofErr w:type="spellStart"/>
      <w:r w:rsidR="004D2572" w:rsidRPr="009B2EDF">
        <w:rPr>
          <w:i/>
          <w:iCs/>
          <w:lang w:val="de-DE"/>
        </w:rPr>
        <w:t>jewry</w:t>
      </w:r>
      <w:proofErr w:type="spellEnd"/>
      <w:r w:rsidR="004D2572" w:rsidRPr="009B2EDF">
        <w:rPr>
          <w:i/>
          <w:iCs/>
          <w:lang w:val="de-DE"/>
        </w:rPr>
        <w:t xml:space="preserve"> </w:t>
      </w:r>
      <w:proofErr w:type="spellStart"/>
      <w:r w:rsidR="004D2572" w:rsidRPr="009B2EDF">
        <w:rPr>
          <w:i/>
          <w:iCs/>
          <w:lang w:val="de-DE"/>
        </w:rPr>
        <w:t>between</w:t>
      </w:r>
      <w:proofErr w:type="spellEnd"/>
      <w:r w:rsidR="004D2572" w:rsidRPr="009B2EDF">
        <w:rPr>
          <w:i/>
          <w:iCs/>
          <w:lang w:val="de-DE"/>
        </w:rPr>
        <w:t xml:space="preserve"> </w:t>
      </w:r>
      <w:proofErr w:type="spellStart"/>
      <w:r w:rsidR="004D2572" w:rsidRPr="009B2EDF">
        <w:rPr>
          <w:i/>
          <w:iCs/>
          <w:lang w:val="de-DE"/>
        </w:rPr>
        <w:t>the</w:t>
      </w:r>
      <w:proofErr w:type="spellEnd"/>
      <w:r w:rsidR="004D2572" w:rsidRPr="009B2EDF">
        <w:rPr>
          <w:i/>
          <w:iCs/>
          <w:lang w:val="de-DE"/>
        </w:rPr>
        <w:t xml:space="preserve"> </w:t>
      </w:r>
      <w:proofErr w:type="spellStart"/>
      <w:r w:rsidR="004D2572" w:rsidRPr="009B2EDF">
        <w:rPr>
          <w:i/>
          <w:iCs/>
          <w:lang w:val="de-DE"/>
        </w:rPr>
        <w:t>Enlightenment</w:t>
      </w:r>
      <w:proofErr w:type="spellEnd"/>
      <w:r w:rsidR="004D2572" w:rsidRPr="009B2EDF">
        <w:rPr>
          <w:i/>
          <w:iCs/>
          <w:lang w:val="de-DE"/>
        </w:rPr>
        <w:t xml:space="preserve"> and </w:t>
      </w:r>
      <w:proofErr w:type="spellStart"/>
      <w:r w:rsidR="004D2572" w:rsidRPr="009B2EDF">
        <w:rPr>
          <w:i/>
          <w:iCs/>
          <w:lang w:val="de-DE"/>
        </w:rPr>
        <w:t>Romanticism</w:t>
      </w:r>
      <w:proofErr w:type="spellEnd"/>
      <w:r w:rsidR="004D2572">
        <w:rPr>
          <w:lang w:val="de-DE"/>
        </w:rPr>
        <w:t>]</w:t>
      </w:r>
      <w:r w:rsidRPr="00F9374C">
        <w:rPr>
          <w:lang w:val="de-DE"/>
        </w:rPr>
        <w:t xml:space="preserve">. </w:t>
      </w:r>
      <w:r w:rsidRPr="00F9374C">
        <w:t>Colloquium Verlag</w:t>
      </w:r>
      <w:r w:rsidR="007716AF" w:rsidRPr="00F9374C">
        <w:t>:</w:t>
      </w:r>
      <w:r w:rsidRPr="00F9374C">
        <w:t xml:space="preserve"> Berlin, 1992, 107</w:t>
      </w:r>
      <w:r w:rsidR="00934C1F">
        <w:t>−</w:t>
      </w:r>
      <w:r w:rsidRPr="00F9374C">
        <w:t xml:space="preserve">120. </w:t>
      </w:r>
    </w:p>
    <w:p w14:paraId="21D55101" w14:textId="77777777" w:rsidR="007716AF" w:rsidRPr="00F9374C" w:rsidRDefault="007716AF" w:rsidP="003717E9">
      <w:pPr>
        <w:bidi w:val="0"/>
        <w:jc w:val="both"/>
      </w:pPr>
    </w:p>
    <w:p w14:paraId="0F9163D7" w14:textId="50C00CAC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“Editor’s Introduction”. </w:t>
      </w:r>
      <w:r w:rsidRPr="00F9374C">
        <w:rPr>
          <w:i/>
          <w:iCs/>
        </w:rPr>
        <w:t xml:space="preserve">Poetics Today </w:t>
      </w:r>
      <w:r w:rsidRPr="00F9374C">
        <w:t>(Children’s Literature), 13:1, 1992, 1</w:t>
      </w:r>
      <w:r w:rsidR="00934C1F">
        <w:t>−</w:t>
      </w:r>
      <w:r w:rsidRPr="00F9374C">
        <w:t>3.</w:t>
      </w:r>
    </w:p>
    <w:p w14:paraId="57AFE5BA" w14:textId="77777777" w:rsidR="00014B94" w:rsidRPr="00F9374C" w:rsidRDefault="00014B94" w:rsidP="003717E9">
      <w:pPr>
        <w:bidi w:val="0"/>
        <w:jc w:val="both"/>
      </w:pPr>
    </w:p>
    <w:p w14:paraId="120CFA5F" w14:textId="0049073C" w:rsidR="00014B94" w:rsidRPr="001F4E4B" w:rsidRDefault="006A24E7" w:rsidP="00934950">
      <w:pPr>
        <w:numPr>
          <w:ilvl w:val="0"/>
          <w:numId w:val="16"/>
        </w:numPr>
        <w:bidi w:val="0"/>
        <w:ind w:left="0"/>
        <w:jc w:val="both"/>
      </w:pPr>
      <w:r w:rsidRPr="001F4E4B">
        <w:t xml:space="preserve">Zohar Shavit. “Literary Interference between German and Jewish-Hebrew Children’s Literature during the Enlightenment: The Case of Campe”. </w:t>
      </w:r>
      <w:r w:rsidRPr="001F4E4B">
        <w:rPr>
          <w:i/>
          <w:iCs/>
        </w:rPr>
        <w:t>Poetics Today</w:t>
      </w:r>
      <w:r w:rsidRPr="001F4E4B">
        <w:t xml:space="preserve"> (Children’s Literature), 13:1, 1992, 41</w:t>
      </w:r>
      <w:r w:rsidR="00934950">
        <w:t>−</w:t>
      </w:r>
      <w:r w:rsidRPr="001F4E4B">
        <w:t>61</w:t>
      </w:r>
      <w:r w:rsidR="00014B94" w:rsidRPr="001F4E4B">
        <w:t>.</w:t>
      </w:r>
    </w:p>
    <w:p w14:paraId="16EDD446" w14:textId="77777777" w:rsidR="00014B94" w:rsidRPr="001F4E4B" w:rsidRDefault="00014B94" w:rsidP="003717E9">
      <w:pPr>
        <w:bidi w:val="0"/>
        <w:jc w:val="both"/>
        <w:rPr>
          <w:highlight w:val="yellow"/>
        </w:rPr>
      </w:pPr>
    </w:p>
    <w:p w14:paraId="269992D8" w14:textId="4038274A" w:rsidR="00B26127" w:rsidRPr="0052182B" w:rsidRDefault="006A24E7" w:rsidP="0052182B">
      <w:pPr>
        <w:numPr>
          <w:ilvl w:val="0"/>
          <w:numId w:val="16"/>
        </w:numPr>
        <w:ind w:left="0"/>
        <w:jc w:val="both"/>
        <w:rPr>
          <w:rtl/>
        </w:rPr>
      </w:pPr>
      <w:r w:rsidRPr="001F4E4B">
        <w:rPr>
          <w:rtl/>
        </w:rPr>
        <w:t>זהר שביט. "'הריהוט של חדר הה</w:t>
      </w:r>
      <w:r w:rsidR="0052182B">
        <w:rPr>
          <w:rtl/>
        </w:rPr>
        <w:t xml:space="preserve">שכלה היהודית בברלין' </w:t>
      </w:r>
      <w:r w:rsidR="0052182B">
        <w:rPr>
          <w:rFonts w:hint="cs"/>
          <w:rtl/>
        </w:rPr>
        <w:t>−</w:t>
      </w:r>
      <w:r w:rsidR="0052182B">
        <w:rPr>
          <w:rtl/>
        </w:rPr>
        <w:t xml:space="preserve"> ניתוח המ</w:t>
      </w:r>
      <w:r w:rsidRPr="001F4E4B">
        <w:rPr>
          <w:rtl/>
        </w:rPr>
        <w:t xml:space="preserve">קראה המודרנית הראשונה לילדים יהודים". בתוך ישראל </w:t>
      </w:r>
      <w:proofErr w:type="spellStart"/>
      <w:r w:rsidRPr="001F4E4B">
        <w:rPr>
          <w:rtl/>
        </w:rPr>
        <w:t>ברטל</w:t>
      </w:r>
      <w:proofErr w:type="spellEnd"/>
      <w:r w:rsidRPr="001F4E4B">
        <w:rPr>
          <w:rtl/>
        </w:rPr>
        <w:t xml:space="preserve">, חוה </w:t>
      </w:r>
      <w:proofErr w:type="spellStart"/>
      <w:r w:rsidRPr="001F4E4B">
        <w:rPr>
          <w:rtl/>
        </w:rPr>
        <w:t>טורניאנסקי</w:t>
      </w:r>
      <w:proofErr w:type="spellEnd"/>
      <w:r w:rsidRPr="001F4E4B">
        <w:rPr>
          <w:rtl/>
        </w:rPr>
        <w:t xml:space="preserve"> ועזרא מנדלסון (עורכים) </w:t>
      </w:r>
      <w:r w:rsidRPr="001F4E4B">
        <w:rPr>
          <w:i/>
          <w:iCs/>
          <w:rtl/>
        </w:rPr>
        <w:t xml:space="preserve">כמנהג אשכנז ופולין: ספר יובל </w:t>
      </w:r>
      <w:proofErr w:type="spellStart"/>
      <w:r w:rsidRPr="001F4E4B">
        <w:rPr>
          <w:i/>
          <w:iCs/>
          <w:rtl/>
        </w:rPr>
        <w:t>לחנא</w:t>
      </w:r>
      <w:proofErr w:type="spellEnd"/>
      <w:r w:rsidRPr="001F4E4B">
        <w:rPr>
          <w:i/>
          <w:iCs/>
          <w:rtl/>
        </w:rPr>
        <w:t xml:space="preserve"> שמרוק</w:t>
      </w:r>
      <w:r w:rsidRPr="001F4E4B">
        <w:rPr>
          <w:rtl/>
        </w:rPr>
        <w:t>. מרכז זלמן שזר</w:t>
      </w:r>
      <w:r w:rsidR="006448AE" w:rsidRPr="001F4E4B">
        <w:rPr>
          <w:rFonts w:hint="cs"/>
          <w:rtl/>
        </w:rPr>
        <w:t>:</w:t>
      </w:r>
      <w:r w:rsidRPr="001F4E4B">
        <w:rPr>
          <w:rtl/>
        </w:rPr>
        <w:t xml:space="preserve"> ירושלים, 1993, </w:t>
      </w:r>
      <w:r w:rsidR="00231203" w:rsidRPr="001F4E4B">
        <w:rPr>
          <w:rFonts w:hint="cs"/>
          <w:rtl/>
        </w:rPr>
        <w:t>207</w:t>
      </w:r>
      <w:r w:rsidR="0052182B">
        <w:rPr>
          <w:rtl/>
        </w:rPr>
        <w:t>−</w:t>
      </w:r>
      <w:r w:rsidR="00231203" w:rsidRPr="001F4E4B">
        <w:rPr>
          <w:rFonts w:hint="cs"/>
          <w:rtl/>
        </w:rPr>
        <w:t>193.</w:t>
      </w:r>
      <w:r w:rsidRPr="001F4E4B">
        <w:rPr>
          <w:rtl/>
        </w:rPr>
        <w:t xml:space="preserve"> </w:t>
      </w:r>
    </w:p>
    <w:p w14:paraId="6CA31F04" w14:textId="16AB708A" w:rsidR="00014B94" w:rsidRPr="001F4E4B" w:rsidRDefault="006A24E7" w:rsidP="0052182B">
      <w:pPr>
        <w:bidi w:val="0"/>
        <w:jc w:val="both"/>
      </w:pPr>
      <w:r w:rsidRPr="001F4E4B">
        <w:t>[Zohar Shavit. “</w:t>
      </w:r>
      <w:r w:rsidR="00F06BD2" w:rsidRPr="001F4E4B">
        <w:t>'</w:t>
      </w:r>
      <w:r w:rsidRPr="001F4E4B">
        <w:t>Furnishing a Jewish Enlightened Room in Berlin</w:t>
      </w:r>
      <w:r w:rsidR="00F06BD2" w:rsidRPr="001F4E4B">
        <w:t>'</w:t>
      </w:r>
      <w:r w:rsidRPr="001F4E4B">
        <w:t xml:space="preserve"> </w:t>
      </w:r>
      <w:r w:rsidR="0052182B">
        <w:t>−</w:t>
      </w:r>
      <w:r w:rsidRPr="001F4E4B">
        <w:t xml:space="preserve"> The Case of the First Modern Reader for Jewish Children”. </w:t>
      </w:r>
      <w:r w:rsidR="004D65A6" w:rsidRPr="001F4E4B">
        <w:t xml:space="preserve">In </w:t>
      </w:r>
      <w:r w:rsidRPr="001F4E4B">
        <w:t>Israel Bartal,</w:t>
      </w:r>
      <w:r w:rsidR="00F06BD2" w:rsidRPr="001F4E4B">
        <w:t xml:space="preserve"> Chava </w:t>
      </w:r>
      <w:proofErr w:type="spellStart"/>
      <w:r w:rsidR="00F06BD2" w:rsidRPr="001F4E4B">
        <w:t>Turnisansky</w:t>
      </w:r>
      <w:proofErr w:type="spellEnd"/>
      <w:r w:rsidR="00F06BD2" w:rsidRPr="001F4E4B">
        <w:t xml:space="preserve"> and</w:t>
      </w:r>
      <w:r w:rsidRPr="001F4E4B">
        <w:t xml:space="preserve"> Ezra Mendelsohn (eds.)</w:t>
      </w:r>
      <w:r w:rsidR="004138AC" w:rsidRPr="001F4E4B">
        <w:t>,</w:t>
      </w:r>
      <w:r w:rsidRPr="001F4E4B">
        <w:t xml:space="preserve"> </w:t>
      </w:r>
      <w:r w:rsidRPr="001F4E4B">
        <w:rPr>
          <w:i/>
          <w:iCs/>
        </w:rPr>
        <w:t xml:space="preserve">Studies in Jewish Culture in </w:t>
      </w:r>
      <w:proofErr w:type="spellStart"/>
      <w:r w:rsidRPr="001F4E4B">
        <w:rPr>
          <w:i/>
          <w:iCs/>
        </w:rPr>
        <w:t>Honour</w:t>
      </w:r>
      <w:proofErr w:type="spellEnd"/>
      <w:r w:rsidRPr="001F4E4B">
        <w:rPr>
          <w:i/>
          <w:iCs/>
        </w:rPr>
        <w:t xml:space="preserve"> of Chone </w:t>
      </w:r>
      <w:proofErr w:type="spellStart"/>
      <w:r w:rsidRPr="001F4E4B">
        <w:rPr>
          <w:i/>
          <w:iCs/>
        </w:rPr>
        <w:t>Shmeruk</w:t>
      </w:r>
      <w:proofErr w:type="spellEnd"/>
      <w:r w:rsidRPr="001F4E4B">
        <w:t xml:space="preserve">. </w:t>
      </w:r>
      <w:proofErr w:type="spellStart"/>
      <w:r w:rsidRPr="001F4E4B">
        <w:t>Zalman</w:t>
      </w:r>
      <w:proofErr w:type="spellEnd"/>
      <w:r w:rsidRPr="001F4E4B">
        <w:t xml:space="preserve"> Shazar Center</w:t>
      </w:r>
      <w:r w:rsidR="006448AE" w:rsidRPr="001F4E4B">
        <w:t>:</w:t>
      </w:r>
      <w:r w:rsidRPr="001F4E4B">
        <w:t xml:space="preserve"> Jerusalem, 1993, 193</w:t>
      </w:r>
      <w:r w:rsidR="0052182B">
        <w:t>−</w:t>
      </w:r>
      <w:r w:rsidRPr="001F4E4B">
        <w:t>207</w:t>
      </w:r>
      <w:r w:rsidR="0052182B">
        <w:t>.]</w:t>
      </w:r>
    </w:p>
    <w:p w14:paraId="48E9BF49" w14:textId="77777777" w:rsidR="00014B94" w:rsidRPr="001F4E4B" w:rsidRDefault="00014B94" w:rsidP="003717E9">
      <w:pPr>
        <w:bidi w:val="0"/>
        <w:jc w:val="both"/>
      </w:pPr>
    </w:p>
    <w:p w14:paraId="4A5C1D79" w14:textId="77777777" w:rsidR="006A24E7" w:rsidRPr="001F4E4B" w:rsidRDefault="006A24E7" w:rsidP="003717E9">
      <w:pPr>
        <w:numPr>
          <w:ilvl w:val="0"/>
          <w:numId w:val="16"/>
        </w:numPr>
        <w:bidi w:val="0"/>
        <w:ind w:left="0"/>
        <w:jc w:val="both"/>
      </w:pPr>
      <w:r w:rsidRPr="001F4E4B">
        <w:t xml:space="preserve">Zohar Shavit. “On the Hebrew Cultural Center in Berlin in the Twenties. Hebrew Culture in Europe - The Last Attempt”. </w:t>
      </w:r>
      <w:r w:rsidRPr="001F4E4B">
        <w:rPr>
          <w:i/>
          <w:iCs/>
        </w:rPr>
        <w:t>Gutenberg-</w:t>
      </w:r>
      <w:proofErr w:type="spellStart"/>
      <w:r w:rsidRPr="001F4E4B">
        <w:rPr>
          <w:i/>
          <w:iCs/>
        </w:rPr>
        <w:t>Jahrbuch</w:t>
      </w:r>
      <w:proofErr w:type="spellEnd"/>
      <w:r w:rsidRPr="001F4E4B">
        <w:t xml:space="preserve">, 1993, 371-380. </w:t>
      </w:r>
    </w:p>
    <w:p w14:paraId="4AE38F83" w14:textId="77777777" w:rsidR="00014B94" w:rsidRPr="001F4E4B" w:rsidRDefault="00014B94" w:rsidP="003717E9">
      <w:pPr>
        <w:bidi w:val="0"/>
        <w:jc w:val="both"/>
      </w:pPr>
    </w:p>
    <w:p w14:paraId="1705654A" w14:textId="737FBD03" w:rsidR="006A24E7" w:rsidRPr="001F4E4B" w:rsidRDefault="00B207B1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1F4E4B">
        <w:rPr>
          <w:rFonts w:hint="cs"/>
          <w:rtl/>
        </w:rPr>
        <w:t xml:space="preserve">זהר שביט. </w:t>
      </w:r>
      <w:r w:rsidR="006A24E7" w:rsidRPr="001F4E4B">
        <w:rPr>
          <w:rtl/>
        </w:rPr>
        <w:t xml:space="preserve">"מתרבות של שבט פרולטארי לתרבות פלוראליסטית של עם </w:t>
      </w:r>
      <w:r w:rsidR="00014B94" w:rsidRPr="001F4E4B">
        <w:rPr>
          <w:rFonts w:hint="cs"/>
          <w:rtl/>
        </w:rPr>
        <w:t xml:space="preserve">– </w:t>
      </w:r>
      <w:r w:rsidR="006A24E7" w:rsidRPr="001F4E4B">
        <w:rPr>
          <w:rtl/>
        </w:rPr>
        <w:t xml:space="preserve"> ראשי פרקים להיסטוריה של הוצאת הספרים עם עובד". </w:t>
      </w:r>
      <w:r w:rsidR="006A24E7" w:rsidRPr="001F4E4B">
        <w:rPr>
          <w:i/>
          <w:iCs/>
          <w:rtl/>
        </w:rPr>
        <w:t>ספרי עם עובד</w:t>
      </w:r>
      <w:r w:rsidR="006A24E7" w:rsidRPr="001F4E4B">
        <w:rPr>
          <w:rtl/>
        </w:rPr>
        <w:t>. קטלוג כללי עם מלאת 50 שנה להוצאה, עם עובד</w:t>
      </w:r>
      <w:r w:rsidR="00014B94" w:rsidRPr="001F4E4B">
        <w:rPr>
          <w:rFonts w:hint="cs"/>
          <w:rtl/>
        </w:rPr>
        <w:t>:</w:t>
      </w:r>
      <w:r w:rsidR="006A24E7" w:rsidRPr="001F4E4B">
        <w:rPr>
          <w:rtl/>
        </w:rPr>
        <w:t xml:space="preserve"> תל אביב, 1991, ללא מספור </w:t>
      </w:r>
      <w:r w:rsidR="0052182B">
        <w:rPr>
          <w:rFonts w:hint="cs"/>
          <w:rtl/>
        </w:rPr>
        <w:t>[</w:t>
      </w:r>
      <w:r w:rsidR="00BB0247">
        <w:t>25</w:t>
      </w:r>
      <w:r w:rsidR="006A24E7" w:rsidRPr="001F4E4B">
        <w:rPr>
          <w:rtl/>
        </w:rPr>
        <w:t xml:space="preserve"> עמ'</w:t>
      </w:r>
      <w:r w:rsidR="0052182B">
        <w:rPr>
          <w:rFonts w:hint="cs"/>
          <w:rtl/>
        </w:rPr>
        <w:t>]</w:t>
      </w:r>
      <w:r w:rsidR="006A24E7" w:rsidRPr="001F4E4B">
        <w:rPr>
          <w:rtl/>
        </w:rPr>
        <w:t>.</w:t>
      </w:r>
      <w:r w:rsidR="006A24E7" w:rsidRPr="001F4E4B">
        <w:t xml:space="preserve"> </w:t>
      </w:r>
    </w:p>
    <w:p w14:paraId="450B9369" w14:textId="36C15CA5" w:rsidR="006A24E7" w:rsidRPr="001F4E4B" w:rsidRDefault="006A24E7" w:rsidP="00BB0247">
      <w:pPr>
        <w:bidi w:val="0"/>
        <w:jc w:val="both"/>
      </w:pPr>
      <w:r w:rsidRPr="001F4E4B">
        <w:t xml:space="preserve">[Zohar Shavit. “From Tribal Culture to National Pluralistic Culture </w:t>
      </w:r>
      <w:r w:rsidR="00BB0247">
        <w:t>−</w:t>
      </w:r>
      <w:r w:rsidRPr="001F4E4B">
        <w:t xml:space="preserve"> A Short History of the Am Oved Publishing House”. </w:t>
      </w:r>
      <w:r w:rsidRPr="001F4E4B">
        <w:rPr>
          <w:i/>
          <w:iCs/>
        </w:rPr>
        <w:t>Am Oved Books</w:t>
      </w:r>
      <w:r w:rsidRPr="001F4E4B">
        <w:t>. A General Catalogue for its 50th Anniversary. Am Oved</w:t>
      </w:r>
      <w:r w:rsidR="00014B94" w:rsidRPr="001F4E4B">
        <w:t>:</w:t>
      </w:r>
      <w:r w:rsidR="00BB0247">
        <w:t xml:space="preserve"> Tel Aviv, 1991, NP</w:t>
      </w:r>
      <w:r w:rsidRPr="001F4E4B">
        <w:t xml:space="preserve"> </w:t>
      </w:r>
      <w:r w:rsidR="00014B94" w:rsidRPr="001F4E4B">
        <w:t>{</w:t>
      </w:r>
      <w:r w:rsidRPr="001F4E4B">
        <w:t>25 p</w:t>
      </w:r>
      <w:r w:rsidR="00415CAA" w:rsidRPr="001F4E4B">
        <w:t>p</w:t>
      </w:r>
      <w:r w:rsidR="00014B94" w:rsidRPr="001F4E4B">
        <w:t>}</w:t>
      </w:r>
      <w:r w:rsidR="00BB0247">
        <w:t>.]</w:t>
      </w:r>
    </w:p>
    <w:p w14:paraId="68230094" w14:textId="77777777" w:rsidR="00014B94" w:rsidRPr="001F4E4B" w:rsidRDefault="00014B94" w:rsidP="003717E9">
      <w:pPr>
        <w:bidi w:val="0"/>
        <w:jc w:val="both"/>
      </w:pPr>
    </w:p>
    <w:p w14:paraId="21DA1B03" w14:textId="4F3EE716" w:rsidR="006A24E7" w:rsidRPr="001F4E4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fr-FR"/>
        </w:rPr>
      </w:pPr>
      <w:r w:rsidRPr="001F4E4B">
        <w:t>Zohar Shavit. “The Study of Children’s Literature: The</w:t>
      </w:r>
      <w:r w:rsidR="0052182B">
        <w:t xml:space="preserve"> Poor State of the Art. Why Do W</w:t>
      </w:r>
      <w:r w:rsidRPr="001F4E4B">
        <w:t xml:space="preserve">e Need a Theory and Why Semiotics of Culture”. </w:t>
      </w:r>
      <w:proofErr w:type="spellStart"/>
      <w:r w:rsidRPr="001F4E4B">
        <w:rPr>
          <w:i/>
          <w:iCs/>
          <w:lang w:val="fr-FR"/>
        </w:rPr>
        <w:t>Barnboken</w:t>
      </w:r>
      <w:proofErr w:type="spellEnd"/>
      <w:r w:rsidRPr="001F4E4B">
        <w:rPr>
          <w:lang w:val="fr-FR"/>
        </w:rPr>
        <w:t>, 1, 1992, 2</w:t>
      </w:r>
      <w:r w:rsidR="00BB0247">
        <w:rPr>
          <w:lang w:val="fr-FR"/>
        </w:rPr>
        <w:t>−</w:t>
      </w:r>
      <w:r w:rsidRPr="001F4E4B">
        <w:rPr>
          <w:lang w:val="fr-FR"/>
        </w:rPr>
        <w:t>9.</w:t>
      </w:r>
    </w:p>
    <w:p w14:paraId="474B157C" w14:textId="77777777" w:rsidR="00C56054" w:rsidRPr="001F4E4B" w:rsidRDefault="00C56054" w:rsidP="003717E9">
      <w:pPr>
        <w:bidi w:val="0"/>
        <w:jc w:val="both"/>
        <w:rPr>
          <w:lang w:val="fr-FR"/>
        </w:rPr>
      </w:pPr>
    </w:p>
    <w:p w14:paraId="26841642" w14:textId="2AA4A0A1" w:rsidR="006A24E7" w:rsidRPr="001F4E4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F4E4B">
        <w:rPr>
          <w:lang w:val="fr-FR"/>
        </w:rPr>
        <w:t xml:space="preserve">Zohar </w:t>
      </w:r>
      <w:proofErr w:type="spellStart"/>
      <w:r w:rsidRPr="001F4E4B">
        <w:rPr>
          <w:lang w:val="fr-FR"/>
        </w:rPr>
        <w:t>Shavit</w:t>
      </w:r>
      <w:proofErr w:type="spellEnd"/>
      <w:r w:rsidRPr="001F4E4B">
        <w:rPr>
          <w:lang w:val="fr-FR"/>
        </w:rPr>
        <w:t>. “</w:t>
      </w:r>
      <w:r w:rsidR="00BB0247" w:rsidRPr="001F4E4B">
        <w:rPr>
          <w:lang w:val="fr-FR"/>
        </w:rPr>
        <w:t>Manifeste :</w:t>
      </w:r>
      <w:r w:rsidRPr="001F4E4B">
        <w:rPr>
          <w:lang w:val="fr-FR"/>
        </w:rPr>
        <w:t xml:space="preserve"> Pour une poétique de la littérature de jeunesse”</w:t>
      </w:r>
      <w:r w:rsidR="00DF4D98" w:rsidRPr="001F4E4B">
        <w:rPr>
          <w:lang w:val="fr-FR"/>
        </w:rPr>
        <w:t xml:space="preserve"> [</w:t>
      </w:r>
      <w:r w:rsidR="00BF14E6" w:rsidRPr="001F4E4B">
        <w:rPr>
          <w:lang w:val="fr-FR"/>
        </w:rPr>
        <w:t>"</w:t>
      </w:r>
      <w:proofErr w:type="spellStart"/>
      <w:proofErr w:type="gramStart"/>
      <w:r w:rsidR="00DF4D98" w:rsidRPr="001F4E4B">
        <w:rPr>
          <w:lang w:val="fr-FR"/>
        </w:rPr>
        <w:t>Manifest</w:t>
      </w:r>
      <w:proofErr w:type="spellEnd"/>
      <w:r w:rsidR="00DF4D98" w:rsidRPr="001F4E4B">
        <w:rPr>
          <w:lang w:val="fr-FR"/>
        </w:rPr>
        <w:t>:</w:t>
      </w:r>
      <w:proofErr w:type="gramEnd"/>
      <w:r w:rsidR="00DF4D98" w:rsidRPr="001F4E4B">
        <w:rPr>
          <w:lang w:val="fr-FR"/>
        </w:rPr>
        <w:t xml:space="preserve"> for </w:t>
      </w:r>
      <w:proofErr w:type="spellStart"/>
      <w:r w:rsidR="00DF4D98" w:rsidRPr="001F4E4B">
        <w:rPr>
          <w:lang w:val="fr-FR"/>
        </w:rPr>
        <w:t>Poetics</w:t>
      </w:r>
      <w:proofErr w:type="spellEnd"/>
      <w:r w:rsidR="00DF4D98" w:rsidRPr="001F4E4B">
        <w:rPr>
          <w:lang w:val="fr-FR"/>
        </w:rPr>
        <w:t xml:space="preserve"> of </w:t>
      </w:r>
      <w:proofErr w:type="spellStart"/>
      <w:r w:rsidR="00DF4D98" w:rsidRPr="001F4E4B">
        <w:rPr>
          <w:lang w:val="fr-FR"/>
        </w:rPr>
        <w:t>Children's</w:t>
      </w:r>
      <w:proofErr w:type="spellEnd"/>
      <w:r w:rsidR="00DF4D98" w:rsidRPr="001F4E4B">
        <w:rPr>
          <w:lang w:val="fr-FR"/>
        </w:rPr>
        <w:t xml:space="preserve"> </w:t>
      </w:r>
      <w:proofErr w:type="spellStart"/>
      <w:r w:rsidR="00DF4D98" w:rsidRPr="001F4E4B">
        <w:rPr>
          <w:lang w:val="fr-FR"/>
        </w:rPr>
        <w:t>Literature</w:t>
      </w:r>
      <w:proofErr w:type="spellEnd"/>
      <w:r w:rsidR="00DF4D98" w:rsidRPr="001F4E4B">
        <w:rPr>
          <w:lang w:val="fr-FR"/>
        </w:rPr>
        <w:t>"</w:t>
      </w:r>
      <w:r w:rsidR="00AE6FAB" w:rsidRPr="001F4E4B">
        <w:rPr>
          <w:lang w:val="fr-FR"/>
        </w:rPr>
        <w:t>].</w:t>
      </w:r>
      <w:r w:rsidRPr="001F4E4B">
        <w:rPr>
          <w:lang w:val="fr-FR"/>
        </w:rPr>
        <w:t xml:space="preserve"> </w:t>
      </w:r>
      <w:r w:rsidR="004D65A6" w:rsidRPr="001F4E4B">
        <w:rPr>
          <w:lang w:val="fr-FR"/>
        </w:rPr>
        <w:t xml:space="preserve">In </w:t>
      </w:r>
      <w:r w:rsidRPr="001F4E4B">
        <w:rPr>
          <w:lang w:val="fr-FR"/>
        </w:rPr>
        <w:t>Jean Perrot (prés)</w:t>
      </w:r>
      <w:r w:rsidR="00EE04B6" w:rsidRPr="001F4E4B">
        <w:rPr>
          <w:lang w:val="fr-FR"/>
        </w:rPr>
        <w:t>,</w:t>
      </w:r>
      <w:r w:rsidRPr="001F4E4B">
        <w:rPr>
          <w:lang w:val="fr-FR"/>
        </w:rPr>
        <w:t xml:space="preserve"> </w:t>
      </w:r>
      <w:r w:rsidRPr="001F4E4B">
        <w:rPr>
          <w:i/>
          <w:iCs/>
          <w:lang w:val="fr-FR"/>
        </w:rPr>
        <w:t>Culture, Texte et Jeune Lecture</w:t>
      </w:r>
      <w:r w:rsidRPr="001F4E4B">
        <w:rPr>
          <w:lang w:val="fr-FR"/>
        </w:rPr>
        <w:t xml:space="preserve">. Actes du Xe Congrès de L’International </w:t>
      </w:r>
      <w:proofErr w:type="spellStart"/>
      <w:r w:rsidRPr="001F4E4B">
        <w:rPr>
          <w:lang w:val="fr-FR"/>
        </w:rPr>
        <w:t>Research</w:t>
      </w:r>
      <w:proofErr w:type="spellEnd"/>
      <w:r w:rsidRPr="001F4E4B">
        <w:rPr>
          <w:lang w:val="fr-FR"/>
        </w:rPr>
        <w:t xml:space="preserve"> Society for </w:t>
      </w:r>
      <w:proofErr w:type="spellStart"/>
      <w:r w:rsidRPr="001F4E4B">
        <w:rPr>
          <w:lang w:val="fr-FR"/>
        </w:rPr>
        <w:t>Children’s</w:t>
      </w:r>
      <w:proofErr w:type="spellEnd"/>
      <w:r w:rsidRPr="001F4E4B">
        <w:rPr>
          <w:lang w:val="fr-FR"/>
        </w:rPr>
        <w:t xml:space="preserve"> </w:t>
      </w:r>
      <w:proofErr w:type="spellStart"/>
      <w:r w:rsidRPr="001F4E4B">
        <w:rPr>
          <w:lang w:val="fr-FR"/>
        </w:rPr>
        <w:t>Literature</w:t>
      </w:r>
      <w:proofErr w:type="spellEnd"/>
      <w:r w:rsidRPr="001F4E4B">
        <w:rPr>
          <w:lang w:val="fr-FR"/>
        </w:rPr>
        <w:t xml:space="preserve">. </w:t>
      </w:r>
      <w:r w:rsidRPr="001F4E4B">
        <w:rPr>
          <w:lang w:val="de-DE"/>
        </w:rPr>
        <w:t xml:space="preserve">Presses </w:t>
      </w:r>
      <w:proofErr w:type="spellStart"/>
      <w:r w:rsidRPr="001F4E4B">
        <w:rPr>
          <w:lang w:val="de-DE"/>
        </w:rPr>
        <w:t>Universitaires</w:t>
      </w:r>
      <w:proofErr w:type="spellEnd"/>
      <w:r w:rsidRPr="001F4E4B">
        <w:rPr>
          <w:lang w:val="de-DE"/>
        </w:rPr>
        <w:t xml:space="preserve"> de Nancy</w:t>
      </w:r>
      <w:r w:rsidR="00014B94" w:rsidRPr="001F4E4B">
        <w:rPr>
          <w:lang w:val="de-DE"/>
        </w:rPr>
        <w:t>:</w:t>
      </w:r>
      <w:r w:rsidRPr="001F4E4B">
        <w:rPr>
          <w:lang w:val="de-DE"/>
        </w:rPr>
        <w:t xml:space="preserve"> Nancy, 1993, 17</w:t>
      </w:r>
      <w:r w:rsidR="00BB0247">
        <w:rPr>
          <w:lang w:val="de-DE"/>
        </w:rPr>
        <w:t>−</w:t>
      </w:r>
      <w:r w:rsidRPr="001F4E4B">
        <w:rPr>
          <w:lang w:val="de-DE"/>
        </w:rPr>
        <w:t>18.</w:t>
      </w:r>
      <w:r w:rsidR="00CA05CC" w:rsidRPr="001F4E4B">
        <w:rPr>
          <w:lang w:val="de-DE"/>
        </w:rPr>
        <w:t xml:space="preserve"> </w:t>
      </w:r>
    </w:p>
    <w:p w14:paraId="34569E25" w14:textId="77777777" w:rsidR="00014B94" w:rsidRPr="001F4E4B" w:rsidRDefault="00014B94" w:rsidP="003717E9">
      <w:pPr>
        <w:bidi w:val="0"/>
        <w:jc w:val="both"/>
        <w:rPr>
          <w:highlight w:val="yellow"/>
          <w:rtl/>
        </w:rPr>
      </w:pPr>
    </w:p>
    <w:p w14:paraId="79FDC5CF" w14:textId="33EB148F" w:rsidR="00014B94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A66FB">
        <w:rPr>
          <w:lang w:val="de-DE"/>
        </w:rPr>
        <w:t>Zohar Shavit. “Literarische Beziehungen zwischen der deutschen und der jüdisch-hebräischen Kinderliteratur in der Epoche der Aufklär</w:t>
      </w:r>
      <w:r w:rsidR="00AE30B1">
        <w:rPr>
          <w:lang w:val="de-DE"/>
        </w:rPr>
        <w:t>ung am Beispiel von J.H. Campe”</w:t>
      </w:r>
      <w:r w:rsidRPr="001A66FB">
        <w:rPr>
          <w:lang w:val="de-DE"/>
        </w:rPr>
        <w:t xml:space="preserve"> </w:t>
      </w:r>
      <w:r w:rsidRPr="003717E9">
        <w:rPr>
          <w:lang w:val="de-DE"/>
        </w:rPr>
        <w:t>[“</w:t>
      </w:r>
      <w:proofErr w:type="spellStart"/>
      <w:r w:rsidRPr="003717E9">
        <w:rPr>
          <w:lang w:val="de-DE"/>
        </w:rPr>
        <w:t>Literary</w:t>
      </w:r>
      <w:proofErr w:type="spellEnd"/>
      <w:r w:rsidRPr="003717E9">
        <w:rPr>
          <w:lang w:val="de-DE"/>
        </w:rPr>
        <w:t xml:space="preserve"> Relations </w:t>
      </w:r>
      <w:proofErr w:type="spellStart"/>
      <w:r w:rsidRPr="003717E9">
        <w:rPr>
          <w:lang w:val="de-DE"/>
        </w:rPr>
        <w:t>between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the</w:t>
      </w:r>
      <w:proofErr w:type="spellEnd"/>
      <w:r w:rsidRPr="003717E9">
        <w:rPr>
          <w:lang w:val="de-DE"/>
        </w:rPr>
        <w:t xml:space="preserve"> German and </w:t>
      </w:r>
      <w:proofErr w:type="spellStart"/>
      <w:r w:rsidRPr="003717E9">
        <w:rPr>
          <w:lang w:val="de-DE"/>
        </w:rPr>
        <w:t>the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Jewish-Hebrew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Children’s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Literature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during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the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Enlightenment</w:t>
      </w:r>
      <w:proofErr w:type="spellEnd"/>
      <w:r w:rsidRPr="003717E9">
        <w:rPr>
          <w:lang w:val="de-DE"/>
        </w:rPr>
        <w:t>”</w:t>
      </w:r>
      <w:r w:rsidR="00AE6FAB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="004D65A6" w:rsidRPr="001A66FB">
        <w:rPr>
          <w:lang w:val="de-DE"/>
        </w:rPr>
        <w:t xml:space="preserve">In </w:t>
      </w:r>
      <w:r w:rsidRPr="001A66FB">
        <w:rPr>
          <w:lang w:val="de-DE"/>
        </w:rPr>
        <w:t>Armin Paul Frank, Kurt-Jürgen Maaß, Fritz Paul und Horst Turk (Hrsg.)</w:t>
      </w:r>
      <w:r w:rsidR="004138AC" w:rsidRPr="001A66FB">
        <w:rPr>
          <w:lang w:val="de-DE"/>
        </w:rPr>
        <w:t>,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Übersetzen, Verstehen, Brückenbauen</w:t>
      </w:r>
      <w:r w:rsidR="004D65A6" w:rsidRPr="001A66FB">
        <w:rPr>
          <w:lang w:val="de-DE"/>
        </w:rPr>
        <w:t xml:space="preserve"> [</w:t>
      </w:r>
      <w:r w:rsidR="004D2572" w:rsidRPr="001A66FB">
        <w:rPr>
          <w:i/>
          <w:iCs/>
          <w:lang w:val="de-DE"/>
        </w:rPr>
        <w:t>Translation, Understanding,</w:t>
      </w:r>
      <w:r w:rsidR="004D2572" w:rsidRPr="001A66FB">
        <w:rPr>
          <w:lang w:val="de-DE"/>
        </w:rPr>
        <w:t xml:space="preserve"> </w:t>
      </w:r>
      <w:r w:rsidR="004D2572" w:rsidRPr="001A66FB">
        <w:rPr>
          <w:i/>
          <w:iCs/>
          <w:lang w:val="de-DE"/>
        </w:rPr>
        <w:t xml:space="preserve">Building </w:t>
      </w:r>
      <w:proofErr w:type="spellStart"/>
      <w:r w:rsidR="004D2572" w:rsidRPr="001A66FB">
        <w:rPr>
          <w:i/>
          <w:iCs/>
          <w:lang w:val="de-DE"/>
        </w:rPr>
        <w:t>Brigdes</w:t>
      </w:r>
      <w:proofErr w:type="spellEnd"/>
      <w:r w:rsidR="004D2572" w:rsidRPr="001A66FB">
        <w:rPr>
          <w:lang w:val="de-DE"/>
        </w:rPr>
        <w:t>]</w:t>
      </w:r>
      <w:r w:rsidR="00AC1F13" w:rsidRPr="001A66FB">
        <w:rPr>
          <w:lang w:val="de-DE"/>
        </w:rPr>
        <w:t>.</w:t>
      </w:r>
      <w:r w:rsidR="004D2572" w:rsidRPr="001A66FB">
        <w:rPr>
          <w:lang w:val="de-DE"/>
        </w:rPr>
        <w:t xml:space="preserve"> </w:t>
      </w:r>
      <w:r w:rsidRPr="001A66FB">
        <w:rPr>
          <w:lang w:val="de-DE"/>
        </w:rPr>
        <w:t>Erich Schmidt Verlag</w:t>
      </w:r>
      <w:r w:rsidR="00014B94" w:rsidRPr="001A66FB">
        <w:rPr>
          <w:lang w:val="de-DE"/>
        </w:rPr>
        <w:t>:</w:t>
      </w:r>
      <w:r w:rsidRPr="001A66FB">
        <w:rPr>
          <w:lang w:val="de-DE"/>
        </w:rPr>
        <w:t xml:space="preserve"> Berlin, 1993, 755</w:t>
      </w:r>
      <w:r w:rsidR="00BB0247">
        <w:rPr>
          <w:lang w:val="de-DE"/>
        </w:rPr>
        <w:t>−</w:t>
      </w:r>
      <w:r w:rsidRPr="001A66FB">
        <w:rPr>
          <w:lang w:val="de-DE"/>
        </w:rPr>
        <w:t xml:space="preserve">765. </w:t>
      </w:r>
    </w:p>
    <w:p w14:paraId="179A8446" w14:textId="77777777" w:rsidR="006A24E7" w:rsidRPr="001F4E4B" w:rsidRDefault="006A24E7" w:rsidP="003717E9">
      <w:pPr>
        <w:bidi w:val="0"/>
        <w:jc w:val="both"/>
        <w:rPr>
          <w:highlight w:val="yellow"/>
          <w:lang w:val="de-DE"/>
        </w:rPr>
      </w:pPr>
    </w:p>
    <w:p w14:paraId="1DD11E77" w14:textId="1EA0DB1F" w:rsidR="00014B94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A66FB">
        <w:rPr>
          <w:lang w:val="de-DE"/>
        </w:rPr>
        <w:t xml:space="preserve">Zohar Shavit. “Israelische Kinderliteratur” [“Israeli </w:t>
      </w:r>
      <w:proofErr w:type="spellStart"/>
      <w:r w:rsidRPr="001A66FB">
        <w:rPr>
          <w:lang w:val="de-DE"/>
        </w:rPr>
        <w:t>Children’s</w:t>
      </w:r>
      <w:proofErr w:type="spellEnd"/>
      <w:r w:rsidRPr="001A66FB">
        <w:rPr>
          <w:lang w:val="de-DE"/>
        </w:rPr>
        <w:t xml:space="preserve"> </w:t>
      </w:r>
      <w:proofErr w:type="spellStart"/>
      <w:r w:rsidRPr="001A66FB">
        <w:rPr>
          <w:lang w:val="de-DE"/>
        </w:rPr>
        <w:t>Literature</w:t>
      </w:r>
      <w:proofErr w:type="spellEnd"/>
      <w:r w:rsidRPr="001A66FB">
        <w:rPr>
          <w:lang w:val="de-DE"/>
        </w:rPr>
        <w:t>”]</w:t>
      </w:r>
      <w:r w:rsidR="00EE04B6" w:rsidRPr="001A66FB">
        <w:rPr>
          <w:lang w:val="de-DE"/>
        </w:rPr>
        <w:t>.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Zirkular</w:t>
      </w:r>
      <w:r w:rsidRPr="001A66FB">
        <w:rPr>
          <w:lang w:val="de-DE"/>
        </w:rPr>
        <w:t>, Sondernummer 39, Juni 1994. Begegnung mit Kinder- und Jugendliteratur aus Israel, 10</w:t>
      </w:r>
      <w:r w:rsidR="00BB0247">
        <w:rPr>
          <w:lang w:val="de-DE"/>
        </w:rPr>
        <w:t>−</w:t>
      </w:r>
      <w:r w:rsidRPr="001A66FB">
        <w:rPr>
          <w:lang w:val="de-DE"/>
        </w:rPr>
        <w:t xml:space="preserve">27. </w:t>
      </w:r>
    </w:p>
    <w:p w14:paraId="7A8A7512" w14:textId="77777777" w:rsidR="006A24E7" w:rsidRPr="001A66FB" w:rsidRDefault="006A24E7" w:rsidP="003717E9">
      <w:pPr>
        <w:bidi w:val="0"/>
        <w:jc w:val="both"/>
        <w:rPr>
          <w:lang w:val="de-DE"/>
        </w:rPr>
      </w:pPr>
    </w:p>
    <w:p w14:paraId="2CBA3C6F" w14:textId="1F45A69D" w:rsidR="006A24E7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717E9">
        <w:t>Zohar Shavit. “Beyond the Restrictive Frameworks of the Past</w:t>
      </w:r>
      <w:r w:rsidRPr="001A66FB">
        <w:t xml:space="preserve">: Semiotics of Children’s Literature </w:t>
      </w:r>
      <w:r w:rsidR="00014B94" w:rsidRPr="001A66FB">
        <w:t>–</w:t>
      </w:r>
      <w:r w:rsidRPr="001A66FB">
        <w:t xml:space="preserve"> A New Perspective for the Study of the Field”. </w:t>
      </w:r>
      <w:r w:rsidRPr="001A66FB">
        <w:rPr>
          <w:lang w:val="de-DE"/>
        </w:rPr>
        <w:t xml:space="preserve">In Hans-Heino Ewers, </w:t>
      </w:r>
      <w:r w:rsidRPr="001A66FB">
        <w:rPr>
          <w:lang w:val="de-DE"/>
        </w:rPr>
        <w:lastRenderedPageBreak/>
        <w:t>Gertrud Lehnert und Emer O’Sullivan (</w:t>
      </w:r>
      <w:proofErr w:type="spellStart"/>
      <w:r w:rsidRPr="001A66FB">
        <w:rPr>
          <w:lang w:val="de-DE"/>
        </w:rPr>
        <w:t>Hrgs</w:t>
      </w:r>
      <w:proofErr w:type="spellEnd"/>
      <w:r w:rsidRPr="001A66FB">
        <w:rPr>
          <w:lang w:val="de-DE"/>
        </w:rPr>
        <w:t>.)</w:t>
      </w:r>
      <w:r w:rsidR="004138AC" w:rsidRPr="001A66FB">
        <w:rPr>
          <w:lang w:val="de-DE"/>
        </w:rPr>
        <w:t>,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 xml:space="preserve">Kinderliteratur im interkulturellen </w:t>
      </w:r>
      <w:proofErr w:type="spellStart"/>
      <w:r w:rsidRPr="001A66FB">
        <w:rPr>
          <w:i/>
          <w:iCs/>
          <w:lang w:val="de-DE"/>
        </w:rPr>
        <w:t>Prozeß</w:t>
      </w:r>
      <w:proofErr w:type="spellEnd"/>
      <w:r w:rsidR="00ED1D70" w:rsidRPr="001A66FB">
        <w:rPr>
          <w:i/>
          <w:iCs/>
          <w:lang w:val="de-DE"/>
        </w:rPr>
        <w:t xml:space="preserve"> </w:t>
      </w:r>
      <w:r w:rsidR="004D2572" w:rsidRPr="003717E9">
        <w:rPr>
          <w:lang w:val="de-DE"/>
        </w:rPr>
        <w:t>[</w:t>
      </w:r>
      <w:proofErr w:type="spellStart"/>
      <w:r w:rsidR="004D2572" w:rsidRPr="003717E9">
        <w:rPr>
          <w:i/>
          <w:iCs/>
          <w:lang w:val="de-DE"/>
        </w:rPr>
        <w:t>Children's</w:t>
      </w:r>
      <w:proofErr w:type="spellEnd"/>
      <w:r w:rsidR="004D2572" w:rsidRPr="003717E9">
        <w:rPr>
          <w:i/>
          <w:iCs/>
          <w:lang w:val="de-DE"/>
        </w:rPr>
        <w:t xml:space="preserve"> </w:t>
      </w:r>
      <w:proofErr w:type="spellStart"/>
      <w:r w:rsidR="004D2572" w:rsidRPr="003717E9">
        <w:rPr>
          <w:i/>
          <w:iCs/>
          <w:lang w:val="de-DE"/>
        </w:rPr>
        <w:t>Literature</w:t>
      </w:r>
      <w:proofErr w:type="spellEnd"/>
      <w:r w:rsidR="004D2572" w:rsidRPr="003717E9">
        <w:rPr>
          <w:i/>
          <w:iCs/>
          <w:lang w:val="de-DE"/>
        </w:rPr>
        <w:t xml:space="preserve"> in </w:t>
      </w:r>
      <w:proofErr w:type="spellStart"/>
      <w:r w:rsidR="004D2572" w:rsidRPr="003717E9">
        <w:rPr>
          <w:i/>
          <w:iCs/>
          <w:lang w:val="de-DE"/>
        </w:rPr>
        <w:t>intercultural</w:t>
      </w:r>
      <w:proofErr w:type="spellEnd"/>
      <w:r w:rsidR="004D2572" w:rsidRPr="003717E9">
        <w:rPr>
          <w:i/>
          <w:iCs/>
          <w:lang w:val="de-DE"/>
        </w:rPr>
        <w:t xml:space="preserve"> </w:t>
      </w:r>
      <w:proofErr w:type="spellStart"/>
      <w:r w:rsidR="004D2572" w:rsidRPr="003717E9">
        <w:rPr>
          <w:i/>
          <w:iCs/>
          <w:lang w:val="de-DE"/>
        </w:rPr>
        <w:t>Process</w:t>
      </w:r>
      <w:proofErr w:type="spellEnd"/>
      <w:r w:rsidR="004D2572" w:rsidRPr="003717E9">
        <w:rPr>
          <w:lang w:val="de-DE"/>
        </w:rPr>
        <w:t>]</w:t>
      </w:r>
      <w:r w:rsidRPr="001A66FB">
        <w:rPr>
          <w:lang w:val="de-DE"/>
        </w:rPr>
        <w:t>. Studien zur Allgemeinen und Vergleichenden Kinderliteraturwissenschaft.</w:t>
      </w:r>
      <w:r w:rsidR="00014B94" w:rsidRPr="001A66FB">
        <w:rPr>
          <w:lang w:val="de-DE"/>
        </w:rPr>
        <w:t>,</w:t>
      </w:r>
      <w:r w:rsidRPr="001A66FB">
        <w:rPr>
          <w:lang w:val="de-DE"/>
        </w:rPr>
        <w:t xml:space="preserve"> Metzler</w:t>
      </w:r>
      <w:r w:rsidR="00014B94" w:rsidRPr="001A66FB">
        <w:rPr>
          <w:lang w:val="de-DE"/>
        </w:rPr>
        <w:t>:</w:t>
      </w:r>
      <w:r w:rsidRPr="001A66FB">
        <w:rPr>
          <w:lang w:val="de-DE"/>
        </w:rPr>
        <w:t xml:space="preserve"> Stuttgart, 1994, 3</w:t>
      </w:r>
      <w:r w:rsidR="00BB0247">
        <w:rPr>
          <w:lang w:val="de-DE"/>
        </w:rPr>
        <w:t>−</w:t>
      </w:r>
      <w:r w:rsidRPr="001A66FB">
        <w:rPr>
          <w:lang w:val="de-DE"/>
        </w:rPr>
        <w:t>15.</w:t>
      </w:r>
    </w:p>
    <w:p w14:paraId="7FAD42C4" w14:textId="77777777" w:rsidR="00EE0D15" w:rsidRPr="001F4E4B" w:rsidRDefault="00EE0D15" w:rsidP="003717E9">
      <w:pPr>
        <w:bidi w:val="0"/>
        <w:jc w:val="both"/>
        <w:rPr>
          <w:highlight w:val="yellow"/>
          <w:lang w:val="de-DE"/>
        </w:rPr>
      </w:pPr>
    </w:p>
    <w:p w14:paraId="34E74E3E" w14:textId="351548B5" w:rsidR="006A24E7" w:rsidRPr="007E6BD0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7E6BD0">
        <w:rPr>
          <w:rtl/>
        </w:rPr>
        <w:t>זהר שביט. "עלייתם ונפילתם של המרכזים הספרותיים באירופה ובאמריקה והקמת המרכז בארץ</w:t>
      </w:r>
      <w:r w:rsidR="001B513D" w:rsidRPr="007E6BD0">
        <w:rPr>
          <w:rFonts w:hint="cs"/>
          <w:rtl/>
        </w:rPr>
        <w:t>-</w:t>
      </w:r>
      <w:r w:rsidRPr="007E6BD0">
        <w:rPr>
          <w:rtl/>
        </w:rPr>
        <w:t xml:space="preserve">ישראל". </w:t>
      </w:r>
      <w:r w:rsidRPr="007E6BD0">
        <w:rPr>
          <w:i/>
          <w:iCs/>
          <w:rtl/>
        </w:rPr>
        <w:t>עיונים בתקומת ישראל</w:t>
      </w:r>
      <w:r w:rsidRPr="007E6BD0">
        <w:rPr>
          <w:rtl/>
        </w:rPr>
        <w:t xml:space="preserve">, 1994, 4, </w:t>
      </w:r>
      <w:r w:rsidR="00231203" w:rsidRPr="007E6BD0">
        <w:rPr>
          <w:rFonts w:hint="cs"/>
          <w:rtl/>
        </w:rPr>
        <w:t>477</w:t>
      </w:r>
      <w:r w:rsidR="00BB0247">
        <w:rPr>
          <w:rtl/>
        </w:rPr>
        <w:t>−</w:t>
      </w:r>
      <w:r w:rsidR="00231203" w:rsidRPr="007E6BD0">
        <w:rPr>
          <w:rFonts w:hint="cs"/>
          <w:rtl/>
        </w:rPr>
        <w:t>422.</w:t>
      </w:r>
    </w:p>
    <w:p w14:paraId="28B16FE0" w14:textId="161ABB80" w:rsidR="007D46AE" w:rsidRPr="00777C6A" w:rsidRDefault="007D46AE" w:rsidP="00BB0247">
      <w:pPr>
        <w:bidi w:val="0"/>
        <w:jc w:val="both"/>
      </w:pPr>
      <w:r w:rsidRPr="00777C6A">
        <w:t>English summary</w:t>
      </w:r>
      <w:r w:rsidR="002F19B5" w:rsidRPr="00777C6A">
        <w:t>:</w:t>
      </w:r>
      <w:r w:rsidR="005C2C11" w:rsidRPr="00777C6A">
        <w:t xml:space="preserve"> </w:t>
      </w:r>
      <w:r w:rsidR="002F19B5" w:rsidRPr="00777C6A">
        <w:t>xv</w:t>
      </w:r>
      <w:r w:rsidR="00BB0247">
        <w:rPr>
          <w:rFonts w:hint="cs"/>
          <w:rtl/>
        </w:rPr>
        <w:t>−</w:t>
      </w:r>
      <w:r w:rsidR="002F19B5" w:rsidRPr="00777C6A">
        <w:t>xvi</w:t>
      </w:r>
      <w:r w:rsidR="009B2EDF" w:rsidRPr="00777C6A">
        <w:t>.</w:t>
      </w:r>
    </w:p>
    <w:p w14:paraId="3A1DA590" w14:textId="7AF7DFF2" w:rsidR="006A24E7" w:rsidRPr="00777C6A" w:rsidRDefault="006A24E7" w:rsidP="00BB0247">
      <w:pPr>
        <w:bidi w:val="0"/>
        <w:jc w:val="both"/>
        <w:rPr>
          <w:lang w:val="de-DE"/>
        </w:rPr>
      </w:pPr>
      <w:r w:rsidRPr="00777C6A">
        <w:t>[Zohar Shavit. “The Rise and Fall of Hebrew Literary Centers, 1918</w:t>
      </w:r>
      <w:r w:rsidR="00BB0247">
        <w:t>−</w:t>
      </w:r>
      <w:r w:rsidRPr="00777C6A">
        <w:t xml:space="preserve">1933”. </w:t>
      </w:r>
      <w:proofErr w:type="spellStart"/>
      <w:r w:rsidRPr="00777C6A">
        <w:rPr>
          <w:i/>
          <w:iCs/>
          <w:lang w:val="de-DE"/>
        </w:rPr>
        <w:t>Iyunim</w:t>
      </w:r>
      <w:proofErr w:type="spellEnd"/>
      <w:r w:rsidRPr="00777C6A">
        <w:rPr>
          <w:i/>
          <w:iCs/>
          <w:lang w:val="de-DE"/>
        </w:rPr>
        <w:t xml:space="preserve"> </w:t>
      </w:r>
      <w:proofErr w:type="spellStart"/>
      <w:r w:rsidRPr="00777C6A">
        <w:rPr>
          <w:i/>
          <w:iCs/>
          <w:lang w:val="de-DE"/>
        </w:rPr>
        <w:t>Bitkumat</w:t>
      </w:r>
      <w:proofErr w:type="spellEnd"/>
      <w:r w:rsidRPr="00777C6A">
        <w:rPr>
          <w:i/>
          <w:iCs/>
          <w:lang w:val="de-DE"/>
        </w:rPr>
        <w:t xml:space="preserve"> Israel</w:t>
      </w:r>
      <w:r w:rsidRPr="00777C6A">
        <w:rPr>
          <w:lang w:val="de-DE"/>
        </w:rPr>
        <w:t>,</w:t>
      </w:r>
      <w:r w:rsidRPr="00777C6A">
        <w:rPr>
          <w:i/>
          <w:iCs/>
          <w:lang w:val="de-DE"/>
        </w:rPr>
        <w:t xml:space="preserve"> </w:t>
      </w:r>
      <w:r w:rsidRPr="00777C6A">
        <w:rPr>
          <w:lang w:val="de-DE"/>
        </w:rPr>
        <w:t>1994, 4, 422</w:t>
      </w:r>
      <w:r w:rsidR="00BB0247">
        <w:rPr>
          <w:lang w:val="de-DE"/>
        </w:rPr>
        <w:t>−</w:t>
      </w:r>
      <w:r w:rsidRPr="00777C6A">
        <w:rPr>
          <w:lang w:val="de-DE"/>
        </w:rPr>
        <w:t>477</w:t>
      </w:r>
      <w:r w:rsidR="00BB0247">
        <w:rPr>
          <w:lang w:val="de-DE"/>
        </w:rPr>
        <w:t>.</w:t>
      </w:r>
      <w:r w:rsidRPr="00777C6A">
        <w:rPr>
          <w:lang w:val="de-DE"/>
        </w:rPr>
        <w:t>]</w:t>
      </w:r>
    </w:p>
    <w:p w14:paraId="1E656034" w14:textId="77777777" w:rsidR="00EE0D15" w:rsidRPr="00777C6A" w:rsidRDefault="00EE0D15" w:rsidP="003717E9">
      <w:pPr>
        <w:bidi w:val="0"/>
        <w:jc w:val="both"/>
        <w:rPr>
          <w:highlight w:val="yellow"/>
        </w:rPr>
      </w:pPr>
    </w:p>
    <w:p w14:paraId="32286B08" w14:textId="77777777" w:rsidR="00EE0D15" w:rsidRPr="00777C6A" w:rsidRDefault="006A24E7" w:rsidP="003717E9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777C6A">
        <w:rPr>
          <w:lang w:val="de-DE"/>
        </w:rPr>
        <w:t xml:space="preserve">Zohar Shavit. “David </w:t>
      </w:r>
      <w:proofErr w:type="spellStart"/>
      <w:r w:rsidRPr="00777C6A">
        <w:rPr>
          <w:lang w:val="de-DE"/>
        </w:rPr>
        <w:t>Friedländer’s</w:t>
      </w:r>
      <w:proofErr w:type="spellEnd"/>
      <w:r w:rsidRPr="00777C6A">
        <w:rPr>
          <w:lang w:val="de-DE"/>
        </w:rPr>
        <w:t xml:space="preserve"> Lesebuch für jüdische Kinder”. </w:t>
      </w:r>
      <w:r w:rsidRPr="00777C6A">
        <w:t>In Adri K. Offenberg et al.</w:t>
      </w:r>
      <w:r w:rsidR="004138AC" w:rsidRPr="00777C6A">
        <w:t>,</w:t>
      </w:r>
      <w:r w:rsidRPr="00777C6A">
        <w:t xml:space="preserve"> </w:t>
      </w:r>
      <w:r w:rsidRPr="00777C6A">
        <w:rPr>
          <w:i/>
          <w:iCs/>
        </w:rPr>
        <w:t xml:space="preserve">Bibliotheca </w:t>
      </w:r>
      <w:proofErr w:type="spellStart"/>
      <w:r w:rsidRPr="00777C6A">
        <w:rPr>
          <w:i/>
          <w:iCs/>
        </w:rPr>
        <w:t>Rosenthaliana</w:t>
      </w:r>
      <w:proofErr w:type="spellEnd"/>
      <w:r w:rsidRPr="00777C6A">
        <w:rPr>
          <w:i/>
          <w:iCs/>
        </w:rPr>
        <w:t>. Treasures of Jewish Booklore</w:t>
      </w:r>
      <w:r w:rsidRPr="00777C6A">
        <w:t xml:space="preserve">. </w:t>
      </w:r>
      <w:r w:rsidRPr="00777C6A">
        <w:rPr>
          <w:lang w:val="de-DE"/>
        </w:rPr>
        <w:t>Amsterdam University Press</w:t>
      </w:r>
      <w:r w:rsidR="00ED1D70" w:rsidRPr="00777C6A">
        <w:rPr>
          <w:lang w:val="de-DE"/>
        </w:rPr>
        <w:t>:</w:t>
      </w:r>
      <w:r w:rsidR="00ED1D70" w:rsidRPr="00777C6A">
        <w:t xml:space="preserve"> Netherlands</w:t>
      </w:r>
      <w:r w:rsidRPr="00777C6A">
        <w:rPr>
          <w:lang w:val="de-DE"/>
        </w:rPr>
        <w:t xml:space="preserve">, 1994, 83. </w:t>
      </w:r>
    </w:p>
    <w:p w14:paraId="539ED7F7" w14:textId="77777777" w:rsidR="006A24E7" w:rsidRPr="001F4E4B" w:rsidRDefault="006A24E7" w:rsidP="003717E9">
      <w:pPr>
        <w:bidi w:val="0"/>
        <w:jc w:val="both"/>
        <w:rPr>
          <w:highlight w:val="yellow"/>
          <w:lang w:val="de-DE"/>
        </w:rPr>
      </w:pPr>
    </w:p>
    <w:p w14:paraId="0FCFF234" w14:textId="64B7D91A" w:rsidR="006A24E7" w:rsidRPr="00777C6A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777C6A">
        <w:rPr>
          <w:lang w:val="de-DE"/>
        </w:rPr>
        <w:t>Zohar Shavit. “Deutsche Einflüss</w:t>
      </w:r>
      <w:r w:rsidR="00777C6A">
        <w:rPr>
          <w:lang w:val="de-DE"/>
        </w:rPr>
        <w:t>e auf jüdische Kinderliteratur”</w:t>
      </w:r>
      <w:r w:rsidRPr="00777C6A">
        <w:rPr>
          <w:lang w:val="de-DE"/>
        </w:rPr>
        <w:t xml:space="preserve"> </w:t>
      </w:r>
      <w:r w:rsidRPr="003717E9">
        <w:rPr>
          <w:lang w:val="de-DE"/>
        </w:rPr>
        <w:t xml:space="preserve">[“German </w:t>
      </w:r>
      <w:proofErr w:type="spellStart"/>
      <w:r w:rsidRPr="003717E9">
        <w:rPr>
          <w:lang w:val="de-DE"/>
        </w:rPr>
        <w:t>Influences</w:t>
      </w:r>
      <w:proofErr w:type="spellEnd"/>
      <w:r w:rsidRPr="003717E9">
        <w:rPr>
          <w:lang w:val="de-DE"/>
        </w:rPr>
        <w:t xml:space="preserve"> on </w:t>
      </w:r>
      <w:proofErr w:type="spellStart"/>
      <w:r w:rsidRPr="003717E9">
        <w:rPr>
          <w:lang w:val="de-DE"/>
        </w:rPr>
        <w:t>Jewish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Children’s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Literature</w:t>
      </w:r>
      <w:proofErr w:type="spellEnd"/>
      <w:r w:rsidRPr="003717E9">
        <w:rPr>
          <w:lang w:val="de-DE"/>
        </w:rPr>
        <w:t xml:space="preserve">”]. </w:t>
      </w:r>
      <w:r w:rsidRPr="00777C6A">
        <w:rPr>
          <w:i/>
          <w:iCs/>
        </w:rPr>
        <w:t>Ariel</w:t>
      </w:r>
      <w:r w:rsidRPr="00777C6A">
        <w:t>, 97, 1994, 87</w:t>
      </w:r>
      <w:r w:rsidR="00BB0247">
        <w:t>−</w:t>
      </w:r>
      <w:r w:rsidRPr="00777C6A">
        <w:t>94.</w:t>
      </w:r>
    </w:p>
    <w:p w14:paraId="378B75B4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7C2F58CC" w14:textId="2FC2ED39" w:rsidR="006A24E7" w:rsidRPr="002129DC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2129DC">
        <w:t xml:space="preserve">Zohar Shavit. “The Historical Model of the Development of Children’s Literature”. In Maria </w:t>
      </w:r>
      <w:proofErr w:type="spellStart"/>
      <w:r w:rsidRPr="002129DC">
        <w:t>Nikolajeva</w:t>
      </w:r>
      <w:proofErr w:type="spellEnd"/>
      <w:r w:rsidRPr="002129DC">
        <w:t xml:space="preserve"> (ed.)</w:t>
      </w:r>
      <w:r w:rsidR="004138AC" w:rsidRPr="002129DC">
        <w:t>,</w:t>
      </w:r>
      <w:r w:rsidRPr="002129DC">
        <w:t xml:space="preserve"> </w:t>
      </w:r>
      <w:r w:rsidRPr="002129DC">
        <w:rPr>
          <w:i/>
          <w:iCs/>
        </w:rPr>
        <w:t>Aspects and Issues in the History of Children’s Literature</w:t>
      </w:r>
      <w:r w:rsidRPr="002129DC">
        <w:t>. Greenwood Press</w:t>
      </w:r>
      <w:r w:rsidR="00EE0D15" w:rsidRPr="002129DC">
        <w:t>:</w:t>
      </w:r>
      <w:r w:rsidRPr="002129DC">
        <w:t xml:space="preserve"> Westport Connecticut, London, 1995, 27</w:t>
      </w:r>
      <w:r w:rsidR="00BB0247">
        <w:t>−</w:t>
      </w:r>
      <w:r w:rsidRPr="002129DC">
        <w:t>38.</w:t>
      </w:r>
    </w:p>
    <w:p w14:paraId="3F6E8538" w14:textId="77777777" w:rsidR="00EE0D15" w:rsidRPr="002129DC" w:rsidRDefault="00EE0D15" w:rsidP="003717E9">
      <w:pPr>
        <w:bidi w:val="0"/>
        <w:jc w:val="both"/>
      </w:pPr>
    </w:p>
    <w:p w14:paraId="0DF9799B" w14:textId="075F73D7" w:rsidR="006A24E7" w:rsidRPr="002129DC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2129DC">
        <w:rPr>
          <w:rtl/>
        </w:rPr>
        <w:t xml:space="preserve">זהר שביט. "עבדי הספרות העברית". </w:t>
      </w:r>
      <w:r w:rsidRPr="002129DC">
        <w:rPr>
          <w:i/>
          <w:iCs/>
          <w:rtl/>
        </w:rPr>
        <w:t xml:space="preserve">יד לקורא, </w:t>
      </w:r>
      <w:r w:rsidRPr="002129DC">
        <w:rPr>
          <w:rtl/>
        </w:rPr>
        <w:t>דצמבר, 1995, 3</w:t>
      </w:r>
      <w:r w:rsidR="00231203" w:rsidRPr="002129DC">
        <w:rPr>
          <w:rFonts w:hint="cs"/>
          <w:rtl/>
        </w:rPr>
        <w:t>4</w:t>
      </w:r>
      <w:r w:rsidR="00BB0247">
        <w:rPr>
          <w:rFonts w:hint="cs"/>
          <w:rtl/>
        </w:rPr>
        <w:t>−</w:t>
      </w:r>
      <w:r w:rsidRPr="002129DC">
        <w:rPr>
          <w:rtl/>
        </w:rPr>
        <w:t>3</w:t>
      </w:r>
      <w:r w:rsidR="00231203" w:rsidRPr="002129DC">
        <w:rPr>
          <w:rFonts w:hint="cs"/>
          <w:rtl/>
        </w:rPr>
        <w:t>2</w:t>
      </w:r>
      <w:r w:rsidRPr="002129DC">
        <w:rPr>
          <w:rtl/>
        </w:rPr>
        <w:t xml:space="preserve">. </w:t>
      </w:r>
    </w:p>
    <w:p w14:paraId="36BAF4FE" w14:textId="3B50B32E" w:rsidR="006A24E7" w:rsidRPr="002129DC" w:rsidRDefault="006A24E7" w:rsidP="00BB0247">
      <w:pPr>
        <w:bidi w:val="0"/>
        <w:jc w:val="both"/>
      </w:pPr>
      <w:r w:rsidRPr="002129DC">
        <w:t xml:space="preserve">[Zohar Shavit. “Slaves of Hebrew Literature”. </w:t>
      </w:r>
      <w:r w:rsidRPr="002129DC">
        <w:rPr>
          <w:i/>
          <w:iCs/>
        </w:rPr>
        <w:t xml:space="preserve">Yad </w:t>
      </w:r>
      <w:proofErr w:type="spellStart"/>
      <w:r w:rsidRPr="002129DC">
        <w:rPr>
          <w:i/>
          <w:iCs/>
        </w:rPr>
        <w:t>La’kore</w:t>
      </w:r>
      <w:proofErr w:type="spellEnd"/>
      <w:r w:rsidRPr="002129DC">
        <w:t>, December 1994, 32</w:t>
      </w:r>
      <w:r w:rsidR="00BB0247">
        <w:t>−</w:t>
      </w:r>
      <w:r w:rsidRPr="002129DC">
        <w:t>34</w:t>
      </w:r>
      <w:r w:rsidR="00A0071A" w:rsidRPr="002129DC">
        <w:t>].</w:t>
      </w:r>
    </w:p>
    <w:p w14:paraId="3D558B44" w14:textId="77777777" w:rsidR="00477133" w:rsidRPr="001F4E4B" w:rsidRDefault="00477133" w:rsidP="003717E9">
      <w:pPr>
        <w:bidi w:val="0"/>
        <w:jc w:val="both"/>
        <w:rPr>
          <w:highlight w:val="yellow"/>
        </w:rPr>
      </w:pPr>
    </w:p>
    <w:p w14:paraId="15CC8520" w14:textId="116A9F00" w:rsidR="006A24E7" w:rsidRPr="002129DC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2129DC">
        <w:t xml:space="preserve">Zohar Shavit. “Intercultural Relationships. The Importance of the Study of Cultural Interference for the Historical Study of Children’s Literature. Test-Case: The Relations between German and Jewish Children’s Literatures during the 18th and the 19th Centuries”. </w:t>
      </w:r>
      <w:r w:rsidRPr="002129DC">
        <w:rPr>
          <w:i/>
          <w:iCs/>
        </w:rPr>
        <w:t>Comparison</w:t>
      </w:r>
      <w:r w:rsidRPr="002129DC">
        <w:t xml:space="preserve">, II, 1995, Guest editor: Bettina </w:t>
      </w:r>
      <w:proofErr w:type="spellStart"/>
      <w:r w:rsidRPr="002129DC">
        <w:t>Kümmerling-Meibauer</w:t>
      </w:r>
      <w:proofErr w:type="spellEnd"/>
      <w:r w:rsidRPr="002129DC">
        <w:t>, 67</w:t>
      </w:r>
      <w:r w:rsidR="00BB0247">
        <w:t>−</w:t>
      </w:r>
      <w:r w:rsidRPr="002129DC">
        <w:t>80.</w:t>
      </w:r>
    </w:p>
    <w:p w14:paraId="621BD2CC" w14:textId="77777777" w:rsidR="00EE0D15" w:rsidRPr="002129DC" w:rsidRDefault="00EE0D15" w:rsidP="003717E9">
      <w:pPr>
        <w:bidi w:val="0"/>
        <w:jc w:val="both"/>
      </w:pPr>
    </w:p>
    <w:p w14:paraId="6072C276" w14:textId="362B93F1" w:rsidR="0065529E" w:rsidRPr="002129DC" w:rsidRDefault="0065529E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2129DC">
        <w:t>Zohar Shavit.</w:t>
      </w:r>
      <w:hyperlink r:id="rId8" w:history="1">
        <w:r w:rsidRPr="002129DC">
          <w:rPr>
            <w:rStyle w:val="Hyperlink"/>
            <w:color w:val="auto"/>
          </w:rPr>
          <w:t xml:space="preserve"> “Hebrew and Israeli Children’s Literature”</w:t>
        </w:r>
      </w:hyperlink>
      <w:r w:rsidRPr="002129DC">
        <w:t>. In Peter Hunt (ed.)</w:t>
      </w:r>
      <w:r w:rsidR="004138AC" w:rsidRPr="002129DC">
        <w:t>,</w:t>
      </w:r>
      <w:r w:rsidRPr="002129DC">
        <w:t xml:space="preserve"> </w:t>
      </w:r>
      <w:r w:rsidRPr="002129DC">
        <w:rPr>
          <w:i/>
          <w:iCs/>
        </w:rPr>
        <w:t>International Companion Encyclopedia of Children’s Literature</w:t>
      </w:r>
      <w:r w:rsidRPr="002129DC">
        <w:t xml:space="preserve">. </w:t>
      </w:r>
      <w:r w:rsidRPr="002129DC">
        <w:rPr>
          <w:lang w:val="de-DE"/>
        </w:rPr>
        <w:t>Routledge</w:t>
      </w:r>
      <w:r w:rsidR="00EE0D15" w:rsidRPr="002129DC">
        <w:rPr>
          <w:lang w:val="de-DE"/>
        </w:rPr>
        <w:t>:</w:t>
      </w:r>
      <w:r w:rsidRPr="002129DC">
        <w:rPr>
          <w:lang w:val="de-DE"/>
        </w:rPr>
        <w:t xml:space="preserve"> London, 1996, 782</w:t>
      </w:r>
      <w:r w:rsidR="00BB0247">
        <w:rPr>
          <w:lang w:val="de-DE"/>
        </w:rPr>
        <w:t>−</w:t>
      </w:r>
      <w:r w:rsidRPr="002129DC">
        <w:rPr>
          <w:lang w:val="de-DE"/>
        </w:rPr>
        <w:t>788.</w:t>
      </w:r>
    </w:p>
    <w:p w14:paraId="2D9B075A" w14:textId="77777777" w:rsidR="00EE0D15" w:rsidRPr="001F4E4B" w:rsidRDefault="00EE0D15" w:rsidP="003717E9">
      <w:pPr>
        <w:bidi w:val="0"/>
        <w:jc w:val="both"/>
        <w:rPr>
          <w:highlight w:val="yellow"/>
          <w:rtl/>
          <w:lang w:val="de-DE"/>
        </w:rPr>
      </w:pPr>
    </w:p>
    <w:p w14:paraId="2F75E369" w14:textId="00A4BBA5" w:rsidR="00EE0D15" w:rsidRPr="00F0739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717E9">
        <w:t xml:space="preserve">Zohar Shavit. “Aus </w:t>
      </w:r>
      <w:proofErr w:type="spellStart"/>
      <w:r w:rsidRPr="003717E9">
        <w:t>Kindermund</w:t>
      </w:r>
      <w:proofErr w:type="spellEnd"/>
      <w:r w:rsidRPr="003717E9">
        <w:t xml:space="preserve">: </w:t>
      </w:r>
      <w:proofErr w:type="spellStart"/>
      <w:r w:rsidRPr="003717E9">
        <w:t>Historisches</w:t>
      </w:r>
      <w:proofErr w:type="spellEnd"/>
      <w:r w:rsidRPr="003717E9">
        <w:t xml:space="preserve"> </w:t>
      </w:r>
      <w:proofErr w:type="spellStart"/>
      <w:r w:rsidRPr="003717E9">
        <w:t>Bewußtsein</w:t>
      </w:r>
      <w:proofErr w:type="spellEnd"/>
      <w:r w:rsidRPr="003717E9">
        <w:t xml:space="preserve"> und </w:t>
      </w:r>
      <w:proofErr w:type="spellStart"/>
      <w:r w:rsidRPr="003717E9">
        <w:t>nationaler</w:t>
      </w:r>
      <w:proofErr w:type="spellEnd"/>
      <w:r w:rsidRPr="003717E9">
        <w:t xml:space="preserve"> </w:t>
      </w:r>
      <w:proofErr w:type="spellStart"/>
      <w:r w:rsidRPr="003717E9">
        <w:t>Diskurs</w:t>
      </w:r>
      <w:proofErr w:type="spellEnd"/>
      <w:r w:rsidRPr="003717E9">
        <w:t xml:space="preserve"> in Deutschland </w:t>
      </w:r>
      <w:proofErr w:type="spellStart"/>
      <w:r w:rsidRPr="003717E9">
        <w:t>nach</w:t>
      </w:r>
      <w:proofErr w:type="spellEnd"/>
      <w:r w:rsidRPr="003717E9">
        <w:t xml:space="preserve"> 1945” </w:t>
      </w:r>
      <w:r w:rsidRPr="00F0739B">
        <w:t xml:space="preserve">[“Out of the Mouth of Babes and </w:t>
      </w:r>
      <w:proofErr w:type="spellStart"/>
      <w:r w:rsidRPr="00F0739B">
        <w:t>Sucklings</w:t>
      </w:r>
      <w:proofErr w:type="spellEnd"/>
      <w:r w:rsidRPr="00F0739B">
        <w:t>: Historical Consciousness and the National Narrative in Germany after 1945”</w:t>
      </w:r>
      <w:r w:rsidR="00A0071A" w:rsidRPr="00F0739B">
        <w:t>].</w:t>
      </w:r>
      <w:r w:rsidRPr="00F0739B">
        <w:t xml:space="preserve"> </w:t>
      </w:r>
      <w:r w:rsidRPr="00F0739B">
        <w:rPr>
          <w:i/>
          <w:iCs/>
          <w:lang w:val="de-DE"/>
        </w:rPr>
        <w:t>Neue Sammlung</w:t>
      </w:r>
      <w:r w:rsidRPr="00F0739B">
        <w:rPr>
          <w:lang w:val="de-DE"/>
        </w:rPr>
        <w:t>, 36:3, 1996, 355</w:t>
      </w:r>
      <w:r w:rsidR="00BB0247">
        <w:rPr>
          <w:lang w:val="de-DE"/>
        </w:rPr>
        <w:t>−</w:t>
      </w:r>
      <w:r w:rsidRPr="00F0739B">
        <w:rPr>
          <w:lang w:val="de-DE"/>
        </w:rPr>
        <w:t xml:space="preserve">374. </w:t>
      </w:r>
    </w:p>
    <w:p w14:paraId="58A1F335" w14:textId="77777777" w:rsidR="006A24E7" w:rsidRPr="00F0739B" w:rsidRDefault="006A24E7" w:rsidP="003717E9">
      <w:pPr>
        <w:bidi w:val="0"/>
        <w:jc w:val="both"/>
        <w:rPr>
          <w:lang w:val="de-DE"/>
        </w:rPr>
      </w:pPr>
    </w:p>
    <w:p w14:paraId="57FC1DB5" w14:textId="75082665" w:rsidR="00EE0D15" w:rsidRPr="00F0739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0739B">
        <w:rPr>
          <w:lang w:val="de-DE"/>
        </w:rPr>
        <w:t>Zohar Shavit. “</w:t>
      </w:r>
      <w:proofErr w:type="spellStart"/>
      <w:r w:rsidRPr="00F0739B">
        <w:rPr>
          <w:lang w:val="de-DE"/>
        </w:rPr>
        <w:t>Stellu</w:t>
      </w:r>
      <w:r w:rsidR="00F0739B">
        <w:rPr>
          <w:lang w:val="de-DE"/>
        </w:rPr>
        <w:t>ngsnahme</w:t>
      </w:r>
      <w:proofErr w:type="spellEnd"/>
      <w:r w:rsidR="00F0739B">
        <w:rPr>
          <w:lang w:val="de-DE"/>
        </w:rPr>
        <w:t xml:space="preserve"> zu Hartmut von Hentig”</w:t>
      </w:r>
      <w:r w:rsidRPr="00F0739B">
        <w:rPr>
          <w:lang w:val="de-DE"/>
        </w:rPr>
        <w:t xml:space="preserve"> [“Response </w:t>
      </w:r>
      <w:proofErr w:type="spellStart"/>
      <w:r w:rsidRPr="00F0739B">
        <w:rPr>
          <w:lang w:val="de-DE"/>
        </w:rPr>
        <w:t>to</w:t>
      </w:r>
      <w:proofErr w:type="spellEnd"/>
      <w:r w:rsidRPr="00F0739B">
        <w:rPr>
          <w:lang w:val="de-DE"/>
        </w:rPr>
        <w:t xml:space="preserve"> Hartmut von Hentig”</w:t>
      </w:r>
      <w:r w:rsidR="00DD5D5E" w:rsidRPr="00F0739B">
        <w:rPr>
          <w:lang w:val="de-DE"/>
        </w:rPr>
        <w:t>]</w:t>
      </w:r>
      <w:r w:rsidRPr="00F0739B">
        <w:rPr>
          <w:lang w:val="de-DE"/>
        </w:rPr>
        <w:t xml:space="preserve">. </w:t>
      </w:r>
      <w:r w:rsidRPr="00F0739B">
        <w:rPr>
          <w:i/>
          <w:iCs/>
        </w:rPr>
        <w:t xml:space="preserve">Neue </w:t>
      </w:r>
      <w:proofErr w:type="spellStart"/>
      <w:r w:rsidRPr="00F0739B">
        <w:rPr>
          <w:i/>
          <w:iCs/>
        </w:rPr>
        <w:t>Sammlung</w:t>
      </w:r>
      <w:proofErr w:type="spellEnd"/>
      <w:r w:rsidRPr="00F0739B">
        <w:t>, 36:3, 1996, 409</w:t>
      </w:r>
      <w:r w:rsidR="00BB0247">
        <w:t>−</w:t>
      </w:r>
      <w:r w:rsidRPr="00F0739B">
        <w:t xml:space="preserve">413. </w:t>
      </w:r>
    </w:p>
    <w:p w14:paraId="7E0C8057" w14:textId="77777777" w:rsidR="006A24E7" w:rsidRPr="00F0739B" w:rsidRDefault="006A24E7" w:rsidP="003717E9">
      <w:pPr>
        <w:bidi w:val="0"/>
        <w:jc w:val="both"/>
      </w:pPr>
    </w:p>
    <w:p w14:paraId="40A496C5" w14:textId="7B36B449" w:rsidR="006A24E7" w:rsidRPr="00F0739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0739B">
        <w:t xml:space="preserve">Zohar Shavit. “Cultural Agents and Cultural Interference: The Function of J.H. Campe in an Emerging Jewish Culture”. </w:t>
      </w:r>
      <w:r w:rsidRPr="00F0739B">
        <w:rPr>
          <w:i/>
          <w:iCs/>
        </w:rPr>
        <w:t>Target</w:t>
      </w:r>
      <w:r w:rsidRPr="00F0739B">
        <w:t>, 9:1, 1997, 111</w:t>
      </w:r>
      <w:r w:rsidR="00BB0247">
        <w:t>−</w:t>
      </w:r>
      <w:r w:rsidRPr="00F0739B">
        <w:t>130.</w:t>
      </w:r>
    </w:p>
    <w:p w14:paraId="0538E580" w14:textId="77777777" w:rsidR="00EE0D15" w:rsidRPr="00F0739B" w:rsidRDefault="00EE0D15" w:rsidP="003717E9">
      <w:pPr>
        <w:bidi w:val="0"/>
        <w:jc w:val="both"/>
      </w:pPr>
    </w:p>
    <w:p w14:paraId="72C9227C" w14:textId="20C7B1B9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0739B">
        <w:t xml:space="preserve">Zohar Shavit. “David Friedländer and Moses Mendelssohn Publish the </w:t>
      </w:r>
      <w:proofErr w:type="spellStart"/>
      <w:r w:rsidRPr="00F0739B">
        <w:t>Lesebuch</w:t>
      </w:r>
      <w:proofErr w:type="spellEnd"/>
      <w:r w:rsidRPr="00F0739B">
        <w:t xml:space="preserve"> für </w:t>
      </w:r>
      <w:proofErr w:type="spellStart"/>
      <w:r w:rsidRPr="00F0739B">
        <w:t>jüdische</w:t>
      </w:r>
      <w:proofErr w:type="spellEnd"/>
      <w:r w:rsidRPr="00F0739B">
        <w:t xml:space="preserve"> Kinder </w:t>
      </w:r>
      <w:r w:rsidR="00EE0D15" w:rsidRPr="00F0739B">
        <w:t>–</w:t>
      </w:r>
      <w:r w:rsidRPr="00F0739B">
        <w:t xml:space="preserve"> A turning point in the history of books for Jewish children”. In Sander L. Gilman and Jack Zipes (eds.)</w:t>
      </w:r>
      <w:r w:rsidR="004138AC" w:rsidRPr="00F0739B">
        <w:t>,</w:t>
      </w:r>
      <w:r w:rsidRPr="00F0739B">
        <w:t xml:space="preserve"> </w:t>
      </w:r>
      <w:r w:rsidRPr="00F0739B">
        <w:rPr>
          <w:i/>
          <w:iCs/>
        </w:rPr>
        <w:t xml:space="preserve">Yale Companion to Jewish Writing and </w:t>
      </w:r>
      <w:r w:rsidRPr="00300F05">
        <w:rPr>
          <w:i/>
          <w:iCs/>
        </w:rPr>
        <w:t>Thought in German Culture, 1096</w:t>
      </w:r>
      <w:r w:rsidR="00BB0247">
        <w:rPr>
          <w:i/>
          <w:iCs/>
        </w:rPr>
        <w:t>−</w:t>
      </w:r>
      <w:r w:rsidRPr="00300F05">
        <w:rPr>
          <w:i/>
          <w:iCs/>
        </w:rPr>
        <w:t>1996</w:t>
      </w:r>
      <w:r w:rsidRPr="00300F05">
        <w:t xml:space="preserve">. </w:t>
      </w:r>
      <w:r w:rsidRPr="00300F05">
        <w:rPr>
          <w:lang w:val="de-DE"/>
        </w:rPr>
        <w:t>Yale UP</w:t>
      </w:r>
      <w:r w:rsidR="00EE0D15" w:rsidRPr="00300F05">
        <w:rPr>
          <w:lang w:val="de-DE"/>
        </w:rPr>
        <w:t>:</w:t>
      </w:r>
      <w:r w:rsidRPr="00300F05">
        <w:rPr>
          <w:lang w:val="de-DE"/>
        </w:rPr>
        <w:t xml:space="preserve"> New Haven, London, 1997, 68</w:t>
      </w:r>
      <w:r w:rsidR="00BB0247">
        <w:rPr>
          <w:lang w:val="de-DE"/>
        </w:rPr>
        <w:t>−</w:t>
      </w:r>
      <w:r w:rsidRPr="00300F05">
        <w:rPr>
          <w:lang w:val="de-DE"/>
        </w:rPr>
        <w:t>74.</w:t>
      </w:r>
    </w:p>
    <w:p w14:paraId="293CD7B9" w14:textId="77777777" w:rsidR="00EE0D15" w:rsidRPr="00300F05" w:rsidRDefault="00EE0D15" w:rsidP="003717E9">
      <w:pPr>
        <w:bidi w:val="0"/>
        <w:jc w:val="both"/>
        <w:rPr>
          <w:lang w:val="de-DE"/>
        </w:rPr>
      </w:pPr>
    </w:p>
    <w:p w14:paraId="1E2CA49C" w14:textId="5B17056D" w:rsidR="00EE0D15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rPr>
          <w:lang w:val="de-DE"/>
        </w:rPr>
        <w:lastRenderedPageBreak/>
        <w:t xml:space="preserve">Zohar Shavit. “Schlüssel der Erinnerung </w:t>
      </w:r>
      <w:r w:rsidR="00EE0D15" w:rsidRPr="00300F05">
        <w:rPr>
          <w:lang w:val="de-DE"/>
        </w:rPr>
        <w:t>–</w:t>
      </w:r>
      <w:r w:rsidRPr="00300F05">
        <w:rPr>
          <w:lang w:val="de-DE"/>
        </w:rPr>
        <w:t xml:space="preserve"> Deutsche Geschichten aus Kinderbüchern” </w:t>
      </w:r>
      <w:r w:rsidR="00300F05" w:rsidRPr="003717E9">
        <w:rPr>
          <w:lang w:val="de-DE"/>
        </w:rPr>
        <w:t>[</w:t>
      </w:r>
      <w:r w:rsidRPr="003717E9">
        <w:rPr>
          <w:lang w:val="de-DE"/>
        </w:rPr>
        <w:t xml:space="preserve">“Keys </w:t>
      </w:r>
      <w:proofErr w:type="spellStart"/>
      <w:r w:rsidRPr="003717E9">
        <w:rPr>
          <w:lang w:val="de-DE"/>
        </w:rPr>
        <w:t>of</w:t>
      </w:r>
      <w:proofErr w:type="spellEnd"/>
      <w:r w:rsidRPr="003717E9">
        <w:rPr>
          <w:lang w:val="de-DE"/>
        </w:rPr>
        <w:t xml:space="preserve"> Memory – German </w:t>
      </w:r>
      <w:proofErr w:type="spellStart"/>
      <w:r w:rsidRPr="003717E9">
        <w:rPr>
          <w:lang w:val="de-DE"/>
        </w:rPr>
        <w:t>Histories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of</w:t>
      </w:r>
      <w:proofErr w:type="spellEnd"/>
      <w:r w:rsidRPr="003717E9">
        <w:rPr>
          <w:lang w:val="de-DE"/>
        </w:rPr>
        <w:t xml:space="preserve"> Books </w:t>
      </w:r>
      <w:proofErr w:type="spellStart"/>
      <w:r w:rsidRPr="003717E9">
        <w:rPr>
          <w:lang w:val="de-DE"/>
        </w:rPr>
        <w:t>for</w:t>
      </w:r>
      <w:proofErr w:type="spellEnd"/>
      <w:r w:rsidRPr="003717E9">
        <w:rPr>
          <w:lang w:val="de-DE"/>
        </w:rPr>
        <w:t xml:space="preserve"> Childre</w:t>
      </w:r>
      <w:r w:rsidR="00EE0D15" w:rsidRPr="003717E9">
        <w:rPr>
          <w:lang w:val="de-DE"/>
        </w:rPr>
        <w:t>n</w:t>
      </w:r>
      <w:r w:rsidRPr="003717E9">
        <w:rPr>
          <w:lang w:val="de-DE"/>
        </w:rPr>
        <w:t>”</w:t>
      </w:r>
      <w:r w:rsidR="00A0071A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Pr="00300F05">
        <w:rPr>
          <w:i/>
          <w:iCs/>
        </w:rPr>
        <w:t xml:space="preserve">Tel </w:t>
      </w:r>
      <w:proofErr w:type="spellStart"/>
      <w:r w:rsidRPr="00300F05">
        <w:rPr>
          <w:i/>
          <w:iCs/>
        </w:rPr>
        <w:t>Aviver</w:t>
      </w:r>
      <w:proofErr w:type="spellEnd"/>
      <w:r w:rsidRPr="00300F05">
        <w:rPr>
          <w:i/>
          <w:iCs/>
        </w:rPr>
        <w:t xml:space="preserve"> </w:t>
      </w:r>
      <w:proofErr w:type="spellStart"/>
      <w:r w:rsidRPr="00300F05">
        <w:rPr>
          <w:i/>
          <w:iCs/>
        </w:rPr>
        <w:t>Jahrbuch</w:t>
      </w:r>
      <w:proofErr w:type="spellEnd"/>
      <w:r w:rsidRPr="00300F05">
        <w:rPr>
          <w:i/>
          <w:iCs/>
        </w:rPr>
        <w:t xml:space="preserve"> für deu</w:t>
      </w:r>
      <w:r w:rsidR="002D2884" w:rsidRPr="00300F05">
        <w:rPr>
          <w:i/>
          <w:iCs/>
        </w:rPr>
        <w:t>tsch</w:t>
      </w:r>
      <w:r w:rsidRPr="00300F05">
        <w:rPr>
          <w:i/>
          <w:iCs/>
        </w:rPr>
        <w:t xml:space="preserve">e </w:t>
      </w:r>
      <w:proofErr w:type="spellStart"/>
      <w:r w:rsidRPr="00300F05">
        <w:rPr>
          <w:i/>
          <w:iCs/>
        </w:rPr>
        <w:t>Geschichte</w:t>
      </w:r>
      <w:proofErr w:type="spellEnd"/>
      <w:r w:rsidRPr="00300F05">
        <w:t>, xxvi, 1997, 411</w:t>
      </w:r>
      <w:r w:rsidR="00BB0247">
        <w:t>−</w:t>
      </w:r>
      <w:r w:rsidRPr="00300F05">
        <w:t xml:space="preserve">433. </w:t>
      </w:r>
    </w:p>
    <w:p w14:paraId="31B3A454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53B3F212" w14:textId="753789C1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00F05">
        <w:t xml:space="preserve">Zohar Shavit. “The Status of Translated Literature in the Creation of Hebrew Literature in pre-State Israel (The ‘Yishuv’ Period)”. </w:t>
      </w:r>
      <w:proofErr w:type="spellStart"/>
      <w:r w:rsidRPr="00300F05">
        <w:rPr>
          <w:i/>
          <w:iCs/>
          <w:lang w:val="de-DE"/>
        </w:rPr>
        <w:t>Meta</w:t>
      </w:r>
      <w:proofErr w:type="spellEnd"/>
      <w:r w:rsidRPr="00300F05">
        <w:rPr>
          <w:lang w:val="de-DE"/>
        </w:rPr>
        <w:t>, 43:1, March 1998, 46</w:t>
      </w:r>
      <w:r w:rsidR="00BB0247">
        <w:rPr>
          <w:lang w:val="de-DE"/>
        </w:rPr>
        <w:t>−</w:t>
      </w:r>
      <w:r w:rsidRPr="00300F05">
        <w:rPr>
          <w:lang w:val="de-DE"/>
        </w:rPr>
        <w:t>53.</w:t>
      </w:r>
    </w:p>
    <w:p w14:paraId="395A8849" w14:textId="77777777" w:rsidR="00EE0D15" w:rsidRPr="001F4E4B" w:rsidRDefault="00EE0D15" w:rsidP="003717E9">
      <w:pPr>
        <w:bidi w:val="0"/>
        <w:jc w:val="both"/>
        <w:rPr>
          <w:highlight w:val="yellow"/>
          <w:lang w:val="de-DE"/>
        </w:rPr>
      </w:pPr>
    </w:p>
    <w:p w14:paraId="612B3A00" w14:textId="0DC232EC" w:rsidR="00EE0D15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rPr>
          <w:lang w:val="de-DE"/>
        </w:rPr>
        <w:t>Zohar Shavit. “Zur Entwicklung der hebräisch-jüdischen und israelische</w:t>
      </w:r>
      <w:r w:rsidR="00E6586E" w:rsidRPr="00300F05">
        <w:rPr>
          <w:lang w:val="de-DE"/>
        </w:rPr>
        <w:t>n</w:t>
      </w:r>
      <w:r w:rsidRPr="00300F05">
        <w:rPr>
          <w:lang w:val="de-DE"/>
        </w:rPr>
        <w:t xml:space="preserve"> Kinder- und Jugendliteratur” </w:t>
      </w:r>
      <w:r w:rsidRPr="003717E9">
        <w:rPr>
          <w:lang w:val="de-DE"/>
        </w:rPr>
        <w:t xml:space="preserve">[“A Brief Description </w:t>
      </w:r>
      <w:proofErr w:type="spellStart"/>
      <w:r w:rsidRPr="003717E9">
        <w:rPr>
          <w:lang w:val="de-DE"/>
        </w:rPr>
        <w:t>of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Hebrew-Jewish</w:t>
      </w:r>
      <w:proofErr w:type="spellEnd"/>
      <w:r w:rsidRPr="003717E9">
        <w:rPr>
          <w:lang w:val="de-DE"/>
        </w:rPr>
        <w:t xml:space="preserve"> and Israeli Books </w:t>
      </w:r>
      <w:proofErr w:type="spellStart"/>
      <w:r w:rsidRPr="003717E9">
        <w:rPr>
          <w:lang w:val="de-DE"/>
        </w:rPr>
        <w:t>for</w:t>
      </w:r>
      <w:proofErr w:type="spellEnd"/>
      <w:r w:rsidRPr="003717E9">
        <w:rPr>
          <w:lang w:val="de-DE"/>
        </w:rPr>
        <w:t xml:space="preserve"> Children and Young People”</w:t>
      </w:r>
      <w:r w:rsidR="00DD5D5E" w:rsidRPr="003717E9">
        <w:rPr>
          <w:lang w:val="de-DE"/>
        </w:rPr>
        <w:t>]</w:t>
      </w:r>
      <w:r w:rsidRPr="003717E9">
        <w:rPr>
          <w:lang w:val="de-DE"/>
        </w:rPr>
        <w:t xml:space="preserve">. </w:t>
      </w:r>
      <w:proofErr w:type="spellStart"/>
      <w:r w:rsidRPr="00300F05">
        <w:rPr>
          <w:i/>
          <w:iCs/>
        </w:rPr>
        <w:t>JuLIT</w:t>
      </w:r>
      <w:proofErr w:type="spellEnd"/>
      <w:r w:rsidRPr="00300F05">
        <w:t>, 3:98, 1998, 3</w:t>
      </w:r>
      <w:r w:rsidR="00BB0247">
        <w:t>−</w:t>
      </w:r>
      <w:r w:rsidRPr="00300F05">
        <w:t xml:space="preserve">13. </w:t>
      </w:r>
    </w:p>
    <w:p w14:paraId="525CF7E7" w14:textId="77777777" w:rsidR="006A24E7" w:rsidRPr="00300F05" w:rsidRDefault="006A24E7" w:rsidP="003717E9">
      <w:pPr>
        <w:bidi w:val="0"/>
        <w:jc w:val="both"/>
      </w:pPr>
    </w:p>
    <w:p w14:paraId="539F33F4" w14:textId="484FDF01" w:rsidR="006A24E7" w:rsidRPr="00300F05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300F05">
        <w:rPr>
          <w:rtl/>
        </w:rPr>
        <w:t xml:space="preserve">זהר שביט. "התפקיד שמילאו הטקסטים לילדים יהודים במגע בין התרבות העברית-יהודית והגרמנית בתקופת ההשכלה". </w:t>
      </w:r>
      <w:r w:rsidRPr="00300F05">
        <w:rPr>
          <w:i/>
          <w:iCs/>
          <w:rtl/>
        </w:rPr>
        <w:t>דפים למחקר בספרות</w:t>
      </w:r>
      <w:r w:rsidRPr="00300F05">
        <w:rPr>
          <w:rtl/>
        </w:rPr>
        <w:t>, 1998, 11,</w:t>
      </w:r>
      <w:r w:rsidR="00F91E8A" w:rsidRPr="00300F05">
        <w:rPr>
          <w:rFonts w:hint="cs"/>
          <w:rtl/>
        </w:rPr>
        <w:t xml:space="preserve"> 103</w:t>
      </w:r>
      <w:r w:rsidR="00BB0247">
        <w:rPr>
          <w:rtl/>
        </w:rPr>
        <w:t>−</w:t>
      </w:r>
      <w:r w:rsidR="00F91E8A" w:rsidRPr="00300F05">
        <w:rPr>
          <w:rFonts w:hint="cs"/>
          <w:rtl/>
        </w:rPr>
        <w:t>91</w:t>
      </w:r>
      <w:r w:rsidRPr="00300F05">
        <w:rPr>
          <w:rtl/>
        </w:rPr>
        <w:t xml:space="preserve">. </w:t>
      </w:r>
    </w:p>
    <w:p w14:paraId="1D990C15" w14:textId="77777777" w:rsidR="007D46AE" w:rsidRPr="00300F05" w:rsidRDefault="007D46AE" w:rsidP="003717E9">
      <w:pPr>
        <w:bidi w:val="0"/>
        <w:jc w:val="both"/>
      </w:pPr>
      <w:r w:rsidRPr="00300F05">
        <w:t>English summary</w:t>
      </w:r>
      <w:r w:rsidR="002F19B5" w:rsidRPr="00300F05">
        <w:t>:</w:t>
      </w:r>
      <w:r w:rsidR="001F628F" w:rsidRPr="00300F05">
        <w:t xml:space="preserve"> </w:t>
      </w:r>
      <w:r w:rsidR="002F19B5" w:rsidRPr="00300F05">
        <w:t>vii</w:t>
      </w:r>
      <w:r w:rsidR="00E91241" w:rsidRPr="00300F05">
        <w:t>i</w:t>
      </w:r>
      <w:r w:rsidR="00E30F50" w:rsidRPr="00300F05">
        <w:t>.</w:t>
      </w:r>
    </w:p>
    <w:p w14:paraId="13713F73" w14:textId="62E1B693" w:rsidR="006A24E7" w:rsidRPr="00300F05" w:rsidRDefault="006A24E7" w:rsidP="00BB0247">
      <w:pPr>
        <w:bidi w:val="0"/>
        <w:jc w:val="both"/>
      </w:pPr>
      <w:r w:rsidRPr="00300F05">
        <w:t xml:space="preserve">[Zohar Shavit. “The Function of Texts for Jewish Children in the Interference between Hebrew-Jewish and German Cultures during the </w:t>
      </w:r>
      <w:proofErr w:type="spellStart"/>
      <w:r w:rsidRPr="00300F05">
        <w:t>Haskala</w:t>
      </w:r>
      <w:proofErr w:type="spellEnd"/>
      <w:r w:rsidRPr="00300F05">
        <w:t xml:space="preserve"> Period”. </w:t>
      </w:r>
      <w:proofErr w:type="spellStart"/>
      <w:r w:rsidRPr="00300F05">
        <w:rPr>
          <w:i/>
          <w:iCs/>
        </w:rPr>
        <w:t>Dappim</w:t>
      </w:r>
      <w:proofErr w:type="spellEnd"/>
      <w:r w:rsidRPr="00300F05">
        <w:rPr>
          <w:i/>
          <w:iCs/>
        </w:rPr>
        <w:t xml:space="preserve"> Le-</w:t>
      </w:r>
      <w:proofErr w:type="spellStart"/>
      <w:r w:rsidRPr="00300F05">
        <w:rPr>
          <w:i/>
          <w:iCs/>
        </w:rPr>
        <w:t>Mechkar</w:t>
      </w:r>
      <w:proofErr w:type="spellEnd"/>
      <w:r w:rsidRPr="00300F05">
        <w:rPr>
          <w:i/>
          <w:iCs/>
        </w:rPr>
        <w:t xml:space="preserve"> Be-</w:t>
      </w:r>
      <w:proofErr w:type="spellStart"/>
      <w:r w:rsidRPr="00300F05">
        <w:rPr>
          <w:i/>
          <w:iCs/>
        </w:rPr>
        <w:t>Sifroot</w:t>
      </w:r>
      <w:proofErr w:type="spellEnd"/>
      <w:r w:rsidRPr="00300F05">
        <w:t>, 1998, 11, 91</w:t>
      </w:r>
      <w:r w:rsidR="00BB0247">
        <w:t>−</w:t>
      </w:r>
      <w:r w:rsidRPr="00300F05">
        <w:t>103</w:t>
      </w:r>
      <w:r w:rsidR="00BB0247">
        <w:t>.]</w:t>
      </w:r>
    </w:p>
    <w:p w14:paraId="7A9BCCA1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460642FC" w14:textId="1067AE56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t xml:space="preserve">Zohar Shavit. “Literary Interference between German and Jewish-Hebrew Children’s Literature during the Enlightenment: The Case of Campe”. </w:t>
      </w:r>
      <w:r w:rsidRPr="00300F05">
        <w:rPr>
          <w:i/>
          <w:iCs/>
        </w:rPr>
        <w:t>Jewish Studies in a new Europe</w:t>
      </w:r>
      <w:r w:rsidRPr="00300F05">
        <w:t>. C.A. Reitzel A/S international Publishers</w:t>
      </w:r>
      <w:r w:rsidR="00EE0D15" w:rsidRPr="00300F05">
        <w:t>:</w:t>
      </w:r>
      <w:r w:rsidRPr="00300F05">
        <w:t xml:space="preserve"> Copenhagen, 1998, 787</w:t>
      </w:r>
      <w:r w:rsidR="00BB0247">
        <w:t>−</w:t>
      </w:r>
      <w:r w:rsidRPr="00300F05">
        <w:t>797.</w:t>
      </w:r>
    </w:p>
    <w:p w14:paraId="7944992E" w14:textId="77777777" w:rsidR="00EE0D15" w:rsidRPr="00300F05" w:rsidRDefault="00EE0D15" w:rsidP="003717E9">
      <w:pPr>
        <w:bidi w:val="0"/>
        <w:jc w:val="both"/>
      </w:pPr>
    </w:p>
    <w:p w14:paraId="57B57F88" w14:textId="34BF994D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t>Zohar Shavit. “Modernization Theories and their Application to the Study of the Child’s Culture”. In Ulf Boëtius (ed.)</w:t>
      </w:r>
      <w:r w:rsidR="004138AC" w:rsidRPr="00300F05">
        <w:t>,</w:t>
      </w:r>
      <w:r w:rsidRPr="00300F05">
        <w:t xml:space="preserve"> </w:t>
      </w:r>
      <w:r w:rsidRPr="00300F05">
        <w:rPr>
          <w:i/>
          <w:iCs/>
        </w:rPr>
        <w:t>Modernity, Modernism and Children’s Literature</w:t>
      </w:r>
      <w:r w:rsidRPr="00300F05">
        <w:t xml:space="preserve">. Centrum für </w:t>
      </w:r>
      <w:proofErr w:type="spellStart"/>
      <w:r w:rsidRPr="00300F05">
        <w:t>barnkulturforskning</w:t>
      </w:r>
      <w:proofErr w:type="spellEnd"/>
      <w:r w:rsidR="00EE0D15" w:rsidRPr="00300F05">
        <w:t>:</w:t>
      </w:r>
      <w:r w:rsidRPr="00300F05">
        <w:t xml:space="preserve"> </w:t>
      </w:r>
      <w:proofErr w:type="spellStart"/>
      <w:r w:rsidRPr="00300F05">
        <w:t>Stockholms</w:t>
      </w:r>
      <w:proofErr w:type="spellEnd"/>
      <w:r w:rsidRPr="00300F05">
        <w:t xml:space="preserve"> </w:t>
      </w:r>
      <w:proofErr w:type="spellStart"/>
      <w:r w:rsidRPr="00300F05">
        <w:t>universitet</w:t>
      </w:r>
      <w:proofErr w:type="spellEnd"/>
      <w:r w:rsidRPr="00300F05">
        <w:t>, 1998, 9</w:t>
      </w:r>
      <w:r w:rsidR="00BB0247">
        <w:t>−</w:t>
      </w:r>
      <w:r w:rsidRPr="00300F05">
        <w:t>24.</w:t>
      </w:r>
    </w:p>
    <w:p w14:paraId="68EA6E21" w14:textId="77777777" w:rsidR="00EE0D15" w:rsidRPr="00F9507B" w:rsidRDefault="00EE0D15" w:rsidP="003717E9">
      <w:pPr>
        <w:bidi w:val="0"/>
        <w:jc w:val="both"/>
      </w:pPr>
    </w:p>
    <w:p w14:paraId="048FCD25" w14:textId="09ACC552" w:rsidR="006A24E7" w:rsidRPr="00F9507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9507B">
        <w:t>Zohar Shavit. “</w:t>
      </w:r>
      <w:proofErr w:type="spellStart"/>
      <w:r w:rsidRPr="00F9507B">
        <w:t>Tostemmighed</w:t>
      </w:r>
      <w:proofErr w:type="spellEnd"/>
      <w:r w:rsidRPr="00F9507B">
        <w:t>” [“The Double Voice”</w:t>
      </w:r>
      <w:r w:rsidR="00DD5D5E" w:rsidRPr="00F9507B">
        <w:t>]</w:t>
      </w:r>
      <w:r w:rsidRPr="00F9507B">
        <w:t xml:space="preserve">. </w:t>
      </w:r>
      <w:r w:rsidR="006448AE" w:rsidRPr="003717E9">
        <w:rPr>
          <w:lang w:val="de-DE"/>
        </w:rPr>
        <w:t xml:space="preserve">In </w:t>
      </w:r>
      <w:r w:rsidRPr="00F9507B">
        <w:rPr>
          <w:lang w:val="de-DE"/>
        </w:rPr>
        <w:t xml:space="preserve">Kari </w:t>
      </w:r>
      <w:proofErr w:type="spellStart"/>
      <w:r w:rsidRPr="00F9507B">
        <w:rPr>
          <w:lang w:val="de-DE"/>
        </w:rPr>
        <w:t>Sønsthagen</w:t>
      </w:r>
      <w:proofErr w:type="spellEnd"/>
      <w:r w:rsidRPr="00F9507B">
        <w:rPr>
          <w:lang w:val="de-DE"/>
        </w:rPr>
        <w:t xml:space="preserve"> &amp; Steffen L. Larsen (</w:t>
      </w:r>
      <w:proofErr w:type="spellStart"/>
      <w:r w:rsidRPr="00F9507B">
        <w:rPr>
          <w:lang w:val="de-DE"/>
        </w:rPr>
        <w:t>eds</w:t>
      </w:r>
      <w:proofErr w:type="spellEnd"/>
      <w:r w:rsidRPr="00F9507B">
        <w:rPr>
          <w:lang w:val="de-DE"/>
        </w:rPr>
        <w:t>.)</w:t>
      </w:r>
      <w:r w:rsidR="004138AC" w:rsidRPr="00F9507B">
        <w:rPr>
          <w:lang w:val="de-DE"/>
        </w:rPr>
        <w:t>,</w:t>
      </w:r>
      <w:r w:rsidRPr="00F9507B">
        <w:rPr>
          <w:lang w:val="de-DE"/>
        </w:rPr>
        <w:t xml:space="preserve"> </w:t>
      </w:r>
      <w:proofErr w:type="spellStart"/>
      <w:r w:rsidRPr="003717E9">
        <w:rPr>
          <w:i/>
          <w:iCs/>
          <w:lang w:val="de-DE"/>
        </w:rPr>
        <w:t>Gyldendals</w:t>
      </w:r>
      <w:proofErr w:type="spellEnd"/>
      <w:r w:rsidRPr="003717E9">
        <w:rPr>
          <w:i/>
          <w:iCs/>
          <w:lang w:val="de-DE"/>
        </w:rPr>
        <w:t xml:space="preserve"> </w:t>
      </w:r>
      <w:proofErr w:type="spellStart"/>
      <w:r w:rsidRPr="003717E9">
        <w:rPr>
          <w:i/>
          <w:iCs/>
          <w:lang w:val="de-DE"/>
        </w:rPr>
        <w:t>årbog</w:t>
      </w:r>
      <w:proofErr w:type="spellEnd"/>
      <w:r w:rsidRPr="003717E9">
        <w:rPr>
          <w:i/>
          <w:iCs/>
          <w:lang w:val="de-DE"/>
        </w:rPr>
        <w:t xml:space="preserve"> </w:t>
      </w:r>
      <w:proofErr w:type="spellStart"/>
      <w:r w:rsidRPr="003717E9">
        <w:rPr>
          <w:i/>
          <w:iCs/>
          <w:lang w:val="de-DE"/>
        </w:rPr>
        <w:t>om</w:t>
      </w:r>
      <w:proofErr w:type="spellEnd"/>
      <w:r w:rsidRPr="003717E9">
        <w:rPr>
          <w:i/>
          <w:iCs/>
          <w:lang w:val="de-DE"/>
        </w:rPr>
        <w:t xml:space="preserve"> </w:t>
      </w:r>
      <w:proofErr w:type="spellStart"/>
      <w:r w:rsidRPr="003717E9">
        <w:rPr>
          <w:i/>
          <w:iCs/>
          <w:lang w:val="de-DE"/>
        </w:rPr>
        <w:t>bornelitteratur</w:t>
      </w:r>
      <w:proofErr w:type="spellEnd"/>
      <w:r w:rsidRPr="003717E9">
        <w:rPr>
          <w:lang w:val="de-DE"/>
        </w:rPr>
        <w:t>.</w:t>
      </w:r>
      <w:r w:rsidR="00ED1D70" w:rsidRPr="003717E9">
        <w:rPr>
          <w:lang w:val="de-DE"/>
        </w:rPr>
        <w:t xml:space="preserve"> </w:t>
      </w:r>
      <w:r w:rsidR="00ED1D70" w:rsidRPr="00F9507B">
        <w:t>Gyldendal: Denmark</w:t>
      </w:r>
      <w:r w:rsidRPr="00F9507B">
        <w:t xml:space="preserve"> 1999, 98</w:t>
      </w:r>
      <w:r w:rsidR="00BB0247">
        <w:t>−</w:t>
      </w:r>
      <w:r w:rsidRPr="00F9507B">
        <w:t xml:space="preserve">108. </w:t>
      </w:r>
    </w:p>
    <w:p w14:paraId="1BBDC029" w14:textId="77777777" w:rsidR="00EE0D15" w:rsidRPr="00F9507B" w:rsidRDefault="00EE0D15" w:rsidP="003717E9">
      <w:pPr>
        <w:bidi w:val="0"/>
        <w:jc w:val="both"/>
      </w:pPr>
    </w:p>
    <w:p w14:paraId="5981B5D1" w14:textId="347CD1E8" w:rsidR="006A24E7" w:rsidRPr="00F9507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9507B">
        <w:t xml:space="preserve">Zohar Shavit. “The Lost Children of German-Jewish Culture”. </w:t>
      </w:r>
      <w:r w:rsidR="00BE6642" w:rsidRPr="00F9507B">
        <w:t xml:space="preserve">In </w:t>
      </w:r>
      <w:r w:rsidRPr="00F9507B">
        <w:t xml:space="preserve">Judit </w:t>
      </w:r>
      <w:proofErr w:type="spellStart"/>
      <w:r w:rsidRPr="00F9507B">
        <w:t>Targarona</w:t>
      </w:r>
      <w:proofErr w:type="spellEnd"/>
      <w:r w:rsidRPr="00F9507B">
        <w:t xml:space="preserve"> </w:t>
      </w:r>
      <w:proofErr w:type="spellStart"/>
      <w:r w:rsidRPr="00F9507B">
        <w:t>Borrasâs</w:t>
      </w:r>
      <w:proofErr w:type="spellEnd"/>
      <w:r w:rsidRPr="00F9507B">
        <w:t xml:space="preserve"> </w:t>
      </w:r>
      <w:r w:rsidR="000B3D66" w:rsidRPr="00F9507B">
        <w:t xml:space="preserve">and </w:t>
      </w:r>
      <w:r w:rsidRPr="00F9507B">
        <w:t xml:space="preserve">Angel </w:t>
      </w:r>
      <w:proofErr w:type="spellStart"/>
      <w:r w:rsidRPr="00F9507B">
        <w:t>Sâenz-Badillos</w:t>
      </w:r>
      <w:proofErr w:type="spellEnd"/>
      <w:r w:rsidRPr="00F9507B">
        <w:t xml:space="preserve"> (eds.)</w:t>
      </w:r>
      <w:r w:rsidR="004138AC" w:rsidRPr="00F9507B">
        <w:t>,</w:t>
      </w:r>
      <w:r w:rsidRPr="00F9507B">
        <w:t xml:space="preserve"> </w:t>
      </w:r>
      <w:r w:rsidRPr="00F9507B">
        <w:rPr>
          <w:i/>
          <w:iCs/>
        </w:rPr>
        <w:t>Jewish Studies at the Turn of the 20th Century</w:t>
      </w:r>
      <w:r w:rsidRPr="00F9507B">
        <w:t>. Vol 2. Judaism from the Renaissance to Modern Times. Proceeding of the 6th EAJS Congress</w:t>
      </w:r>
      <w:r w:rsidR="00EE0D15" w:rsidRPr="00F9507B">
        <w:t>,</w:t>
      </w:r>
      <w:r w:rsidR="004F6989" w:rsidRPr="00F9507B">
        <w:t xml:space="preserve"> </w:t>
      </w:r>
      <w:r w:rsidRPr="00F9507B">
        <w:t>Toledo 1998 (A Selection). Brill: Leiden, Boston, Köln, 1999, 229</w:t>
      </w:r>
      <w:r w:rsidR="00BB0247">
        <w:t>−</w:t>
      </w:r>
      <w:r w:rsidRPr="00F9507B">
        <w:t>235.</w:t>
      </w:r>
    </w:p>
    <w:p w14:paraId="6028F35B" w14:textId="77777777" w:rsidR="00EE0D15" w:rsidRPr="00F9507B" w:rsidRDefault="00EE0D15" w:rsidP="003717E9">
      <w:pPr>
        <w:bidi w:val="0"/>
        <w:jc w:val="both"/>
      </w:pPr>
    </w:p>
    <w:p w14:paraId="1E0CE17F" w14:textId="09DEC589" w:rsidR="006A24E7" w:rsidRPr="00F9507B" w:rsidRDefault="00BB0247" w:rsidP="00BB0247">
      <w:pPr>
        <w:numPr>
          <w:ilvl w:val="0"/>
          <w:numId w:val="16"/>
        </w:numPr>
        <w:bidi w:val="0"/>
        <w:ind w:left="0"/>
        <w:jc w:val="both"/>
        <w:rPr>
          <w:lang w:eastAsia="en-US"/>
        </w:rPr>
      </w:pPr>
      <w:r>
        <w:rPr>
          <w:lang w:eastAsia="en-US"/>
        </w:rPr>
        <w:t>Zohar Shavit. “</w:t>
      </w:r>
      <w:r w:rsidR="006A24E7" w:rsidRPr="00F9507B">
        <w:rPr>
          <w:lang w:eastAsia="en-US"/>
        </w:rPr>
        <w:t>The Double Attribution of Texts for Children and How It Af</w:t>
      </w:r>
      <w:r>
        <w:rPr>
          <w:lang w:eastAsia="en-US"/>
        </w:rPr>
        <w:t>fects Writing for Children”</w:t>
      </w:r>
      <w:r w:rsidR="006A24E7" w:rsidRPr="00F9507B">
        <w:rPr>
          <w:lang w:eastAsia="en-US"/>
        </w:rPr>
        <w:t>. In Sandra L. Beckett (ed.)</w:t>
      </w:r>
      <w:r w:rsidR="004138AC" w:rsidRPr="00F9507B">
        <w:rPr>
          <w:lang w:eastAsia="en-US"/>
        </w:rPr>
        <w:t>,</w:t>
      </w:r>
      <w:r w:rsidR="006A24E7" w:rsidRPr="00F9507B">
        <w:rPr>
          <w:lang w:eastAsia="en-US"/>
        </w:rPr>
        <w:t xml:space="preserve"> </w:t>
      </w:r>
      <w:r w:rsidR="006A24E7" w:rsidRPr="00F9507B">
        <w:rPr>
          <w:i/>
          <w:iCs/>
          <w:vanish/>
          <w:lang w:eastAsia="en-US"/>
        </w:rPr>
        <w:t>Transcending Boundaries</w:t>
      </w:r>
      <w:r w:rsidR="006A24E7" w:rsidRPr="00F9507B">
        <w:rPr>
          <w:i/>
          <w:iCs/>
          <w:lang w:eastAsia="en-US"/>
        </w:rPr>
        <w:t>Writing for a Dual Audience of Children and Adults</w:t>
      </w:r>
      <w:r w:rsidR="006A24E7" w:rsidRPr="00F9507B">
        <w:rPr>
          <w:lang w:eastAsia="en-US"/>
        </w:rPr>
        <w:t>. Garland: New York &amp; London, 1999, 83</w:t>
      </w:r>
      <w:r>
        <w:rPr>
          <w:lang w:eastAsia="en-US"/>
        </w:rPr>
        <w:t>−</w:t>
      </w:r>
      <w:r w:rsidR="006A24E7" w:rsidRPr="00F9507B">
        <w:rPr>
          <w:lang w:eastAsia="en-US"/>
        </w:rPr>
        <w:t xml:space="preserve">98. </w:t>
      </w:r>
    </w:p>
    <w:p w14:paraId="6F338D24" w14:textId="77777777" w:rsidR="00FB72D6" w:rsidRPr="00F9507B" w:rsidRDefault="00FB72D6" w:rsidP="003717E9">
      <w:pPr>
        <w:bidi w:val="0"/>
        <w:jc w:val="both"/>
        <w:rPr>
          <w:lang w:eastAsia="en-US"/>
        </w:rPr>
      </w:pPr>
    </w:p>
    <w:p w14:paraId="27BA8D46" w14:textId="55E901C2" w:rsidR="006A24E7" w:rsidRPr="00F9507B" w:rsidRDefault="006A24E7" w:rsidP="00BB0247">
      <w:pPr>
        <w:numPr>
          <w:ilvl w:val="0"/>
          <w:numId w:val="16"/>
        </w:numPr>
        <w:ind w:left="0"/>
        <w:jc w:val="both"/>
        <w:rPr>
          <w:rtl/>
          <w:lang w:eastAsia="en-US"/>
        </w:rPr>
      </w:pPr>
      <w:r w:rsidRPr="00F9507B">
        <w:rPr>
          <w:rtl/>
          <w:lang w:eastAsia="en-US"/>
        </w:rPr>
        <w:t xml:space="preserve">זהר שביט. "ספרות ילדים עברית". </w:t>
      </w:r>
      <w:r w:rsidRPr="00F9507B">
        <w:rPr>
          <w:i/>
          <w:iCs/>
          <w:rtl/>
          <w:lang w:eastAsia="en-US"/>
        </w:rPr>
        <w:t>עולם קטן</w:t>
      </w:r>
      <w:r w:rsidRPr="00F9507B">
        <w:rPr>
          <w:rtl/>
          <w:lang w:eastAsia="en-US"/>
        </w:rPr>
        <w:t>, 1, 2000,</w:t>
      </w:r>
      <w:r w:rsidR="00F91E8A" w:rsidRPr="00F9507B">
        <w:rPr>
          <w:rFonts w:hint="cs"/>
          <w:rtl/>
          <w:lang w:eastAsia="en-US"/>
        </w:rPr>
        <w:t xml:space="preserve"> 21</w:t>
      </w:r>
      <w:r w:rsidR="00BB0247">
        <w:rPr>
          <w:rtl/>
          <w:lang w:eastAsia="en-US"/>
        </w:rPr>
        <w:t>−</w:t>
      </w:r>
      <w:r w:rsidR="00F91E8A" w:rsidRPr="00F9507B">
        <w:rPr>
          <w:rFonts w:hint="cs"/>
          <w:rtl/>
          <w:lang w:eastAsia="en-US"/>
        </w:rPr>
        <w:t>11</w:t>
      </w:r>
      <w:r w:rsidRPr="00F9507B">
        <w:rPr>
          <w:rtl/>
          <w:lang w:eastAsia="en-US"/>
        </w:rPr>
        <w:t>.</w:t>
      </w:r>
    </w:p>
    <w:p w14:paraId="3ACA7F30" w14:textId="10108AF4" w:rsidR="006A24E7" w:rsidRPr="00F9507B" w:rsidRDefault="006A24E7" w:rsidP="00BB0247">
      <w:pPr>
        <w:bidi w:val="0"/>
        <w:jc w:val="both"/>
        <w:rPr>
          <w:lang w:eastAsia="en-US"/>
        </w:rPr>
      </w:pPr>
      <w:r w:rsidRPr="00F9507B">
        <w:rPr>
          <w:lang w:eastAsia="en-US"/>
        </w:rPr>
        <w:t>[Zohar Shavit</w:t>
      </w:r>
      <w:r w:rsidR="00BB0247">
        <w:rPr>
          <w:lang w:eastAsia="en-US"/>
        </w:rPr>
        <w:t>, 2000.</w:t>
      </w:r>
      <w:r w:rsidRPr="00F9507B">
        <w:rPr>
          <w:lang w:eastAsia="en-US"/>
        </w:rPr>
        <w:t xml:space="preserve"> “Hebrew Children’s Literature”. </w:t>
      </w:r>
      <w:r w:rsidRPr="00F9507B">
        <w:rPr>
          <w:i/>
          <w:iCs/>
          <w:lang w:eastAsia="en-US"/>
        </w:rPr>
        <w:t>Olam Katan</w:t>
      </w:r>
      <w:r w:rsidRPr="00F9507B">
        <w:rPr>
          <w:lang w:eastAsia="en-US"/>
        </w:rPr>
        <w:t>, 1, 11</w:t>
      </w:r>
      <w:r w:rsidR="00BB0247">
        <w:rPr>
          <w:lang w:eastAsia="en-US"/>
        </w:rPr>
        <w:t>−</w:t>
      </w:r>
      <w:r w:rsidRPr="00F9507B">
        <w:rPr>
          <w:lang w:eastAsia="en-US"/>
        </w:rPr>
        <w:t>21</w:t>
      </w:r>
      <w:r w:rsidR="00BB0247">
        <w:rPr>
          <w:lang w:eastAsia="en-US"/>
        </w:rPr>
        <w:t>.]</w:t>
      </w:r>
    </w:p>
    <w:p w14:paraId="057E163A" w14:textId="77777777" w:rsidR="00FB72D6" w:rsidRPr="00F9507B" w:rsidRDefault="00FB72D6" w:rsidP="003717E9">
      <w:pPr>
        <w:bidi w:val="0"/>
        <w:jc w:val="both"/>
        <w:rPr>
          <w:lang w:eastAsia="en-US"/>
        </w:rPr>
      </w:pPr>
    </w:p>
    <w:p w14:paraId="512774FA" w14:textId="3C378DCE" w:rsidR="006A24E7" w:rsidRPr="003D0FC2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D0FC2">
        <w:t xml:space="preserve">Zohar Shavit. "The Untold Story: What German Writers Tell Their Children about the Third Reich and the Holocaust". </w:t>
      </w:r>
      <w:r w:rsidRPr="003D0FC2">
        <w:rPr>
          <w:i/>
          <w:iCs/>
        </w:rPr>
        <w:t>CCL</w:t>
      </w:r>
      <w:r w:rsidRPr="003D0FC2">
        <w:t>, 95, 25:3, 2000, 90</w:t>
      </w:r>
      <w:r w:rsidR="00BB0247">
        <w:t>−</w:t>
      </w:r>
      <w:r w:rsidRPr="003D0FC2">
        <w:t>119.</w:t>
      </w:r>
    </w:p>
    <w:p w14:paraId="71BF86B7" w14:textId="77777777" w:rsidR="00FB72D6" w:rsidRPr="003D0FC2" w:rsidRDefault="00FB72D6" w:rsidP="003717E9">
      <w:pPr>
        <w:bidi w:val="0"/>
        <w:jc w:val="both"/>
      </w:pPr>
    </w:p>
    <w:p w14:paraId="5BA009E6" w14:textId="13236798" w:rsidR="006A24E7" w:rsidRPr="003D0FC2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3D0FC2">
        <w:rPr>
          <w:rtl/>
        </w:rPr>
        <w:t xml:space="preserve">זהר שביט. "לחזור אל הליבה התרבותית". </w:t>
      </w:r>
      <w:r w:rsidRPr="003D0FC2">
        <w:rPr>
          <w:i/>
          <w:iCs/>
          <w:rtl/>
        </w:rPr>
        <w:t>פנים</w:t>
      </w:r>
      <w:r w:rsidRPr="003D0FC2">
        <w:rPr>
          <w:rtl/>
        </w:rPr>
        <w:t xml:space="preserve">, 20, אביב 2002, </w:t>
      </w:r>
      <w:r w:rsidR="00A12666" w:rsidRPr="003D0FC2">
        <w:rPr>
          <w:rFonts w:hint="cs"/>
          <w:rtl/>
        </w:rPr>
        <w:t>122</w:t>
      </w:r>
      <w:r w:rsidR="00BB0247">
        <w:rPr>
          <w:rtl/>
        </w:rPr>
        <w:t>−</w:t>
      </w:r>
      <w:r w:rsidR="00A12666" w:rsidRPr="003D0FC2">
        <w:rPr>
          <w:rFonts w:hint="cs"/>
          <w:rtl/>
        </w:rPr>
        <w:t>113</w:t>
      </w:r>
      <w:r w:rsidRPr="003D0FC2">
        <w:rPr>
          <w:rtl/>
        </w:rPr>
        <w:t>.</w:t>
      </w:r>
    </w:p>
    <w:p w14:paraId="25A89A4B" w14:textId="4FD1E181" w:rsidR="006A24E7" w:rsidRPr="003D0FC2" w:rsidRDefault="006A24E7" w:rsidP="00BB0247">
      <w:pPr>
        <w:bidi w:val="0"/>
        <w:jc w:val="both"/>
        <w:rPr>
          <w:lang w:val="de-DE"/>
        </w:rPr>
      </w:pPr>
      <w:r w:rsidRPr="003D0FC2">
        <w:t xml:space="preserve">[Zohar Shavit. “Back to the Cultural Core”. </w:t>
      </w:r>
      <w:proofErr w:type="spellStart"/>
      <w:r w:rsidRPr="003D0FC2">
        <w:rPr>
          <w:i/>
          <w:iCs/>
          <w:lang w:val="de-DE"/>
        </w:rPr>
        <w:t>Panim</w:t>
      </w:r>
      <w:proofErr w:type="spellEnd"/>
      <w:r w:rsidRPr="003D0FC2">
        <w:rPr>
          <w:lang w:val="de-DE"/>
        </w:rPr>
        <w:t>, 20, Spring 2002, 113</w:t>
      </w:r>
      <w:r w:rsidR="00BB0247">
        <w:rPr>
          <w:lang w:val="de-DE"/>
        </w:rPr>
        <w:t>−</w:t>
      </w:r>
      <w:r w:rsidRPr="003D0FC2">
        <w:rPr>
          <w:lang w:val="de-DE"/>
        </w:rPr>
        <w:t>122</w:t>
      </w:r>
      <w:r w:rsidR="00BB0247">
        <w:rPr>
          <w:lang w:val="de-DE"/>
        </w:rPr>
        <w:t>.]</w:t>
      </w:r>
    </w:p>
    <w:p w14:paraId="5033EBA3" w14:textId="77777777" w:rsidR="00FB72D6" w:rsidRPr="003D0FC2" w:rsidRDefault="00FB72D6" w:rsidP="003717E9">
      <w:pPr>
        <w:bidi w:val="0"/>
        <w:jc w:val="both"/>
        <w:rPr>
          <w:lang w:val="de-DE"/>
        </w:rPr>
      </w:pPr>
    </w:p>
    <w:p w14:paraId="72E3B57C" w14:textId="4518B312" w:rsidR="006A24E7" w:rsidRPr="003D0FC2" w:rsidRDefault="006A24E7" w:rsidP="006B70A6">
      <w:pPr>
        <w:numPr>
          <w:ilvl w:val="0"/>
          <w:numId w:val="16"/>
        </w:numPr>
        <w:bidi w:val="0"/>
        <w:ind w:left="0"/>
        <w:jc w:val="both"/>
      </w:pPr>
      <w:r w:rsidRPr="003D0FC2">
        <w:rPr>
          <w:lang w:val="de-DE"/>
        </w:rPr>
        <w:lastRenderedPageBreak/>
        <w:t>Zohar Shavit. “Über die Rezeption Erich Kästners in der hebräischen Kinder- und Jugendliteratur”</w:t>
      </w:r>
      <w:r w:rsidR="00FB72D6" w:rsidRPr="003D0FC2">
        <w:rPr>
          <w:lang w:val="de-DE"/>
        </w:rPr>
        <w:t xml:space="preserve"> </w:t>
      </w:r>
      <w:r w:rsidR="00FB72D6" w:rsidRPr="003717E9">
        <w:rPr>
          <w:lang w:val="de-DE"/>
        </w:rPr>
        <w:t>[</w:t>
      </w:r>
      <w:r w:rsidR="00F23F93" w:rsidRPr="003717E9">
        <w:rPr>
          <w:lang w:val="de-DE"/>
        </w:rPr>
        <w:t>"</w:t>
      </w:r>
      <w:r w:rsidR="00FB72D6" w:rsidRPr="003717E9">
        <w:rPr>
          <w:lang w:val="de-DE"/>
        </w:rPr>
        <w:t xml:space="preserve">The Reception </w:t>
      </w:r>
      <w:proofErr w:type="spellStart"/>
      <w:r w:rsidR="00FB72D6" w:rsidRPr="003717E9">
        <w:rPr>
          <w:lang w:val="de-DE"/>
        </w:rPr>
        <w:t>of</w:t>
      </w:r>
      <w:proofErr w:type="spellEnd"/>
      <w:r w:rsidR="00FB72D6" w:rsidRPr="003717E9">
        <w:rPr>
          <w:lang w:val="de-DE"/>
        </w:rPr>
        <w:t xml:space="preserve"> Erich Kästner in </w:t>
      </w:r>
      <w:proofErr w:type="spellStart"/>
      <w:r w:rsidR="00FB72D6" w:rsidRPr="003717E9">
        <w:rPr>
          <w:lang w:val="de-DE"/>
        </w:rPr>
        <w:t>Hebrew</w:t>
      </w:r>
      <w:proofErr w:type="spellEnd"/>
      <w:r w:rsidR="00FB72D6" w:rsidRPr="003717E9">
        <w:rPr>
          <w:lang w:val="de-DE"/>
        </w:rPr>
        <w:t xml:space="preserve"> </w:t>
      </w:r>
      <w:proofErr w:type="spellStart"/>
      <w:r w:rsidR="00FB72D6" w:rsidRPr="003717E9">
        <w:rPr>
          <w:lang w:val="de-DE"/>
        </w:rPr>
        <w:t>Children's</w:t>
      </w:r>
      <w:proofErr w:type="spellEnd"/>
      <w:r w:rsidR="00FB72D6" w:rsidRPr="003717E9">
        <w:rPr>
          <w:lang w:val="de-DE"/>
        </w:rPr>
        <w:t xml:space="preserve"> and Youth </w:t>
      </w:r>
      <w:proofErr w:type="spellStart"/>
      <w:r w:rsidR="00FB72D6" w:rsidRPr="003717E9">
        <w:rPr>
          <w:lang w:val="de-DE"/>
        </w:rPr>
        <w:t>Literature</w:t>
      </w:r>
      <w:proofErr w:type="spellEnd"/>
      <w:r w:rsidR="00F23F93" w:rsidRPr="003717E9">
        <w:rPr>
          <w:lang w:val="de-DE"/>
        </w:rPr>
        <w:t>"</w:t>
      </w:r>
      <w:r w:rsidR="00A0071A" w:rsidRPr="003717E9">
        <w:rPr>
          <w:lang w:val="de-DE"/>
        </w:rPr>
        <w:t>].</w:t>
      </w:r>
      <w:r w:rsidR="00FB72D6" w:rsidRPr="003717E9">
        <w:rPr>
          <w:lang w:val="de-DE"/>
        </w:rPr>
        <w:t xml:space="preserve"> </w:t>
      </w:r>
      <w:r w:rsidR="00FB72D6" w:rsidRPr="003D0FC2">
        <w:rPr>
          <w:lang w:val="de-DE"/>
        </w:rPr>
        <w:t xml:space="preserve">In </w:t>
      </w:r>
      <w:r w:rsidRPr="003D0FC2">
        <w:rPr>
          <w:lang w:val="de-DE"/>
        </w:rPr>
        <w:t>Bernd Dolle-</w:t>
      </w:r>
      <w:proofErr w:type="spellStart"/>
      <w:r w:rsidRPr="003D0FC2">
        <w:rPr>
          <w:lang w:val="de-DE"/>
        </w:rPr>
        <w:t>Weinkauff</w:t>
      </w:r>
      <w:proofErr w:type="spellEnd"/>
      <w:r w:rsidRPr="003D0FC2">
        <w:rPr>
          <w:lang w:val="de-DE"/>
        </w:rPr>
        <w:t xml:space="preserve"> und Hans-Heino Ewers (Hrsg.)</w:t>
      </w:r>
      <w:r w:rsidR="004138AC" w:rsidRPr="003D0FC2">
        <w:rPr>
          <w:lang w:val="de-DE"/>
        </w:rPr>
        <w:t>,</w:t>
      </w:r>
      <w:r w:rsidRPr="003D0FC2">
        <w:rPr>
          <w:lang w:val="de-DE"/>
        </w:rPr>
        <w:t xml:space="preserve"> </w:t>
      </w:r>
      <w:r w:rsidRPr="003D0FC2">
        <w:rPr>
          <w:i/>
          <w:iCs/>
          <w:lang w:val="de-DE"/>
        </w:rPr>
        <w:t>Erich Kästners weltweite Wirkung als Kinderschriftsteller</w:t>
      </w:r>
      <w:r w:rsidRPr="003D0FC2">
        <w:rPr>
          <w:lang w:val="de-DE"/>
        </w:rPr>
        <w:t xml:space="preserve">. </w:t>
      </w:r>
      <w:r w:rsidRPr="003D0FC2">
        <w:t xml:space="preserve">Peter Lang: Frankfurt </w:t>
      </w:r>
      <w:proofErr w:type="spellStart"/>
      <w:r w:rsidRPr="003D0FC2">
        <w:t>a</w:t>
      </w:r>
      <w:r w:rsidR="002D2884" w:rsidRPr="003D0FC2">
        <w:t>.M.</w:t>
      </w:r>
      <w:proofErr w:type="spellEnd"/>
      <w:r w:rsidRPr="003D0FC2">
        <w:t>, Berlin, Bern, 2002, 275</w:t>
      </w:r>
      <w:r w:rsidR="006B70A6">
        <w:t>−</w:t>
      </w:r>
      <w:r w:rsidRPr="003D0FC2">
        <w:t>286.</w:t>
      </w:r>
    </w:p>
    <w:p w14:paraId="24B65E1E" w14:textId="77777777" w:rsidR="00FB72D6" w:rsidRPr="003D0FC2" w:rsidRDefault="00FB72D6" w:rsidP="003717E9">
      <w:pPr>
        <w:bidi w:val="0"/>
        <w:jc w:val="both"/>
      </w:pPr>
    </w:p>
    <w:p w14:paraId="03457959" w14:textId="6F192328" w:rsidR="006A24E7" w:rsidRPr="003D0FC2" w:rsidRDefault="006A24E7" w:rsidP="006B70A6">
      <w:pPr>
        <w:numPr>
          <w:ilvl w:val="0"/>
          <w:numId w:val="16"/>
        </w:numPr>
        <w:bidi w:val="0"/>
        <w:ind w:left="0"/>
        <w:jc w:val="both"/>
        <w:rPr>
          <w:lang w:val="fr-FR"/>
        </w:rPr>
      </w:pPr>
      <w:r w:rsidRPr="003D0FC2">
        <w:rPr>
          <w:lang w:val="fr-FR"/>
        </w:rPr>
        <w:t xml:space="preserve">Zohar </w:t>
      </w:r>
      <w:proofErr w:type="spellStart"/>
      <w:r w:rsidRPr="003D0FC2">
        <w:rPr>
          <w:lang w:val="fr-FR"/>
        </w:rPr>
        <w:t>Shavit</w:t>
      </w:r>
      <w:proofErr w:type="spellEnd"/>
      <w:r w:rsidRPr="003D0FC2">
        <w:rPr>
          <w:lang w:val="fr-FR"/>
        </w:rPr>
        <w:t xml:space="preserve">. “Fabriquer une culture nationale. Le rôle des traductions dans la constitution de la </w:t>
      </w:r>
      <w:r w:rsidR="001752E5" w:rsidRPr="003D0FC2">
        <w:rPr>
          <w:lang w:val="fr-FR" w:eastAsia="en-US"/>
        </w:rPr>
        <w:t>littérature</w:t>
      </w:r>
      <w:r w:rsidR="001752E5" w:rsidRPr="003D0FC2">
        <w:rPr>
          <w:lang w:val="fr-FR"/>
        </w:rPr>
        <w:t xml:space="preserve"> </w:t>
      </w:r>
      <w:r w:rsidRPr="003D0FC2">
        <w:rPr>
          <w:lang w:val="fr-FR"/>
        </w:rPr>
        <w:t>hébraïque”</w:t>
      </w:r>
      <w:r w:rsidR="00A759E2" w:rsidRPr="003D0FC2">
        <w:rPr>
          <w:lang w:val="fr-FR"/>
        </w:rPr>
        <w:t xml:space="preserve"> </w:t>
      </w:r>
      <w:r w:rsidR="00F23F93" w:rsidRPr="003D0FC2">
        <w:rPr>
          <w:lang w:val="fr-FR"/>
        </w:rPr>
        <w:t>[</w:t>
      </w:r>
      <w:r w:rsidR="006B70A6">
        <w:rPr>
          <w:lang w:val="fr-FR"/>
        </w:rPr>
        <w:t xml:space="preserve">"The </w:t>
      </w:r>
      <w:proofErr w:type="spellStart"/>
      <w:r w:rsidR="006B70A6">
        <w:rPr>
          <w:lang w:val="fr-FR"/>
        </w:rPr>
        <w:t>Making</w:t>
      </w:r>
      <w:proofErr w:type="spellEnd"/>
      <w:r w:rsidR="006B70A6">
        <w:rPr>
          <w:lang w:val="fr-FR"/>
        </w:rPr>
        <w:t xml:space="preserve"> of a National </w:t>
      </w:r>
      <w:proofErr w:type="gramStart"/>
      <w:r w:rsidR="006B70A6">
        <w:rPr>
          <w:lang w:val="fr-FR"/>
        </w:rPr>
        <w:t>Culture:</w:t>
      </w:r>
      <w:proofErr w:type="gramEnd"/>
      <w:r w:rsidR="006B70A6">
        <w:rPr>
          <w:lang w:val="fr-FR"/>
        </w:rPr>
        <w:t xml:space="preserve"> The </w:t>
      </w:r>
      <w:proofErr w:type="spellStart"/>
      <w:r w:rsidR="006B70A6">
        <w:rPr>
          <w:lang w:val="fr-FR"/>
        </w:rPr>
        <w:t>Role</w:t>
      </w:r>
      <w:proofErr w:type="spellEnd"/>
      <w:r w:rsidR="006B70A6">
        <w:rPr>
          <w:lang w:val="fr-FR"/>
        </w:rPr>
        <w:t xml:space="preserve"> of Translations in the </w:t>
      </w:r>
      <w:proofErr w:type="spellStart"/>
      <w:r w:rsidR="006B70A6">
        <w:rPr>
          <w:lang w:val="fr-FR"/>
        </w:rPr>
        <w:t>C</w:t>
      </w:r>
      <w:r w:rsidR="00271113" w:rsidRPr="003D0FC2">
        <w:rPr>
          <w:lang w:val="fr-FR"/>
        </w:rPr>
        <w:t>reation</w:t>
      </w:r>
      <w:proofErr w:type="spellEnd"/>
      <w:r w:rsidR="00271113" w:rsidRPr="003D0FC2">
        <w:rPr>
          <w:lang w:val="fr-FR"/>
        </w:rPr>
        <w:t xml:space="preserve"> of </w:t>
      </w:r>
      <w:proofErr w:type="spellStart"/>
      <w:r w:rsidR="00271113" w:rsidRPr="003D0FC2">
        <w:rPr>
          <w:lang w:val="fr-FR"/>
        </w:rPr>
        <w:t>Hebrew</w:t>
      </w:r>
      <w:proofErr w:type="spellEnd"/>
      <w:r w:rsidR="00271113" w:rsidRPr="003D0FC2">
        <w:rPr>
          <w:lang w:val="fr-FR"/>
        </w:rPr>
        <w:t xml:space="preserve"> </w:t>
      </w:r>
      <w:proofErr w:type="spellStart"/>
      <w:r w:rsidR="00271113" w:rsidRPr="003D0FC2">
        <w:rPr>
          <w:lang w:val="fr-FR"/>
        </w:rPr>
        <w:t>Literature</w:t>
      </w:r>
      <w:proofErr w:type="spellEnd"/>
      <w:r w:rsidR="00271113" w:rsidRPr="003D0FC2">
        <w:rPr>
          <w:lang w:val="fr-FR"/>
        </w:rPr>
        <w:t>"</w:t>
      </w:r>
      <w:r w:rsidR="00F23F93" w:rsidRPr="003D0FC2">
        <w:rPr>
          <w:lang w:val="fr-FR"/>
        </w:rPr>
        <w:t>]</w:t>
      </w:r>
      <w:r w:rsidR="00271113" w:rsidRPr="003D0FC2">
        <w:rPr>
          <w:lang w:val="fr-FR"/>
        </w:rPr>
        <w:t xml:space="preserve">. </w:t>
      </w:r>
      <w:r w:rsidRPr="003D0FC2">
        <w:rPr>
          <w:i/>
          <w:iCs/>
          <w:lang w:val="fr-FR"/>
        </w:rPr>
        <w:t xml:space="preserve">Actes de la Recherche en Sciences Sociales, </w:t>
      </w:r>
      <w:r w:rsidRPr="003D0FC2">
        <w:rPr>
          <w:lang w:val="fr-FR"/>
        </w:rPr>
        <w:t>44, Septembre 2002, 21</w:t>
      </w:r>
      <w:r w:rsidR="006B70A6">
        <w:rPr>
          <w:lang w:val="fr-FR"/>
        </w:rPr>
        <w:t>−</w:t>
      </w:r>
      <w:r w:rsidRPr="003D0FC2">
        <w:rPr>
          <w:lang w:val="fr-FR"/>
        </w:rPr>
        <w:t>32.</w:t>
      </w:r>
    </w:p>
    <w:p w14:paraId="1B4CF3A5" w14:textId="77777777" w:rsidR="00FB72D6" w:rsidRPr="001F4E4B" w:rsidRDefault="00FB72D6" w:rsidP="003717E9">
      <w:pPr>
        <w:bidi w:val="0"/>
        <w:jc w:val="both"/>
        <w:rPr>
          <w:highlight w:val="yellow"/>
          <w:lang w:val="fr-FR"/>
        </w:rPr>
      </w:pPr>
    </w:p>
    <w:p w14:paraId="722BD024" w14:textId="6F491A98" w:rsidR="006A24E7" w:rsidRPr="003D0FC2" w:rsidRDefault="006A24E7" w:rsidP="006B70A6">
      <w:pPr>
        <w:numPr>
          <w:ilvl w:val="0"/>
          <w:numId w:val="16"/>
        </w:numPr>
        <w:ind w:left="0"/>
        <w:jc w:val="both"/>
        <w:rPr>
          <w:rtl/>
        </w:rPr>
      </w:pPr>
      <w:r w:rsidRPr="003D0FC2">
        <w:rPr>
          <w:rtl/>
        </w:rPr>
        <w:t xml:space="preserve">זהר שביט. "מושג הילד </w:t>
      </w:r>
      <w:proofErr w:type="spellStart"/>
      <w:r w:rsidRPr="003D0FC2">
        <w:rPr>
          <w:rtl/>
        </w:rPr>
        <w:t>כקונסטרוקט</w:t>
      </w:r>
      <w:proofErr w:type="spellEnd"/>
      <w:r w:rsidRPr="003D0FC2">
        <w:rPr>
          <w:rtl/>
        </w:rPr>
        <w:t xml:space="preserve"> תרבותי". </w:t>
      </w:r>
      <w:r w:rsidR="00F23F93" w:rsidRPr="003D0FC2">
        <w:rPr>
          <w:rFonts w:hint="cs"/>
          <w:rtl/>
        </w:rPr>
        <w:t xml:space="preserve">בתוך </w:t>
      </w:r>
      <w:r w:rsidRPr="003D0FC2">
        <w:rPr>
          <w:rtl/>
        </w:rPr>
        <w:t xml:space="preserve">אמיליה </w:t>
      </w:r>
      <w:proofErr w:type="spellStart"/>
      <w:r w:rsidRPr="003D0FC2">
        <w:rPr>
          <w:rtl/>
        </w:rPr>
        <w:t>פרוני</w:t>
      </w:r>
      <w:proofErr w:type="spellEnd"/>
      <w:r w:rsidRPr="003D0FC2">
        <w:rPr>
          <w:rtl/>
        </w:rPr>
        <w:t xml:space="preserve"> (עורכת)</w:t>
      </w:r>
      <w:r w:rsidR="006B70A6">
        <w:rPr>
          <w:rFonts w:hint="cs"/>
          <w:rtl/>
        </w:rPr>
        <w:t>,</w:t>
      </w:r>
      <w:r w:rsidRPr="003D0FC2">
        <w:rPr>
          <w:rtl/>
        </w:rPr>
        <w:t xml:space="preserve"> </w:t>
      </w:r>
      <w:r w:rsidRPr="003D0FC2">
        <w:rPr>
          <w:i/>
          <w:iCs/>
          <w:rtl/>
        </w:rPr>
        <w:t>המשחק</w:t>
      </w:r>
      <w:r w:rsidRPr="003D0FC2">
        <w:rPr>
          <w:rtl/>
        </w:rPr>
        <w:t xml:space="preserve">. ידיעות אחרונות-ספרי חמד: תל אביב,  2002, </w:t>
      </w:r>
      <w:r w:rsidR="001A292B" w:rsidRPr="003D0FC2">
        <w:rPr>
          <w:rFonts w:hint="cs"/>
          <w:rtl/>
        </w:rPr>
        <w:t>34</w:t>
      </w:r>
      <w:r w:rsidR="006B70A6">
        <w:rPr>
          <w:rtl/>
        </w:rPr>
        <w:t>−</w:t>
      </w:r>
      <w:r w:rsidR="001A292B" w:rsidRPr="003D0FC2">
        <w:rPr>
          <w:rFonts w:hint="cs"/>
          <w:rtl/>
        </w:rPr>
        <w:t>27</w:t>
      </w:r>
      <w:r w:rsidRPr="003D0FC2">
        <w:rPr>
          <w:rtl/>
        </w:rPr>
        <w:t>.</w:t>
      </w:r>
    </w:p>
    <w:p w14:paraId="15DCE5B3" w14:textId="05254D81" w:rsidR="006A24E7" w:rsidRPr="003D0FC2" w:rsidRDefault="006A24E7" w:rsidP="006B70A6">
      <w:pPr>
        <w:bidi w:val="0"/>
        <w:jc w:val="both"/>
      </w:pPr>
      <w:r w:rsidRPr="003D0FC2">
        <w:t>[Zohar Shavit. “The Notion of the Child as a cultural Construct”.</w:t>
      </w:r>
      <w:r w:rsidR="007D2605" w:rsidRPr="003D0FC2">
        <w:t xml:space="preserve"> </w:t>
      </w:r>
      <w:r w:rsidR="00F23F93" w:rsidRPr="003D0FC2">
        <w:t xml:space="preserve">In </w:t>
      </w:r>
      <w:r w:rsidRPr="003D0FC2">
        <w:t>Emilia Perroni (ed.)</w:t>
      </w:r>
      <w:r w:rsidR="004138AC" w:rsidRPr="003D0FC2">
        <w:t>,</w:t>
      </w:r>
      <w:r w:rsidRPr="003D0FC2">
        <w:t xml:space="preserve"> </w:t>
      </w:r>
      <w:r w:rsidRPr="003D0FC2">
        <w:rPr>
          <w:i/>
          <w:iCs/>
        </w:rPr>
        <w:t xml:space="preserve">The Play. </w:t>
      </w:r>
      <w:r w:rsidRPr="003D0FC2">
        <w:t>Yediot Ahronoth Books and Chemed Books: Tel Aviv, 2002, 27</w:t>
      </w:r>
      <w:r w:rsidR="006B70A6">
        <w:t>−</w:t>
      </w:r>
      <w:r w:rsidRPr="003D0FC2">
        <w:t>34</w:t>
      </w:r>
      <w:r w:rsidR="006B70A6">
        <w:t>.]</w:t>
      </w:r>
    </w:p>
    <w:p w14:paraId="5664B7CD" w14:textId="77777777" w:rsidR="00FB72D6" w:rsidRPr="003D0FC2" w:rsidRDefault="00FB72D6" w:rsidP="003717E9">
      <w:pPr>
        <w:bidi w:val="0"/>
        <w:jc w:val="both"/>
      </w:pPr>
    </w:p>
    <w:p w14:paraId="70EC2104" w14:textId="39D718E5" w:rsidR="006A24E7" w:rsidRPr="003D0FC2" w:rsidRDefault="006A24E7" w:rsidP="006B70A6">
      <w:pPr>
        <w:pStyle w:val="20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</w:rPr>
      </w:pPr>
      <w:r w:rsidRPr="003D0FC2">
        <w:rPr>
          <w:rFonts w:cs="Times New Roman"/>
          <w:szCs w:val="24"/>
          <w:lang w:val="fr-FR"/>
        </w:rPr>
        <w:t xml:space="preserve">Zohar </w:t>
      </w:r>
      <w:proofErr w:type="spellStart"/>
      <w:r w:rsidRPr="003D0FC2">
        <w:rPr>
          <w:rFonts w:cs="Times New Roman"/>
          <w:szCs w:val="24"/>
          <w:lang w:val="fr-FR"/>
        </w:rPr>
        <w:t>Shavit</w:t>
      </w:r>
      <w:proofErr w:type="spellEnd"/>
      <w:r w:rsidRPr="003D0FC2">
        <w:rPr>
          <w:rFonts w:cs="Times New Roman"/>
          <w:szCs w:val="24"/>
          <w:lang w:val="fr-FR"/>
        </w:rPr>
        <w:t>. “</w:t>
      </w:r>
      <w:proofErr w:type="spellStart"/>
      <w:r w:rsidRPr="003D0FC2">
        <w:rPr>
          <w:rFonts w:cs="Times New Roman"/>
          <w:szCs w:val="24"/>
          <w:lang w:val="fr-FR"/>
        </w:rPr>
        <w:t>Preface</w:t>
      </w:r>
      <w:proofErr w:type="spellEnd"/>
      <w:r w:rsidRPr="003D0FC2">
        <w:rPr>
          <w:rFonts w:cs="Times New Roman"/>
          <w:szCs w:val="24"/>
          <w:lang w:val="fr-FR"/>
        </w:rPr>
        <w:t xml:space="preserve">”. </w:t>
      </w:r>
      <w:r w:rsidR="00F23F93" w:rsidRPr="003D0FC2">
        <w:rPr>
          <w:rFonts w:cs="Times New Roman"/>
          <w:szCs w:val="24"/>
          <w:lang w:val="fr-FR"/>
        </w:rPr>
        <w:t xml:space="preserve">In </w:t>
      </w:r>
      <w:r w:rsidRPr="003D0FC2">
        <w:rPr>
          <w:rFonts w:cs="Times New Roman"/>
          <w:szCs w:val="24"/>
          <w:lang w:val="fr-FR"/>
        </w:rPr>
        <w:t xml:space="preserve">Lourdes Lorenzo, Ana Pereira, </w:t>
      </w:r>
      <w:proofErr w:type="spellStart"/>
      <w:r w:rsidRPr="003D0FC2">
        <w:rPr>
          <w:rFonts w:cs="Times New Roman"/>
          <w:szCs w:val="24"/>
          <w:lang w:val="fr-FR"/>
        </w:rPr>
        <w:t>Veljka</w:t>
      </w:r>
      <w:proofErr w:type="spellEnd"/>
      <w:r w:rsidRPr="003D0FC2">
        <w:rPr>
          <w:rFonts w:cs="Times New Roman"/>
          <w:szCs w:val="24"/>
          <w:lang w:val="fr-FR"/>
        </w:rPr>
        <w:t xml:space="preserve"> Ruzicka (</w:t>
      </w:r>
      <w:proofErr w:type="spellStart"/>
      <w:r w:rsidRPr="003D0FC2">
        <w:rPr>
          <w:rFonts w:cs="Times New Roman"/>
          <w:szCs w:val="24"/>
          <w:lang w:val="fr-FR"/>
        </w:rPr>
        <w:t>editoras</w:t>
      </w:r>
      <w:proofErr w:type="spellEnd"/>
      <w:r w:rsidRPr="003D0FC2">
        <w:rPr>
          <w:rFonts w:cs="Times New Roman"/>
          <w:szCs w:val="24"/>
          <w:lang w:val="fr-FR"/>
        </w:rPr>
        <w:t>)</w:t>
      </w:r>
      <w:r w:rsidR="006B70A6">
        <w:rPr>
          <w:rFonts w:cs="Times New Roman"/>
          <w:szCs w:val="24"/>
          <w:lang w:val="fr-FR"/>
        </w:rPr>
        <w:t>,</w:t>
      </w:r>
      <w:r w:rsidRPr="003D0FC2">
        <w:rPr>
          <w:rFonts w:cs="Times New Roman"/>
          <w:szCs w:val="24"/>
          <w:lang w:val="fr-FR"/>
        </w:rPr>
        <w:t xml:space="preserve"> </w:t>
      </w:r>
      <w:proofErr w:type="spellStart"/>
      <w:r w:rsidRPr="003D0FC2">
        <w:rPr>
          <w:rFonts w:cs="Times New Roman"/>
          <w:i/>
          <w:iCs/>
          <w:szCs w:val="24"/>
          <w:lang w:val="fr-FR"/>
        </w:rPr>
        <w:t>Contribuciones</w:t>
      </w:r>
      <w:proofErr w:type="spellEnd"/>
      <w:r w:rsidRPr="003D0FC2">
        <w:rPr>
          <w:rFonts w:cs="Times New Roman"/>
          <w:i/>
          <w:iCs/>
          <w:szCs w:val="24"/>
          <w:lang w:val="fr-FR"/>
        </w:rPr>
        <w:t xml:space="preserve"> al </w:t>
      </w:r>
      <w:proofErr w:type="spellStart"/>
      <w:r w:rsidRPr="003D0FC2">
        <w:rPr>
          <w:rFonts w:cs="Times New Roman"/>
          <w:i/>
          <w:iCs/>
          <w:szCs w:val="24"/>
          <w:lang w:val="fr-FR"/>
        </w:rPr>
        <w:t>Estudio</w:t>
      </w:r>
      <w:proofErr w:type="spellEnd"/>
      <w:r w:rsidRPr="003D0FC2">
        <w:rPr>
          <w:rFonts w:cs="Times New Roman"/>
          <w:i/>
          <w:iCs/>
          <w:szCs w:val="24"/>
          <w:lang w:val="fr-FR"/>
        </w:rPr>
        <w:t xml:space="preserve"> de la </w:t>
      </w:r>
      <w:proofErr w:type="spellStart"/>
      <w:r w:rsidRPr="003D0FC2">
        <w:rPr>
          <w:rFonts w:cs="Times New Roman"/>
          <w:i/>
          <w:iCs/>
          <w:szCs w:val="24"/>
          <w:lang w:val="fr-FR"/>
        </w:rPr>
        <w:t>Traducción</w:t>
      </w:r>
      <w:proofErr w:type="spellEnd"/>
      <w:r w:rsidRPr="003D0FC2">
        <w:rPr>
          <w:rFonts w:cs="Times New Roman"/>
          <w:i/>
          <w:iCs/>
          <w:szCs w:val="24"/>
          <w:lang w:val="fr-FR"/>
        </w:rPr>
        <w:t xml:space="preserve"> de </w:t>
      </w:r>
      <w:proofErr w:type="spellStart"/>
      <w:r w:rsidRPr="003D0FC2">
        <w:rPr>
          <w:rFonts w:cs="Times New Roman"/>
          <w:i/>
          <w:iCs/>
          <w:szCs w:val="24"/>
          <w:lang w:val="fr-FR"/>
        </w:rPr>
        <w:t>Literatura</w:t>
      </w:r>
      <w:proofErr w:type="spellEnd"/>
      <w:r w:rsidRPr="003D0FC2">
        <w:rPr>
          <w:rFonts w:cs="Times New Roman"/>
          <w:i/>
          <w:iCs/>
          <w:szCs w:val="24"/>
          <w:lang w:val="fr-FR"/>
        </w:rPr>
        <w:t xml:space="preserve"> </w:t>
      </w:r>
      <w:proofErr w:type="spellStart"/>
      <w:r w:rsidRPr="003D0FC2">
        <w:rPr>
          <w:rFonts w:cs="Times New Roman"/>
          <w:i/>
          <w:iCs/>
          <w:szCs w:val="24"/>
          <w:lang w:val="fr-FR"/>
        </w:rPr>
        <w:t>Infantil</w:t>
      </w:r>
      <w:proofErr w:type="spellEnd"/>
      <w:r w:rsidRPr="003D0FC2">
        <w:rPr>
          <w:rFonts w:cs="Times New Roman"/>
          <w:i/>
          <w:iCs/>
          <w:szCs w:val="24"/>
          <w:lang w:val="fr-FR"/>
        </w:rPr>
        <w:t xml:space="preserve"> y </w:t>
      </w:r>
      <w:proofErr w:type="spellStart"/>
      <w:r w:rsidRPr="003D0FC2">
        <w:rPr>
          <w:rFonts w:cs="Times New Roman"/>
          <w:i/>
          <w:iCs/>
          <w:szCs w:val="24"/>
          <w:lang w:val="fr-FR"/>
        </w:rPr>
        <w:t>Juvenil</w:t>
      </w:r>
      <w:proofErr w:type="spellEnd"/>
      <w:r w:rsidRPr="003D0FC2">
        <w:rPr>
          <w:rFonts w:cs="Times New Roman"/>
          <w:szCs w:val="24"/>
          <w:lang w:val="fr-FR"/>
        </w:rPr>
        <w:t>.</w:t>
      </w:r>
      <w:r w:rsidR="007E75E2" w:rsidRPr="003D0FC2">
        <w:rPr>
          <w:rFonts w:cs="Times New Roman"/>
          <w:szCs w:val="24"/>
          <w:lang w:val="fr-FR"/>
        </w:rPr>
        <w:t xml:space="preserve"> </w:t>
      </w:r>
      <w:r w:rsidRPr="003D0FC2">
        <w:rPr>
          <w:rFonts w:cs="Times New Roman"/>
          <w:szCs w:val="24"/>
        </w:rPr>
        <w:t>Dossat:</w:t>
      </w:r>
      <w:r w:rsidR="0065529E" w:rsidRPr="003D0FC2">
        <w:rPr>
          <w:rFonts w:cs="Times New Roman"/>
          <w:szCs w:val="24"/>
        </w:rPr>
        <w:t xml:space="preserve"> </w:t>
      </w:r>
      <w:r w:rsidRPr="003D0FC2">
        <w:rPr>
          <w:rFonts w:cs="Times New Roman"/>
          <w:szCs w:val="24"/>
        </w:rPr>
        <w:t>Madrid, 2002, 7</w:t>
      </w:r>
      <w:r w:rsidR="006B70A6">
        <w:rPr>
          <w:rFonts w:cs="Times New Roman"/>
          <w:szCs w:val="24"/>
        </w:rPr>
        <w:t>−</w:t>
      </w:r>
      <w:r w:rsidRPr="003D0FC2">
        <w:rPr>
          <w:rFonts w:cs="Times New Roman"/>
          <w:szCs w:val="24"/>
        </w:rPr>
        <w:t>8.</w:t>
      </w:r>
    </w:p>
    <w:p w14:paraId="2DBB85B9" w14:textId="77777777" w:rsidR="00FD7E46" w:rsidRPr="004267A5" w:rsidRDefault="00FD7E46" w:rsidP="003717E9">
      <w:pPr>
        <w:pStyle w:val="20"/>
        <w:spacing w:line="240" w:lineRule="auto"/>
        <w:jc w:val="both"/>
        <w:rPr>
          <w:rFonts w:cs="Times New Roman"/>
          <w:szCs w:val="24"/>
        </w:rPr>
      </w:pPr>
    </w:p>
    <w:p w14:paraId="0E05DA02" w14:textId="309C1E2A" w:rsidR="006A24E7" w:rsidRPr="004267A5" w:rsidRDefault="006A24E7" w:rsidP="006B70A6">
      <w:pPr>
        <w:numPr>
          <w:ilvl w:val="0"/>
          <w:numId w:val="16"/>
        </w:numPr>
        <w:bidi w:val="0"/>
        <w:ind w:left="0"/>
        <w:jc w:val="both"/>
      </w:pPr>
      <w:r w:rsidRPr="004267A5">
        <w:t xml:space="preserve">Zohar Shavit. “On the Use of Books for Children in Creating the German National Myth”. </w:t>
      </w:r>
      <w:r w:rsidR="00FD7E46" w:rsidRPr="004267A5">
        <w:t xml:space="preserve">In </w:t>
      </w:r>
      <w:r w:rsidRPr="004267A5">
        <w:t>Ann Lawson Lucas (ed.)</w:t>
      </w:r>
      <w:r w:rsidR="004138AC" w:rsidRPr="004267A5">
        <w:t>,</w:t>
      </w:r>
      <w:r w:rsidRPr="004267A5">
        <w:t xml:space="preserve"> </w:t>
      </w:r>
      <w:r w:rsidRPr="004267A5">
        <w:rPr>
          <w:i/>
          <w:iCs/>
        </w:rPr>
        <w:t>The Presence of the Past in Children’s Literature</w:t>
      </w:r>
      <w:r w:rsidRPr="004267A5">
        <w:t>. Praeger: Westport, Connecticut, London, 2003, 123</w:t>
      </w:r>
      <w:r w:rsidR="006B70A6">
        <w:t>−</w:t>
      </w:r>
      <w:r w:rsidRPr="004267A5">
        <w:t>132.</w:t>
      </w:r>
    </w:p>
    <w:p w14:paraId="1189435D" w14:textId="77777777" w:rsidR="00FD7E46" w:rsidRPr="001F4E4B" w:rsidRDefault="00FD7E46" w:rsidP="003717E9">
      <w:pPr>
        <w:bidi w:val="0"/>
        <w:jc w:val="both"/>
        <w:rPr>
          <w:highlight w:val="yellow"/>
        </w:rPr>
      </w:pPr>
    </w:p>
    <w:p w14:paraId="59EA08F2" w14:textId="4453550A" w:rsidR="006A24E7" w:rsidRPr="003717E9" w:rsidRDefault="006A24E7" w:rsidP="006B70A6">
      <w:pPr>
        <w:pStyle w:val="20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</w:rPr>
      </w:pPr>
      <w:r w:rsidRPr="004267A5">
        <w:rPr>
          <w:rFonts w:cs="Times New Roman"/>
          <w:szCs w:val="24"/>
        </w:rPr>
        <w:t>Zohar Shavit. “</w:t>
      </w:r>
      <w:r w:rsidR="006B70A6" w:rsidRPr="006B70A6">
        <w:rPr>
          <w:rFonts w:cs="Times New Roman"/>
          <w:szCs w:val="24"/>
        </w:rPr>
        <w:t>‘</w:t>
      </w:r>
      <w:r w:rsidRPr="004267A5">
        <w:rPr>
          <w:rFonts w:cs="Times New Roman"/>
          <w:szCs w:val="24"/>
          <w:lang w:eastAsia="en-US"/>
        </w:rPr>
        <w:t>Cheshire P</w:t>
      </w:r>
      <w:r w:rsidR="006B70A6">
        <w:rPr>
          <w:rFonts w:cs="Times New Roman"/>
          <w:szCs w:val="24"/>
          <w:lang w:eastAsia="en-US"/>
        </w:rPr>
        <w:t xml:space="preserve">uss, </w:t>
      </w:r>
      <w:proofErr w:type="gramStart"/>
      <w:r w:rsidRPr="004267A5">
        <w:rPr>
          <w:rFonts w:cs="Times New Roman"/>
          <w:szCs w:val="24"/>
          <w:lang w:eastAsia="en-US"/>
        </w:rPr>
        <w:t>Would</w:t>
      </w:r>
      <w:proofErr w:type="gramEnd"/>
      <w:r w:rsidRPr="004267A5">
        <w:rPr>
          <w:rFonts w:cs="Times New Roman"/>
          <w:szCs w:val="24"/>
          <w:lang w:eastAsia="en-US"/>
        </w:rPr>
        <w:t xml:space="preserve"> you tell me, please, whi</w:t>
      </w:r>
      <w:r w:rsidR="006B70A6">
        <w:rPr>
          <w:rFonts w:cs="Times New Roman"/>
          <w:szCs w:val="24"/>
          <w:lang w:eastAsia="en-US"/>
        </w:rPr>
        <w:t>ch way I ought to go from here?’</w:t>
      </w:r>
      <w:r w:rsidRPr="004267A5">
        <w:rPr>
          <w:rFonts w:cs="Times New Roman"/>
          <w:szCs w:val="24"/>
          <w:lang w:eastAsia="en-US"/>
        </w:rPr>
        <w:t xml:space="preserve"> </w:t>
      </w:r>
      <w:r w:rsidRPr="004267A5">
        <w:rPr>
          <w:rFonts w:cs="Times New Roman"/>
          <w:szCs w:val="24"/>
        </w:rPr>
        <w:t>Research of Children’s Literature – The State of the Art. How did we get there – how should we proceed”</w:t>
      </w:r>
      <w:r w:rsidR="00F23F93" w:rsidRPr="004267A5">
        <w:rPr>
          <w:rFonts w:cs="Times New Roman"/>
          <w:szCs w:val="24"/>
        </w:rPr>
        <w:t>.</w:t>
      </w:r>
      <w:r w:rsidRPr="004267A5">
        <w:rPr>
          <w:rFonts w:cs="Times New Roman"/>
          <w:szCs w:val="24"/>
        </w:rPr>
        <w:t xml:space="preserve"> </w:t>
      </w:r>
      <w:r w:rsidR="00FD7E46" w:rsidRPr="003717E9">
        <w:rPr>
          <w:rFonts w:cs="Times New Roman"/>
          <w:szCs w:val="24"/>
        </w:rPr>
        <w:t xml:space="preserve">In </w:t>
      </w:r>
      <w:r w:rsidRPr="003717E9">
        <w:rPr>
          <w:rFonts w:cs="Times New Roman"/>
          <w:szCs w:val="24"/>
        </w:rPr>
        <w:t xml:space="preserve">José </w:t>
      </w:r>
      <w:proofErr w:type="spellStart"/>
      <w:r w:rsidRPr="003717E9">
        <w:rPr>
          <w:rFonts w:cs="Times New Roman"/>
          <w:szCs w:val="24"/>
        </w:rPr>
        <w:t>Santigago</w:t>
      </w:r>
      <w:proofErr w:type="spellEnd"/>
      <w:r w:rsidR="00DE71FC" w:rsidRPr="003717E9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Fernández Vázquez, Ana Isabel Labra </w:t>
      </w:r>
      <w:proofErr w:type="spellStart"/>
      <w:r w:rsidRPr="003717E9">
        <w:rPr>
          <w:rFonts w:cs="Times New Roman"/>
          <w:szCs w:val="24"/>
        </w:rPr>
        <w:t>Cenitagoya</w:t>
      </w:r>
      <w:proofErr w:type="spellEnd"/>
      <w:r w:rsidRPr="003717E9">
        <w:rPr>
          <w:rFonts w:cs="Times New Roman"/>
          <w:szCs w:val="24"/>
        </w:rPr>
        <w:t xml:space="preserve">, Esther </w:t>
      </w:r>
      <w:proofErr w:type="spellStart"/>
      <w:r w:rsidRPr="003717E9">
        <w:rPr>
          <w:rFonts w:cs="Times New Roman"/>
          <w:szCs w:val="24"/>
        </w:rPr>
        <w:t>Laso</w:t>
      </w:r>
      <w:proofErr w:type="spellEnd"/>
      <w:r w:rsidRPr="003717E9">
        <w:rPr>
          <w:rFonts w:cs="Times New Roman"/>
          <w:szCs w:val="24"/>
        </w:rPr>
        <w:t xml:space="preserve"> León</w:t>
      </w:r>
      <w:r w:rsidR="00FD7E46" w:rsidRPr="003717E9">
        <w:rPr>
          <w:rFonts w:cs="Times New Roman"/>
          <w:szCs w:val="24"/>
        </w:rPr>
        <w:t xml:space="preserve"> (</w:t>
      </w:r>
      <w:proofErr w:type="spellStart"/>
      <w:r w:rsidR="00FD7E46" w:rsidRPr="003717E9">
        <w:rPr>
          <w:rFonts w:cs="Times New Roman"/>
          <w:szCs w:val="24"/>
        </w:rPr>
        <w:t>editoras</w:t>
      </w:r>
      <w:proofErr w:type="spellEnd"/>
      <w:r w:rsidR="00FD7E46" w:rsidRPr="003717E9">
        <w:rPr>
          <w:rFonts w:cs="Times New Roman"/>
          <w:szCs w:val="24"/>
        </w:rPr>
        <w:t>)</w:t>
      </w:r>
      <w:r w:rsidR="004138AC" w:rsidRPr="003717E9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</w:t>
      </w:r>
      <w:proofErr w:type="spellStart"/>
      <w:r w:rsidRPr="003717E9">
        <w:rPr>
          <w:rFonts w:cs="Times New Roman"/>
          <w:i/>
          <w:iCs/>
          <w:szCs w:val="24"/>
        </w:rPr>
        <w:t>Realismo</w:t>
      </w:r>
      <w:proofErr w:type="spellEnd"/>
      <w:r w:rsidRPr="003717E9">
        <w:rPr>
          <w:rFonts w:cs="Times New Roman"/>
          <w:i/>
          <w:iCs/>
          <w:szCs w:val="24"/>
        </w:rPr>
        <w:t xml:space="preserve"> Social Y </w:t>
      </w:r>
      <w:proofErr w:type="spellStart"/>
      <w:r w:rsidRPr="003717E9">
        <w:rPr>
          <w:rFonts w:cs="Times New Roman"/>
          <w:i/>
          <w:iCs/>
          <w:szCs w:val="24"/>
        </w:rPr>
        <w:t>Mundos</w:t>
      </w:r>
      <w:proofErr w:type="spellEnd"/>
      <w:r w:rsidRPr="003717E9">
        <w:rPr>
          <w:rFonts w:cs="Times New Roman"/>
          <w:i/>
          <w:iCs/>
          <w:szCs w:val="24"/>
        </w:rPr>
        <w:t xml:space="preserve"> </w:t>
      </w:r>
      <w:proofErr w:type="spellStart"/>
      <w:r w:rsidRPr="003717E9">
        <w:rPr>
          <w:rFonts w:cs="Times New Roman"/>
          <w:i/>
          <w:iCs/>
          <w:szCs w:val="24"/>
        </w:rPr>
        <w:t>Imaginarios</w:t>
      </w:r>
      <w:proofErr w:type="spellEnd"/>
      <w:r w:rsidRPr="003717E9">
        <w:rPr>
          <w:rFonts w:cs="Times New Roman"/>
          <w:i/>
          <w:iCs/>
          <w:szCs w:val="24"/>
        </w:rPr>
        <w:t xml:space="preserve">: Une Convivencia Para </w:t>
      </w:r>
      <w:proofErr w:type="spellStart"/>
      <w:r w:rsidRPr="003717E9">
        <w:rPr>
          <w:rFonts w:cs="Times New Roman"/>
          <w:i/>
          <w:iCs/>
          <w:szCs w:val="24"/>
        </w:rPr>
        <w:t>el</w:t>
      </w:r>
      <w:proofErr w:type="spellEnd"/>
      <w:r w:rsidRPr="003717E9">
        <w:rPr>
          <w:rFonts w:cs="Times New Roman"/>
          <w:i/>
          <w:iCs/>
          <w:szCs w:val="24"/>
        </w:rPr>
        <w:t xml:space="preserve"> Siglo xxi</w:t>
      </w:r>
      <w:r w:rsidR="00FD7E46" w:rsidRPr="003717E9">
        <w:rPr>
          <w:rFonts w:cs="Times New Roman"/>
          <w:i/>
          <w:iCs/>
          <w:szCs w:val="24"/>
        </w:rPr>
        <w:t>,</w:t>
      </w:r>
      <w:r w:rsidRPr="003717E9">
        <w:rPr>
          <w:rFonts w:cs="Times New Roman"/>
          <w:szCs w:val="24"/>
        </w:rPr>
        <w:t xml:space="preserve"> </w:t>
      </w:r>
      <w:proofErr w:type="spellStart"/>
      <w:r w:rsidRPr="003717E9">
        <w:rPr>
          <w:rFonts w:cs="Times New Roman"/>
          <w:szCs w:val="24"/>
        </w:rPr>
        <w:t>Servicio</w:t>
      </w:r>
      <w:proofErr w:type="spellEnd"/>
      <w:r w:rsidRPr="003717E9">
        <w:rPr>
          <w:rFonts w:cs="Times New Roman"/>
          <w:szCs w:val="24"/>
        </w:rPr>
        <w:t xml:space="preserve"> de </w:t>
      </w:r>
      <w:proofErr w:type="spellStart"/>
      <w:r w:rsidRPr="003717E9">
        <w:rPr>
          <w:rFonts w:cs="Times New Roman"/>
          <w:szCs w:val="24"/>
        </w:rPr>
        <w:t>Publicaciones</w:t>
      </w:r>
      <w:proofErr w:type="spellEnd"/>
      <w:r w:rsidRPr="003717E9">
        <w:rPr>
          <w:rFonts w:cs="Times New Roman"/>
          <w:szCs w:val="24"/>
        </w:rPr>
        <w:t xml:space="preserve"> de la Universidad de Alcalá</w:t>
      </w:r>
      <w:r w:rsidR="00FD7E46" w:rsidRPr="003717E9">
        <w:rPr>
          <w:rFonts w:cs="Times New Roman"/>
          <w:szCs w:val="24"/>
        </w:rPr>
        <w:t>: Alcalá</w:t>
      </w:r>
      <w:r w:rsidR="006B70A6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2003, 30</w:t>
      </w:r>
      <w:r w:rsidR="006B70A6">
        <w:rPr>
          <w:rFonts w:cs="Times New Roman"/>
          <w:szCs w:val="24"/>
        </w:rPr>
        <w:t>−</w:t>
      </w:r>
      <w:r w:rsidRPr="003717E9">
        <w:rPr>
          <w:rFonts w:cs="Times New Roman"/>
          <w:szCs w:val="24"/>
        </w:rPr>
        <w:t>41.</w:t>
      </w:r>
      <w:r w:rsidR="006B70A6">
        <w:rPr>
          <w:rFonts w:cs="Times New Roman"/>
          <w:szCs w:val="24"/>
        </w:rPr>
        <w:t xml:space="preserve"> </w:t>
      </w:r>
    </w:p>
    <w:p w14:paraId="026614AB" w14:textId="77777777" w:rsidR="00F23F93" w:rsidRPr="004267A5" w:rsidRDefault="00F23F93" w:rsidP="003717E9">
      <w:pPr>
        <w:pStyle w:val="20"/>
        <w:spacing w:line="240" w:lineRule="auto"/>
        <w:jc w:val="both"/>
        <w:rPr>
          <w:rFonts w:cs="Times New Roman"/>
          <w:szCs w:val="24"/>
          <w:lang w:val="it-IT"/>
        </w:rPr>
      </w:pPr>
    </w:p>
    <w:p w14:paraId="2133950D" w14:textId="4D82E950" w:rsidR="00FD7E46" w:rsidRPr="004267A5" w:rsidRDefault="006A24E7" w:rsidP="006B70A6">
      <w:pPr>
        <w:pStyle w:val="20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lang w:val="it-IT"/>
        </w:rPr>
      </w:pPr>
      <w:r w:rsidRPr="004267A5">
        <w:rPr>
          <w:rFonts w:cs="Times New Roman"/>
          <w:szCs w:val="24"/>
          <w:lang w:val="it-IT"/>
        </w:rPr>
        <w:t>Zohar Shavit. “Un testo ambivalente”</w:t>
      </w:r>
      <w:r w:rsidR="00AB2A9E" w:rsidRPr="004267A5" w:rsidDel="00AB2A9E">
        <w:rPr>
          <w:rFonts w:cs="Times New Roman"/>
          <w:szCs w:val="24"/>
          <w:lang w:val="it-IT"/>
        </w:rPr>
        <w:t xml:space="preserve"> </w:t>
      </w:r>
      <w:r w:rsidR="000B3D66" w:rsidRPr="004267A5">
        <w:rPr>
          <w:rFonts w:cs="Times New Roman"/>
          <w:szCs w:val="24"/>
          <w:lang w:val="it-IT"/>
        </w:rPr>
        <w:t xml:space="preserve">["An </w:t>
      </w:r>
      <w:proofErr w:type="spellStart"/>
      <w:r w:rsidR="000B3D66" w:rsidRPr="004267A5">
        <w:rPr>
          <w:rFonts w:cs="Times New Roman"/>
          <w:szCs w:val="24"/>
          <w:lang w:val="it-IT"/>
        </w:rPr>
        <w:t>ambivalent</w:t>
      </w:r>
      <w:proofErr w:type="spellEnd"/>
      <w:r w:rsidR="000B3D66" w:rsidRPr="004267A5">
        <w:rPr>
          <w:rFonts w:cs="Times New Roman"/>
          <w:szCs w:val="24"/>
          <w:lang w:val="it-IT"/>
        </w:rPr>
        <w:t xml:space="preserve"> </w:t>
      </w:r>
      <w:r w:rsidR="00FD7E46" w:rsidRPr="004267A5">
        <w:rPr>
          <w:rFonts w:cs="Times New Roman"/>
          <w:szCs w:val="24"/>
          <w:lang w:val="it-IT"/>
        </w:rPr>
        <w:t>T</w:t>
      </w:r>
      <w:r w:rsidR="000B3D66" w:rsidRPr="004267A5">
        <w:rPr>
          <w:rFonts w:cs="Times New Roman"/>
          <w:szCs w:val="24"/>
          <w:lang w:val="it-IT"/>
        </w:rPr>
        <w:t>ext"</w:t>
      </w:r>
      <w:r w:rsidR="00A0071A" w:rsidRPr="004267A5">
        <w:rPr>
          <w:rFonts w:cs="Times New Roman"/>
          <w:szCs w:val="24"/>
          <w:lang w:val="it-IT"/>
        </w:rPr>
        <w:t>].</w:t>
      </w:r>
      <w:r w:rsidRPr="004267A5">
        <w:rPr>
          <w:rFonts w:cs="Times New Roman"/>
          <w:szCs w:val="24"/>
          <w:lang w:val="it-IT"/>
        </w:rPr>
        <w:t xml:space="preserve"> </w:t>
      </w:r>
      <w:r w:rsidR="00F23F93" w:rsidRPr="004267A5">
        <w:rPr>
          <w:rFonts w:cs="Times New Roman"/>
          <w:szCs w:val="24"/>
          <w:lang w:val="it-IT"/>
        </w:rPr>
        <w:t xml:space="preserve">In </w:t>
      </w:r>
      <w:r w:rsidRPr="004267A5">
        <w:rPr>
          <w:rFonts w:cs="Times New Roman"/>
          <w:szCs w:val="24"/>
          <w:lang w:val="it-IT"/>
        </w:rPr>
        <w:t>Franco Moretti, Pier Vincenzo, Ernesto Franco</w:t>
      </w:r>
      <w:r w:rsidR="00FD7E46" w:rsidRPr="004267A5">
        <w:rPr>
          <w:rFonts w:cs="Times New Roman"/>
          <w:szCs w:val="24"/>
          <w:lang w:val="it-IT"/>
        </w:rPr>
        <w:t xml:space="preserve"> (</w:t>
      </w:r>
      <w:r w:rsidR="00A568A5" w:rsidRPr="004267A5">
        <w:rPr>
          <w:rFonts w:cs="Times New Roman"/>
          <w:szCs w:val="24"/>
          <w:lang w:val="it-IT"/>
        </w:rPr>
        <w:t>redattore</w:t>
      </w:r>
      <w:r w:rsidR="004138AC" w:rsidRPr="004267A5">
        <w:rPr>
          <w:rFonts w:cs="Times New Roman"/>
          <w:szCs w:val="24"/>
          <w:lang w:val="it-IT"/>
        </w:rPr>
        <w:t xml:space="preserve">), </w:t>
      </w:r>
      <w:r w:rsidRPr="004267A5">
        <w:rPr>
          <w:rFonts w:cs="Times New Roman"/>
          <w:i/>
          <w:iCs/>
          <w:szCs w:val="24"/>
          <w:lang w:val="it-IT"/>
        </w:rPr>
        <w:t>Il romanzo</w:t>
      </w:r>
      <w:r w:rsidRPr="004267A5">
        <w:rPr>
          <w:rFonts w:cs="Times New Roman"/>
          <w:szCs w:val="24"/>
          <w:lang w:val="it-IT"/>
        </w:rPr>
        <w:t xml:space="preserve">, Volume quinto, </w:t>
      </w:r>
      <w:r w:rsidRPr="004267A5">
        <w:rPr>
          <w:rFonts w:cs="Times New Roman"/>
          <w:i/>
          <w:iCs/>
          <w:szCs w:val="24"/>
          <w:lang w:val="it-IT"/>
        </w:rPr>
        <w:t>Lezioni</w:t>
      </w:r>
      <w:r w:rsidRPr="004267A5">
        <w:rPr>
          <w:rFonts w:cs="Times New Roman"/>
          <w:szCs w:val="24"/>
          <w:lang w:val="it-IT"/>
        </w:rPr>
        <w:t>, Giulio Einaudi: Torino, 2003, 239</w:t>
      </w:r>
      <w:r w:rsidR="006B70A6">
        <w:rPr>
          <w:rFonts w:cs="Times New Roman"/>
          <w:szCs w:val="24"/>
          <w:lang w:val="it-IT"/>
        </w:rPr>
        <w:t>−</w:t>
      </w:r>
      <w:r w:rsidRPr="004267A5">
        <w:rPr>
          <w:rFonts w:cs="Times New Roman"/>
          <w:szCs w:val="24"/>
          <w:lang w:val="it-IT"/>
        </w:rPr>
        <w:t>253</w:t>
      </w:r>
      <w:r w:rsidR="00FD7E46" w:rsidRPr="004267A5">
        <w:rPr>
          <w:rFonts w:cs="Times New Roman"/>
          <w:szCs w:val="24"/>
          <w:lang w:val="it-IT"/>
        </w:rPr>
        <w:t>.</w:t>
      </w:r>
    </w:p>
    <w:p w14:paraId="52E9DEA7" w14:textId="77777777" w:rsidR="006A24E7" w:rsidRPr="004267A5" w:rsidRDefault="006A24E7" w:rsidP="003717E9">
      <w:pPr>
        <w:pStyle w:val="20"/>
        <w:spacing w:line="240" w:lineRule="auto"/>
        <w:jc w:val="both"/>
        <w:rPr>
          <w:rFonts w:cs="Times New Roman"/>
          <w:szCs w:val="24"/>
          <w:lang w:val="it-IT"/>
        </w:rPr>
      </w:pPr>
    </w:p>
    <w:p w14:paraId="710F8FB8" w14:textId="1A7E8E75" w:rsidR="006A24E7" w:rsidRPr="004267A5" w:rsidRDefault="006A24E7" w:rsidP="006B70A6">
      <w:pPr>
        <w:pStyle w:val="20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lang w:val="de-DE"/>
        </w:rPr>
      </w:pPr>
      <w:r w:rsidRPr="004267A5">
        <w:rPr>
          <w:rFonts w:cs="Times New Roman"/>
          <w:szCs w:val="24"/>
          <w:lang w:val="de-DE"/>
        </w:rPr>
        <w:t xml:space="preserve">Zohar Shavit. “Was lasen jüdische Kinder im </w:t>
      </w:r>
      <w:r w:rsidR="001A292B" w:rsidRPr="004267A5">
        <w:rPr>
          <w:rFonts w:cs="Times New Roman"/>
          <w:szCs w:val="24"/>
          <w:lang w:val="de-DE"/>
        </w:rPr>
        <w:t>'</w:t>
      </w:r>
      <w:r w:rsidRPr="004267A5">
        <w:rPr>
          <w:rFonts w:cs="Times New Roman"/>
          <w:szCs w:val="24"/>
          <w:lang w:val="de-DE"/>
        </w:rPr>
        <w:t>Dritten Reich</w:t>
      </w:r>
      <w:r w:rsidR="001A292B" w:rsidRPr="004267A5">
        <w:rPr>
          <w:rFonts w:cs="Times New Roman"/>
          <w:szCs w:val="24"/>
          <w:lang w:val="de-DE"/>
        </w:rPr>
        <w:t>'</w:t>
      </w:r>
      <w:r w:rsidR="00F23F93" w:rsidRPr="004267A5">
        <w:rPr>
          <w:rFonts w:cs="Times New Roman"/>
          <w:szCs w:val="24"/>
          <w:lang w:val="de-DE"/>
        </w:rPr>
        <w:t>?</w:t>
      </w:r>
      <w:r w:rsidRPr="004267A5">
        <w:rPr>
          <w:rFonts w:cs="Times New Roman"/>
          <w:szCs w:val="24"/>
          <w:lang w:val="de-DE"/>
        </w:rPr>
        <w:t xml:space="preserve">” </w:t>
      </w:r>
      <w:r w:rsidR="00212159" w:rsidRPr="004267A5">
        <w:rPr>
          <w:rFonts w:cs="Times New Roman"/>
          <w:szCs w:val="24"/>
        </w:rPr>
        <w:t>[</w:t>
      </w:r>
      <w:r w:rsidR="006B70A6">
        <w:rPr>
          <w:rFonts w:cs="Times New Roman"/>
          <w:szCs w:val="24"/>
        </w:rPr>
        <w:t>“</w:t>
      </w:r>
      <w:r w:rsidR="00FD7E46" w:rsidRPr="004267A5">
        <w:rPr>
          <w:rFonts w:cs="Times New Roman"/>
          <w:szCs w:val="24"/>
        </w:rPr>
        <w:t xml:space="preserve">What did Jewish Children read during the </w:t>
      </w:r>
      <w:r w:rsidR="00F23F93" w:rsidRPr="004267A5">
        <w:rPr>
          <w:rFonts w:cs="Times New Roman"/>
          <w:szCs w:val="24"/>
        </w:rPr>
        <w:t>'</w:t>
      </w:r>
      <w:r w:rsidR="00FD7E46" w:rsidRPr="004267A5">
        <w:rPr>
          <w:rFonts w:cs="Times New Roman"/>
          <w:szCs w:val="24"/>
        </w:rPr>
        <w:t>Third Reich</w:t>
      </w:r>
      <w:r w:rsidR="00F23F93" w:rsidRPr="004267A5">
        <w:rPr>
          <w:rFonts w:cs="Times New Roman"/>
          <w:szCs w:val="24"/>
        </w:rPr>
        <w:t>'?</w:t>
      </w:r>
      <w:r w:rsidR="006B70A6" w:rsidRPr="006B70A6">
        <w:rPr>
          <w:rFonts w:cs="Times New Roman"/>
          <w:szCs w:val="24"/>
          <w:lang w:val="it-IT"/>
        </w:rPr>
        <w:t>”</w:t>
      </w:r>
      <w:r w:rsidR="00FD7E46" w:rsidRPr="004267A5">
        <w:rPr>
          <w:rFonts w:cs="Times New Roman"/>
          <w:szCs w:val="24"/>
        </w:rPr>
        <w:t xml:space="preserve">]. </w:t>
      </w:r>
      <w:r w:rsidR="00FD7E46" w:rsidRPr="003717E9">
        <w:rPr>
          <w:rFonts w:cs="Times New Roman"/>
          <w:szCs w:val="24"/>
          <w:lang w:val="de-DE"/>
        </w:rPr>
        <w:t xml:space="preserve">In Gisela Dachs </w:t>
      </w:r>
      <w:r w:rsidR="00FD7E46" w:rsidRPr="003717E9">
        <w:rPr>
          <w:lang w:val="de-DE"/>
        </w:rPr>
        <w:t>(</w:t>
      </w:r>
      <w:proofErr w:type="spellStart"/>
      <w:r w:rsidR="00FD7E46" w:rsidRPr="003717E9">
        <w:rPr>
          <w:lang w:val="de-DE"/>
        </w:rPr>
        <w:t>Hr</w:t>
      </w:r>
      <w:r w:rsidR="007D2605" w:rsidRPr="003717E9">
        <w:rPr>
          <w:lang w:val="de-DE"/>
        </w:rPr>
        <w:t>s</w:t>
      </w:r>
      <w:r w:rsidR="00FD7E46" w:rsidRPr="003717E9">
        <w:rPr>
          <w:lang w:val="de-DE"/>
        </w:rPr>
        <w:t>g</w:t>
      </w:r>
      <w:proofErr w:type="spellEnd"/>
      <w:r w:rsidR="00D7410D" w:rsidRPr="003717E9">
        <w:rPr>
          <w:rFonts w:cs="Times New Roman"/>
          <w:szCs w:val="24"/>
          <w:lang w:val="de-DE"/>
        </w:rPr>
        <w:t>)</w:t>
      </w:r>
      <w:r w:rsidR="004138AC" w:rsidRPr="003717E9">
        <w:rPr>
          <w:rFonts w:cs="Times New Roman"/>
          <w:i/>
          <w:iCs/>
          <w:szCs w:val="24"/>
          <w:lang w:val="de-DE"/>
        </w:rPr>
        <w:t>,</w:t>
      </w:r>
      <w:r w:rsidR="00FD7E46" w:rsidRPr="003717E9">
        <w:rPr>
          <w:rFonts w:cs="Times New Roman"/>
          <w:i/>
          <w:iCs/>
          <w:szCs w:val="24"/>
          <w:lang w:val="de-DE"/>
        </w:rPr>
        <w:t xml:space="preserve"> </w:t>
      </w:r>
      <w:r w:rsidRPr="004267A5">
        <w:rPr>
          <w:rFonts w:cs="Times New Roman"/>
          <w:i/>
          <w:iCs/>
          <w:szCs w:val="24"/>
          <w:lang w:val="de-DE"/>
        </w:rPr>
        <w:t xml:space="preserve">Jüdischer Almanach des </w:t>
      </w:r>
      <w:proofErr w:type="gramStart"/>
      <w:r w:rsidRPr="004267A5">
        <w:rPr>
          <w:rFonts w:cs="Times New Roman"/>
          <w:i/>
          <w:iCs/>
          <w:szCs w:val="24"/>
          <w:lang w:val="de-DE"/>
        </w:rPr>
        <w:t>Leo Baeck Instituts</w:t>
      </w:r>
      <w:proofErr w:type="gramEnd"/>
      <w:r w:rsidR="00FD7E46" w:rsidRPr="004267A5">
        <w:rPr>
          <w:rFonts w:cs="Times New Roman"/>
          <w:i/>
          <w:iCs/>
          <w:szCs w:val="24"/>
          <w:lang w:val="de-DE"/>
        </w:rPr>
        <w:t>:</w:t>
      </w:r>
      <w:r w:rsidRPr="004267A5">
        <w:rPr>
          <w:rFonts w:cs="Times New Roman"/>
          <w:i/>
          <w:iCs/>
          <w:szCs w:val="24"/>
          <w:lang w:val="de-DE"/>
        </w:rPr>
        <w:t xml:space="preserve"> Kindheit</w:t>
      </w:r>
      <w:r w:rsidRPr="004267A5">
        <w:rPr>
          <w:rFonts w:cs="Times New Roman"/>
          <w:szCs w:val="24"/>
          <w:lang w:val="de-DE"/>
        </w:rPr>
        <w:t>. Jüdischer Verlag im Suhrkamp Verlag</w:t>
      </w:r>
      <w:r w:rsidR="00F23F93" w:rsidRPr="004267A5">
        <w:rPr>
          <w:rFonts w:cs="Times New Roman"/>
          <w:szCs w:val="24"/>
          <w:lang w:val="de-DE"/>
        </w:rPr>
        <w:t xml:space="preserve">: </w:t>
      </w:r>
      <w:r w:rsidR="00F23F93" w:rsidRPr="004267A5">
        <w:rPr>
          <w:lang w:val="fr-FR"/>
        </w:rPr>
        <w:t>Frankfurt/Main</w:t>
      </w:r>
      <w:r w:rsidRPr="004267A5">
        <w:rPr>
          <w:rFonts w:cs="Times New Roman"/>
          <w:szCs w:val="24"/>
          <w:lang w:val="de-DE"/>
        </w:rPr>
        <w:t>, 2003, 74</w:t>
      </w:r>
      <w:r w:rsidR="006B70A6">
        <w:rPr>
          <w:rFonts w:cs="Times New Roman"/>
          <w:szCs w:val="24"/>
          <w:lang w:val="de-DE"/>
        </w:rPr>
        <w:t>−</w:t>
      </w:r>
      <w:r w:rsidRPr="004267A5">
        <w:rPr>
          <w:rFonts w:cs="Times New Roman"/>
          <w:szCs w:val="24"/>
          <w:lang w:val="de-DE"/>
        </w:rPr>
        <w:t>83.</w:t>
      </w:r>
    </w:p>
    <w:p w14:paraId="7D098AFD" w14:textId="77777777" w:rsidR="00FD7E46" w:rsidRPr="004267A5" w:rsidRDefault="00FD7E46" w:rsidP="003717E9">
      <w:pPr>
        <w:pStyle w:val="20"/>
        <w:spacing w:line="240" w:lineRule="auto"/>
        <w:jc w:val="both"/>
        <w:rPr>
          <w:rFonts w:cs="Times New Roman"/>
          <w:szCs w:val="24"/>
          <w:lang w:val="de-DE"/>
        </w:rPr>
      </w:pPr>
    </w:p>
    <w:p w14:paraId="72260391" w14:textId="2F87E03D" w:rsidR="00FC75AE" w:rsidRPr="004267A5" w:rsidRDefault="00FC75AE" w:rsidP="006B70A6">
      <w:pPr>
        <w:pStyle w:val="20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rtl/>
        </w:rPr>
      </w:pPr>
      <w:r w:rsidRPr="004267A5">
        <w:rPr>
          <w:rFonts w:cs="Times New Roman"/>
          <w:szCs w:val="24"/>
          <w:lang w:val="fr-FR"/>
        </w:rPr>
        <w:t xml:space="preserve">Zohar </w:t>
      </w:r>
      <w:proofErr w:type="spellStart"/>
      <w:r w:rsidRPr="004267A5">
        <w:rPr>
          <w:rFonts w:cs="Times New Roman"/>
          <w:szCs w:val="24"/>
          <w:lang w:val="fr-FR"/>
        </w:rPr>
        <w:t>Shavit</w:t>
      </w:r>
      <w:proofErr w:type="spellEnd"/>
      <w:r w:rsidRPr="004267A5">
        <w:rPr>
          <w:rFonts w:cs="Times New Roman"/>
          <w:szCs w:val="24"/>
          <w:lang w:val="fr-FR"/>
        </w:rPr>
        <w:t>. “Faut-il proté</w:t>
      </w:r>
      <w:r w:rsidR="006529C1" w:rsidRPr="004267A5">
        <w:rPr>
          <w:rFonts w:cs="Times New Roman"/>
          <w:szCs w:val="24"/>
          <w:lang w:val="fr-FR"/>
        </w:rPr>
        <w:t xml:space="preserve">ger l’hébreu en </w:t>
      </w:r>
      <w:proofErr w:type="gramStart"/>
      <w:r w:rsidR="006529C1" w:rsidRPr="004267A5">
        <w:rPr>
          <w:rFonts w:cs="Times New Roman"/>
          <w:szCs w:val="24"/>
          <w:lang w:val="fr-FR"/>
        </w:rPr>
        <w:t>Israël?</w:t>
      </w:r>
      <w:proofErr w:type="gramEnd"/>
      <w:r w:rsidR="006B70A6" w:rsidRPr="006B70A6">
        <w:rPr>
          <w:rFonts w:cs="Times New Roman"/>
          <w:szCs w:val="24"/>
          <w:lang w:val="it-IT"/>
        </w:rPr>
        <w:t>”</w:t>
      </w:r>
      <w:r w:rsidR="00F23F93" w:rsidRPr="004267A5">
        <w:rPr>
          <w:rFonts w:cs="Times New Roman"/>
          <w:szCs w:val="24"/>
          <w:lang w:val="fr-FR"/>
        </w:rPr>
        <w:t xml:space="preserve"> </w:t>
      </w:r>
      <w:r w:rsidR="00F23F93" w:rsidRPr="004267A5">
        <w:rPr>
          <w:rFonts w:cs="Times New Roman"/>
          <w:szCs w:val="24"/>
        </w:rPr>
        <w:t>[</w:t>
      </w:r>
      <w:r w:rsidR="006B70A6">
        <w:rPr>
          <w:rFonts w:cs="Times New Roman"/>
          <w:szCs w:val="24"/>
        </w:rPr>
        <w:t>“</w:t>
      </w:r>
      <w:r w:rsidR="00D43CB9" w:rsidRPr="004267A5">
        <w:rPr>
          <w:rFonts w:cs="Times New Roman"/>
          <w:szCs w:val="24"/>
        </w:rPr>
        <w:t>Is H</w:t>
      </w:r>
      <w:r w:rsidR="00271113" w:rsidRPr="004267A5">
        <w:rPr>
          <w:rFonts w:cs="Times New Roman"/>
          <w:szCs w:val="24"/>
        </w:rPr>
        <w:t>eb</w:t>
      </w:r>
      <w:r w:rsidR="00D43CB9" w:rsidRPr="004267A5">
        <w:rPr>
          <w:rFonts w:cs="Times New Roman"/>
          <w:szCs w:val="24"/>
        </w:rPr>
        <w:t>rew</w:t>
      </w:r>
      <w:r w:rsidR="00271113" w:rsidRPr="004267A5">
        <w:rPr>
          <w:rFonts w:cs="Times New Roman"/>
          <w:szCs w:val="24"/>
        </w:rPr>
        <w:t xml:space="preserve"> in Israel </w:t>
      </w:r>
      <w:r w:rsidR="00D43CB9" w:rsidRPr="004267A5">
        <w:rPr>
          <w:rFonts w:cs="Times New Roman"/>
          <w:szCs w:val="24"/>
        </w:rPr>
        <w:t xml:space="preserve">in </w:t>
      </w:r>
      <w:r w:rsidR="00271113" w:rsidRPr="004267A5">
        <w:rPr>
          <w:rFonts w:cs="Times New Roman"/>
          <w:szCs w:val="24"/>
        </w:rPr>
        <w:t xml:space="preserve">need </w:t>
      </w:r>
      <w:r w:rsidR="00D43CB9" w:rsidRPr="004267A5">
        <w:rPr>
          <w:rFonts w:cs="Times New Roman"/>
          <w:szCs w:val="24"/>
        </w:rPr>
        <w:t xml:space="preserve">of </w:t>
      </w:r>
      <w:r w:rsidR="00271113" w:rsidRPr="004267A5">
        <w:rPr>
          <w:rFonts w:cs="Times New Roman"/>
          <w:szCs w:val="24"/>
        </w:rPr>
        <w:t>Protection?</w:t>
      </w:r>
      <w:r w:rsidR="006B70A6">
        <w:rPr>
          <w:rFonts w:cs="Times New Roman"/>
          <w:szCs w:val="24"/>
        </w:rPr>
        <w:t>”</w:t>
      </w:r>
      <w:r w:rsidR="00A0071A" w:rsidRPr="004267A5">
        <w:rPr>
          <w:rFonts w:cs="Times New Roman"/>
          <w:szCs w:val="24"/>
        </w:rPr>
        <w:t>].</w:t>
      </w:r>
      <w:r w:rsidR="00116D2B" w:rsidRPr="004267A5">
        <w:rPr>
          <w:rFonts w:cs="Times New Roman"/>
          <w:i/>
          <w:iCs/>
          <w:szCs w:val="24"/>
        </w:rPr>
        <w:t xml:space="preserve"> </w:t>
      </w:r>
      <w:r w:rsidR="006529C1" w:rsidRPr="004267A5">
        <w:rPr>
          <w:rFonts w:cs="Times New Roman"/>
          <w:i/>
          <w:iCs/>
          <w:szCs w:val="24"/>
          <w:lang w:val="fr-FR"/>
        </w:rPr>
        <w:t>Les Cahiers de l’Alliance israélite universelle</w:t>
      </w:r>
      <w:r w:rsidR="00597117" w:rsidRPr="004267A5">
        <w:rPr>
          <w:rFonts w:cs="Times New Roman"/>
          <w:i/>
          <w:iCs/>
          <w:szCs w:val="24"/>
          <w:lang w:val="fr-FR"/>
        </w:rPr>
        <w:t>,</w:t>
      </w:r>
      <w:r w:rsidR="00C74024" w:rsidRPr="004267A5">
        <w:rPr>
          <w:rFonts w:cs="Times New Roman"/>
          <w:i/>
          <w:iCs/>
          <w:szCs w:val="24"/>
          <w:lang w:val="fr-FR"/>
        </w:rPr>
        <w:t xml:space="preserve"> </w:t>
      </w:r>
      <w:r w:rsidR="00C74024" w:rsidRPr="004267A5">
        <w:rPr>
          <w:rFonts w:cs="Times New Roman"/>
          <w:szCs w:val="24"/>
          <w:lang w:val="fr-FR"/>
        </w:rPr>
        <w:t>16</w:t>
      </w:r>
      <w:r w:rsidR="00116D2B" w:rsidRPr="004267A5">
        <w:rPr>
          <w:rFonts w:cs="Times New Roman"/>
          <w:szCs w:val="24"/>
          <w:lang w:val="fr-FR"/>
        </w:rPr>
        <w:t>, 2003.</w:t>
      </w:r>
    </w:p>
    <w:p w14:paraId="3763D507" w14:textId="77777777" w:rsidR="00FD7E46" w:rsidRPr="004267A5" w:rsidRDefault="00FD7E46" w:rsidP="003717E9">
      <w:pPr>
        <w:pStyle w:val="20"/>
        <w:spacing w:line="240" w:lineRule="auto"/>
        <w:jc w:val="both"/>
        <w:rPr>
          <w:rFonts w:cs="Times New Roman"/>
          <w:szCs w:val="24"/>
          <w:lang w:val="fr-FR"/>
        </w:rPr>
      </w:pPr>
    </w:p>
    <w:p w14:paraId="0BF0310F" w14:textId="1FEF5910" w:rsidR="006A24E7" w:rsidRPr="003717E9" w:rsidRDefault="006B70A6" w:rsidP="006B70A6">
      <w:pPr>
        <w:numPr>
          <w:ilvl w:val="0"/>
          <w:numId w:val="16"/>
        </w:numPr>
        <w:bidi w:val="0"/>
        <w:ind w:left="0"/>
        <w:jc w:val="both"/>
        <w:rPr>
          <w:i/>
          <w:iCs/>
          <w:lang w:val="fr-FR" w:eastAsia="en-US"/>
        </w:rPr>
      </w:pPr>
      <w:r>
        <w:rPr>
          <w:lang w:val="fr-FR"/>
        </w:rPr>
        <w:t xml:space="preserve">Zohar </w:t>
      </w:r>
      <w:proofErr w:type="spellStart"/>
      <w:r>
        <w:rPr>
          <w:lang w:val="fr-FR"/>
        </w:rPr>
        <w:t>Shavit</w:t>
      </w:r>
      <w:proofErr w:type="spellEnd"/>
      <w:r>
        <w:rPr>
          <w:lang w:val="fr-FR"/>
        </w:rPr>
        <w:t xml:space="preserve">. </w:t>
      </w:r>
      <w:r w:rsidRPr="006B70A6">
        <w:rPr>
          <w:lang w:val="fr-FR"/>
        </w:rPr>
        <w:t>“</w:t>
      </w:r>
      <w:proofErr w:type="gramStart"/>
      <w:r w:rsidR="0031765E" w:rsidRPr="004267A5">
        <w:rPr>
          <w:lang w:val="fr-FR" w:eastAsia="en-US"/>
        </w:rPr>
        <w:t>Israël:</w:t>
      </w:r>
      <w:proofErr w:type="gramEnd"/>
      <w:r w:rsidR="0031765E" w:rsidRPr="004267A5">
        <w:rPr>
          <w:lang w:val="fr-FR" w:eastAsia="en-US"/>
        </w:rPr>
        <w:t xml:space="preserve"> Culture commune ou fédération de cultures</w:t>
      </w:r>
      <w:r w:rsidRPr="006B70A6">
        <w:rPr>
          <w:lang w:val="it-IT" w:eastAsia="en-US"/>
        </w:rPr>
        <w:t>”</w:t>
      </w:r>
      <w:r w:rsidR="00D7410D" w:rsidRPr="004267A5">
        <w:rPr>
          <w:lang w:val="fr-FR" w:eastAsia="en-US"/>
        </w:rPr>
        <w:t xml:space="preserve"> </w:t>
      </w:r>
      <w:r w:rsidR="00D43CB9" w:rsidRPr="004267A5">
        <w:rPr>
          <w:lang w:val="fr-FR" w:eastAsia="en-US"/>
        </w:rPr>
        <w:t>[</w:t>
      </w:r>
      <w:r w:rsidRPr="00ED44BE">
        <w:rPr>
          <w:lang w:val="fr-FR" w:eastAsia="en-US"/>
        </w:rPr>
        <w:t>“</w:t>
      </w:r>
      <w:proofErr w:type="spellStart"/>
      <w:proofErr w:type="gramStart"/>
      <w:r w:rsidR="00D43CB9" w:rsidRPr="004267A5">
        <w:rPr>
          <w:lang w:val="fr-FR" w:eastAsia="en-US"/>
        </w:rPr>
        <w:t>Israel</w:t>
      </w:r>
      <w:proofErr w:type="spellEnd"/>
      <w:r w:rsidR="00D43CB9" w:rsidRPr="004267A5">
        <w:rPr>
          <w:lang w:val="fr-FR" w:eastAsia="en-US"/>
        </w:rPr>
        <w:t>:</w:t>
      </w:r>
      <w:proofErr w:type="gramEnd"/>
      <w:r w:rsidR="00D43CB9" w:rsidRPr="004267A5">
        <w:rPr>
          <w:lang w:val="fr-FR" w:eastAsia="en-US"/>
        </w:rPr>
        <w:t xml:space="preserve"> A </w:t>
      </w:r>
      <w:proofErr w:type="spellStart"/>
      <w:r w:rsidR="00D43CB9" w:rsidRPr="004267A5">
        <w:rPr>
          <w:lang w:val="fr-FR" w:eastAsia="en-US"/>
        </w:rPr>
        <w:t>common</w:t>
      </w:r>
      <w:proofErr w:type="spellEnd"/>
      <w:r w:rsidR="00D43CB9" w:rsidRPr="004267A5">
        <w:rPr>
          <w:lang w:val="fr-FR" w:eastAsia="en-US"/>
        </w:rPr>
        <w:t xml:space="preserve"> Culture or </w:t>
      </w:r>
      <w:proofErr w:type="spellStart"/>
      <w:r w:rsidR="00D43CB9" w:rsidRPr="004267A5">
        <w:rPr>
          <w:lang w:val="fr-FR" w:eastAsia="en-US"/>
        </w:rPr>
        <w:t>Federation</w:t>
      </w:r>
      <w:proofErr w:type="spellEnd"/>
      <w:r w:rsidR="00D43CB9" w:rsidRPr="004267A5">
        <w:rPr>
          <w:lang w:val="fr-FR" w:eastAsia="en-US"/>
        </w:rPr>
        <w:t xml:space="preserve"> of Cultures</w:t>
      </w:r>
      <w:r w:rsidRPr="006B70A6">
        <w:rPr>
          <w:lang w:val="it-IT" w:eastAsia="en-US"/>
        </w:rPr>
        <w:t>”</w:t>
      </w:r>
      <w:r w:rsidR="00D43CB9" w:rsidRPr="004267A5">
        <w:rPr>
          <w:lang w:val="fr-FR" w:eastAsia="en-US"/>
        </w:rPr>
        <w:t>].</w:t>
      </w:r>
      <w:r w:rsidR="0031765E" w:rsidRPr="004267A5">
        <w:rPr>
          <w:lang w:val="fr-FR" w:eastAsia="en-US"/>
        </w:rPr>
        <w:t xml:space="preserve"> </w:t>
      </w:r>
      <w:r w:rsidR="00456DA9" w:rsidRPr="003717E9">
        <w:rPr>
          <w:i/>
          <w:iCs/>
          <w:lang w:val="fr-FR" w:eastAsia="en-US"/>
        </w:rPr>
        <w:t xml:space="preserve">Rehe, </w:t>
      </w:r>
      <w:r w:rsidR="00456DA9" w:rsidRPr="003717E9">
        <w:rPr>
          <w:lang w:val="fr-FR" w:eastAsia="en-US"/>
        </w:rPr>
        <w:t>8, 2003, xxxiii</w:t>
      </w:r>
      <w:r>
        <w:rPr>
          <w:lang w:val="fr-FR" w:eastAsia="en-US"/>
        </w:rPr>
        <w:t>−</w:t>
      </w:r>
      <w:r w:rsidR="00456DA9" w:rsidRPr="003717E9">
        <w:rPr>
          <w:lang w:val="fr-FR" w:eastAsia="en-US"/>
        </w:rPr>
        <w:t>liii</w:t>
      </w:r>
      <w:r w:rsidR="00456DA9" w:rsidRPr="003717E9">
        <w:rPr>
          <w:i/>
          <w:iCs/>
          <w:lang w:val="fr-FR" w:eastAsia="en-US"/>
        </w:rPr>
        <w:t>.</w:t>
      </w:r>
    </w:p>
    <w:p w14:paraId="1896B2D1" w14:textId="77777777" w:rsidR="00FD7E46" w:rsidRPr="003717E9" w:rsidRDefault="00FD7E46" w:rsidP="003717E9">
      <w:pPr>
        <w:bidi w:val="0"/>
        <w:jc w:val="both"/>
        <w:rPr>
          <w:i/>
          <w:iCs/>
          <w:highlight w:val="yellow"/>
          <w:lang w:val="fr-FR" w:eastAsia="en-US"/>
        </w:rPr>
      </w:pPr>
    </w:p>
    <w:p w14:paraId="6856AF66" w14:textId="578D6890" w:rsidR="00A568A5" w:rsidRPr="004267A5" w:rsidRDefault="00725A74" w:rsidP="001E4EF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4267A5">
        <w:rPr>
          <w:lang w:val="de-DE"/>
        </w:rPr>
        <w:t xml:space="preserve">Zohar Shavit. </w:t>
      </w:r>
      <w:r w:rsidR="006B70A6" w:rsidRPr="00ED44BE">
        <w:rPr>
          <w:lang w:val="de-DE"/>
        </w:rPr>
        <w:t>“</w:t>
      </w:r>
      <w:r w:rsidRPr="004267A5">
        <w:rPr>
          <w:lang w:val="de-DE"/>
        </w:rPr>
        <w:t xml:space="preserve">Zwischen </w:t>
      </w:r>
      <w:proofErr w:type="spellStart"/>
      <w:r w:rsidRPr="004267A5">
        <w:rPr>
          <w:lang w:val="de-DE"/>
        </w:rPr>
        <w:t>Kiner</w:t>
      </w:r>
      <w:proofErr w:type="spellEnd"/>
      <w:r w:rsidRPr="004267A5">
        <w:rPr>
          <w:lang w:val="de-DE"/>
        </w:rPr>
        <w:t xml:space="preserve">-Insel und </w:t>
      </w:r>
      <w:proofErr w:type="spellStart"/>
      <w:r w:rsidRPr="004267A5">
        <w:rPr>
          <w:lang w:val="de-DE"/>
        </w:rPr>
        <w:t>Insu</w:t>
      </w:r>
      <w:proofErr w:type="spellEnd"/>
      <w:r w:rsidRPr="004267A5">
        <w:rPr>
          <w:lang w:val="de-DE"/>
        </w:rPr>
        <w:t>-Pu</w:t>
      </w:r>
      <w:r w:rsidR="006B70A6" w:rsidRPr="006B70A6">
        <w:rPr>
          <w:lang w:val="it-IT"/>
        </w:rPr>
        <w:t>”</w:t>
      </w:r>
      <w:r w:rsidR="00270FDB" w:rsidRPr="004267A5">
        <w:rPr>
          <w:lang w:val="de-DE"/>
        </w:rPr>
        <w:t xml:space="preserve"> [</w:t>
      </w:r>
      <w:r w:rsidR="001E4EF7" w:rsidRPr="00ED44BE">
        <w:rPr>
          <w:lang w:val="de-DE"/>
        </w:rPr>
        <w:t>“</w:t>
      </w:r>
      <w:proofErr w:type="spellStart"/>
      <w:r w:rsidR="00FD7E46" w:rsidRPr="004267A5">
        <w:rPr>
          <w:lang w:val="de-DE"/>
        </w:rPr>
        <w:t>Between</w:t>
      </w:r>
      <w:proofErr w:type="spellEnd"/>
      <w:r w:rsidR="00FD7E46" w:rsidRPr="004267A5">
        <w:rPr>
          <w:lang w:val="de-DE"/>
        </w:rPr>
        <w:t xml:space="preserve"> </w:t>
      </w:r>
      <w:proofErr w:type="spellStart"/>
      <w:r w:rsidR="00FD7E46" w:rsidRPr="004267A5">
        <w:rPr>
          <w:lang w:val="de-DE"/>
        </w:rPr>
        <w:t>Kiner</w:t>
      </w:r>
      <w:proofErr w:type="spellEnd"/>
      <w:r w:rsidR="00FD7E46" w:rsidRPr="004267A5">
        <w:rPr>
          <w:lang w:val="de-DE"/>
        </w:rPr>
        <w:t xml:space="preserve">-Insel </w:t>
      </w:r>
      <w:r w:rsidR="00A568A5" w:rsidRPr="004267A5">
        <w:rPr>
          <w:lang w:val="de-DE"/>
        </w:rPr>
        <w:t>a</w:t>
      </w:r>
      <w:r w:rsidR="00FD7E46" w:rsidRPr="004267A5">
        <w:rPr>
          <w:lang w:val="de-DE"/>
        </w:rPr>
        <w:t xml:space="preserve">nd </w:t>
      </w:r>
      <w:proofErr w:type="spellStart"/>
      <w:r w:rsidR="00FD7E46" w:rsidRPr="004267A5">
        <w:rPr>
          <w:lang w:val="de-DE"/>
        </w:rPr>
        <w:t>Insu</w:t>
      </w:r>
      <w:proofErr w:type="spellEnd"/>
      <w:r w:rsidR="00FD7E46" w:rsidRPr="004267A5">
        <w:rPr>
          <w:lang w:val="de-DE"/>
        </w:rPr>
        <w:t>-Pu</w:t>
      </w:r>
      <w:r w:rsidR="001E4EF7" w:rsidRPr="001E4EF7">
        <w:rPr>
          <w:lang w:val="it-IT"/>
        </w:rPr>
        <w:t>”</w:t>
      </w:r>
      <w:r w:rsidR="00A568A5" w:rsidRPr="004267A5">
        <w:rPr>
          <w:lang w:val="de-DE"/>
        </w:rPr>
        <w:t>]</w:t>
      </w:r>
      <w:r w:rsidR="00D7410D" w:rsidRPr="004267A5">
        <w:rPr>
          <w:lang w:val="de-DE"/>
        </w:rPr>
        <w:t>.</w:t>
      </w:r>
      <w:r w:rsidR="00FD7E46" w:rsidRPr="004267A5">
        <w:rPr>
          <w:lang w:val="de-DE"/>
        </w:rPr>
        <w:t xml:space="preserve"> </w:t>
      </w:r>
      <w:r w:rsidRPr="004267A5">
        <w:rPr>
          <w:lang w:val="de-DE"/>
        </w:rPr>
        <w:t xml:space="preserve">In Heidi </w:t>
      </w:r>
      <w:proofErr w:type="spellStart"/>
      <w:r w:rsidRPr="004267A5">
        <w:rPr>
          <w:lang w:val="de-DE"/>
        </w:rPr>
        <w:t>Lexe</w:t>
      </w:r>
      <w:proofErr w:type="spellEnd"/>
      <w:r w:rsidRPr="004267A5">
        <w:rPr>
          <w:lang w:val="de-DE"/>
        </w:rPr>
        <w:t xml:space="preserve"> und Ernst Seibert</w:t>
      </w:r>
      <w:r w:rsidR="004138AC" w:rsidRPr="004267A5">
        <w:rPr>
          <w:lang w:val="de-DE"/>
        </w:rPr>
        <w:t>,</w:t>
      </w:r>
      <w:r w:rsidRPr="004267A5">
        <w:rPr>
          <w:lang w:val="de-DE"/>
        </w:rPr>
        <w:t xml:space="preserve"> </w:t>
      </w:r>
      <w:r w:rsidRPr="004267A5">
        <w:rPr>
          <w:i/>
          <w:iCs/>
          <w:lang w:val="de-DE"/>
        </w:rPr>
        <w:t>Mira Lobe… in aller Kinderwelt</w:t>
      </w:r>
      <w:r w:rsidRPr="004267A5">
        <w:rPr>
          <w:lang w:val="de-DE"/>
        </w:rPr>
        <w:t xml:space="preserve">. Edition Praesens: Wien, </w:t>
      </w:r>
      <w:r w:rsidR="006A45FB" w:rsidRPr="004267A5">
        <w:rPr>
          <w:lang w:val="de-DE"/>
        </w:rPr>
        <w:t xml:space="preserve">2005, </w:t>
      </w:r>
      <w:r w:rsidRPr="004267A5">
        <w:rPr>
          <w:lang w:val="de-DE"/>
        </w:rPr>
        <w:t>67</w:t>
      </w:r>
      <w:r w:rsidR="001E4EF7">
        <w:rPr>
          <w:lang w:val="de-DE"/>
        </w:rPr>
        <w:t>−</w:t>
      </w:r>
      <w:r w:rsidRPr="004267A5">
        <w:rPr>
          <w:lang w:val="de-DE"/>
        </w:rPr>
        <w:t>85.</w:t>
      </w:r>
    </w:p>
    <w:p w14:paraId="6093D417" w14:textId="77777777" w:rsidR="00EE46BC" w:rsidRPr="004267A5" w:rsidRDefault="00EE46BC" w:rsidP="003717E9">
      <w:pPr>
        <w:bidi w:val="0"/>
        <w:jc w:val="both"/>
        <w:rPr>
          <w:rtl/>
        </w:rPr>
      </w:pPr>
    </w:p>
    <w:p w14:paraId="223C4FBF" w14:textId="34F8C358" w:rsidR="00BF1579" w:rsidRPr="004267A5" w:rsidRDefault="00131D61" w:rsidP="00396B66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4267A5">
        <w:rPr>
          <w:lang w:val="de-DE"/>
        </w:rPr>
        <w:lastRenderedPageBreak/>
        <w:t xml:space="preserve">Zohar Shavit. </w:t>
      </w:r>
      <w:r w:rsidR="00396B66">
        <w:rPr>
          <w:lang w:val="de-DE"/>
        </w:rPr>
        <w:t>“</w:t>
      </w:r>
      <w:r w:rsidR="00BF1579" w:rsidRPr="004267A5">
        <w:rPr>
          <w:lang w:val="de-DE"/>
        </w:rPr>
        <w:t>Zu Hause und nicht zu Hause: Die Mehrfachzugehörigkeit</w:t>
      </w:r>
      <w:r w:rsidRPr="004267A5">
        <w:rPr>
          <w:lang w:val="de-DE"/>
        </w:rPr>
        <w:t xml:space="preserve"> von Mira Lobe”</w:t>
      </w:r>
      <w:r w:rsidR="00212159" w:rsidRPr="004267A5">
        <w:rPr>
          <w:lang w:val="de-DE"/>
        </w:rPr>
        <w:t xml:space="preserve"> </w:t>
      </w:r>
      <w:r w:rsidR="00396B66">
        <w:rPr>
          <w:lang w:val="de-DE"/>
        </w:rPr>
        <w:t>[“</w:t>
      </w:r>
      <w:r w:rsidR="00A568A5" w:rsidRPr="004267A5">
        <w:rPr>
          <w:lang w:val="de-DE"/>
        </w:rPr>
        <w:t>At Home and not at Home</w:t>
      </w:r>
      <w:r w:rsidR="00396B66" w:rsidRPr="00396B66">
        <w:rPr>
          <w:lang w:val="de-DE"/>
        </w:rPr>
        <w:t>”</w:t>
      </w:r>
      <w:r w:rsidR="00A568A5" w:rsidRPr="004267A5">
        <w:rPr>
          <w:lang w:val="de-DE"/>
        </w:rPr>
        <w:t>].</w:t>
      </w:r>
      <w:r w:rsidRPr="004267A5">
        <w:rPr>
          <w:lang w:val="de-DE"/>
        </w:rPr>
        <w:t xml:space="preserve"> </w:t>
      </w:r>
      <w:r w:rsidR="00BD16DB" w:rsidRPr="004267A5">
        <w:rPr>
          <w:i/>
          <w:iCs/>
          <w:lang w:val="de-DE"/>
        </w:rPr>
        <w:t>Diaspora – Exil al</w:t>
      </w:r>
      <w:r w:rsidR="00DB3DD9" w:rsidRPr="004267A5">
        <w:rPr>
          <w:i/>
          <w:iCs/>
          <w:lang w:val="de-DE"/>
        </w:rPr>
        <w:t>s</w:t>
      </w:r>
      <w:r w:rsidR="00BD16DB" w:rsidRPr="004267A5">
        <w:rPr>
          <w:i/>
          <w:iCs/>
          <w:lang w:val="de-DE"/>
        </w:rPr>
        <w:t xml:space="preserve"> Kriegserfahrung: Jüdische Bilanzen und P</w:t>
      </w:r>
      <w:r w:rsidR="007D2605" w:rsidRPr="004267A5">
        <w:rPr>
          <w:i/>
          <w:iCs/>
          <w:lang w:val="de-DE"/>
        </w:rPr>
        <w:t>er</w:t>
      </w:r>
      <w:r w:rsidR="00BD16DB" w:rsidRPr="004267A5">
        <w:rPr>
          <w:i/>
          <w:iCs/>
          <w:lang w:val="de-DE"/>
        </w:rPr>
        <w:t>spektiven.</w:t>
      </w:r>
      <w:r w:rsidR="00BD16DB" w:rsidRPr="004267A5">
        <w:rPr>
          <w:lang w:val="de-DE"/>
        </w:rPr>
        <w:t xml:space="preserve"> Theodor Kramer Gesellschaft, </w:t>
      </w:r>
      <w:proofErr w:type="spellStart"/>
      <w:r w:rsidR="00BD16DB" w:rsidRPr="004267A5">
        <w:rPr>
          <w:lang w:val="de-DE"/>
        </w:rPr>
        <w:t>Drava</w:t>
      </w:r>
      <w:proofErr w:type="spellEnd"/>
      <w:r w:rsidR="00BD16DB" w:rsidRPr="004267A5">
        <w:rPr>
          <w:lang w:val="de-DE"/>
        </w:rPr>
        <w:t xml:space="preserve"> Verlag:</w:t>
      </w:r>
      <w:r w:rsidR="00227376" w:rsidRPr="004267A5">
        <w:rPr>
          <w:lang w:val="de-DE"/>
        </w:rPr>
        <w:t xml:space="preserve"> Wien, 2006, 306</w:t>
      </w:r>
      <w:r w:rsidR="00396B66">
        <w:rPr>
          <w:lang w:val="de-DE"/>
        </w:rPr>
        <w:t>−</w:t>
      </w:r>
      <w:r w:rsidR="00227376" w:rsidRPr="004267A5">
        <w:rPr>
          <w:lang w:val="de-DE"/>
        </w:rPr>
        <w:t>329.</w:t>
      </w:r>
    </w:p>
    <w:p w14:paraId="7ECC209C" w14:textId="77777777" w:rsidR="00A568A5" w:rsidRPr="001F4E4B" w:rsidRDefault="00A568A5" w:rsidP="003717E9">
      <w:pPr>
        <w:bidi w:val="0"/>
        <w:jc w:val="both"/>
        <w:rPr>
          <w:highlight w:val="yellow"/>
          <w:lang w:val="de-DE"/>
        </w:rPr>
      </w:pPr>
    </w:p>
    <w:p w14:paraId="780BF2C9" w14:textId="4E2EF464" w:rsidR="00C74B1A" w:rsidRPr="004267A5" w:rsidRDefault="0017351A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3717E9">
        <w:t>Zohar Shavit</w:t>
      </w:r>
      <w:r w:rsidRPr="003717E9">
        <w:rPr>
          <w:lang w:eastAsia="en-US"/>
        </w:rPr>
        <w:t xml:space="preserve">. </w:t>
      </w:r>
      <w:r w:rsidR="00396B66">
        <w:rPr>
          <w:lang w:eastAsia="en-US"/>
        </w:rPr>
        <w:t>“</w:t>
      </w:r>
      <w:r w:rsidRPr="003717E9">
        <w:rPr>
          <w:lang w:eastAsia="en-US"/>
        </w:rPr>
        <w:t xml:space="preserve">Freedom in Marginality. </w:t>
      </w:r>
      <w:r w:rsidRPr="004267A5">
        <w:rPr>
          <w:lang w:eastAsia="en-US"/>
        </w:rPr>
        <w:t>The cons</w:t>
      </w:r>
      <w:r w:rsidR="0052727F" w:rsidRPr="004267A5">
        <w:rPr>
          <w:lang w:eastAsia="en-US"/>
        </w:rPr>
        <w:t>trains of writing for children, resulting from its marginal position</w:t>
      </w:r>
      <w:r w:rsidR="00396B66">
        <w:rPr>
          <w:lang w:eastAsia="en-US"/>
        </w:rPr>
        <w:t>”</w:t>
      </w:r>
      <w:r w:rsidR="0052727F" w:rsidRPr="004267A5">
        <w:rPr>
          <w:lang w:eastAsia="en-US"/>
        </w:rPr>
        <w:t xml:space="preserve">. </w:t>
      </w:r>
      <w:r w:rsidR="00F23F93" w:rsidRPr="004267A5">
        <w:rPr>
          <w:lang w:eastAsia="en-US"/>
        </w:rPr>
        <w:t xml:space="preserve">In Fernando </w:t>
      </w:r>
      <w:r w:rsidR="00C74B1A" w:rsidRPr="004267A5">
        <w:rPr>
          <w:lang w:eastAsia="en-US"/>
        </w:rPr>
        <w:t xml:space="preserve">Azevdo, Joaquim Machado de Araújo, Claudia Sousa Pereira and Alberto Filipe Araújo </w:t>
      </w:r>
      <w:r w:rsidR="00A568A5" w:rsidRPr="004267A5">
        <w:t>(</w:t>
      </w:r>
      <w:proofErr w:type="spellStart"/>
      <w:r w:rsidR="00A568A5" w:rsidRPr="004267A5">
        <w:t>editoras</w:t>
      </w:r>
      <w:proofErr w:type="spellEnd"/>
      <w:r w:rsidR="00A568A5" w:rsidRPr="004267A5">
        <w:t>)</w:t>
      </w:r>
      <w:r w:rsidR="004138AC" w:rsidRPr="004267A5">
        <w:rPr>
          <w:lang w:eastAsia="en-US"/>
        </w:rPr>
        <w:t>,</w:t>
      </w:r>
      <w:r w:rsidR="00C74B1A" w:rsidRPr="004267A5">
        <w:rPr>
          <w:lang w:eastAsia="en-US"/>
        </w:rPr>
        <w:t xml:space="preserve"> </w:t>
      </w:r>
      <w:proofErr w:type="spellStart"/>
      <w:r w:rsidR="00C74B1A" w:rsidRPr="004267A5">
        <w:rPr>
          <w:i/>
          <w:iCs/>
          <w:lang w:eastAsia="en-US"/>
        </w:rPr>
        <w:t>Imaginário</w:t>
      </w:r>
      <w:proofErr w:type="spellEnd"/>
      <w:r w:rsidR="00C74B1A" w:rsidRPr="004267A5">
        <w:rPr>
          <w:i/>
          <w:iCs/>
          <w:lang w:eastAsia="en-US"/>
        </w:rPr>
        <w:t xml:space="preserve">, </w:t>
      </w:r>
      <w:proofErr w:type="spellStart"/>
      <w:r w:rsidR="00C74B1A" w:rsidRPr="004267A5">
        <w:rPr>
          <w:i/>
          <w:iCs/>
          <w:lang w:eastAsia="en-US"/>
        </w:rPr>
        <w:t>Identidades</w:t>
      </w:r>
      <w:proofErr w:type="spellEnd"/>
      <w:r w:rsidR="00C74B1A" w:rsidRPr="004267A5">
        <w:rPr>
          <w:i/>
          <w:iCs/>
          <w:lang w:eastAsia="en-US"/>
        </w:rPr>
        <w:t xml:space="preserve"> e </w:t>
      </w:r>
      <w:proofErr w:type="spellStart"/>
      <w:r w:rsidR="00C74B1A" w:rsidRPr="004267A5">
        <w:rPr>
          <w:i/>
          <w:iCs/>
          <w:lang w:eastAsia="en-US"/>
        </w:rPr>
        <w:t>Margens</w:t>
      </w:r>
      <w:proofErr w:type="spellEnd"/>
      <w:r w:rsidR="00C74B1A" w:rsidRPr="004267A5">
        <w:rPr>
          <w:i/>
          <w:iCs/>
          <w:lang w:eastAsia="en-US"/>
        </w:rPr>
        <w:t xml:space="preserve">. </w:t>
      </w:r>
      <w:proofErr w:type="spellStart"/>
      <w:r w:rsidR="00C74B1A" w:rsidRPr="004267A5">
        <w:rPr>
          <w:i/>
          <w:iCs/>
          <w:lang w:eastAsia="en-US"/>
        </w:rPr>
        <w:t>Estudos</w:t>
      </w:r>
      <w:proofErr w:type="spellEnd"/>
      <w:r w:rsidR="00C74B1A" w:rsidRPr="004267A5">
        <w:rPr>
          <w:i/>
          <w:iCs/>
          <w:lang w:eastAsia="en-US"/>
        </w:rPr>
        <w:t xml:space="preserve"> </w:t>
      </w:r>
      <w:proofErr w:type="spellStart"/>
      <w:r w:rsidR="00C74B1A" w:rsidRPr="004267A5">
        <w:rPr>
          <w:i/>
          <w:iCs/>
          <w:lang w:eastAsia="en-US"/>
        </w:rPr>
        <w:t>em</w:t>
      </w:r>
      <w:proofErr w:type="spellEnd"/>
      <w:r w:rsidR="00C74B1A" w:rsidRPr="004267A5">
        <w:rPr>
          <w:i/>
          <w:iCs/>
          <w:lang w:eastAsia="en-US"/>
        </w:rPr>
        <w:t xml:space="preserve"> </w:t>
      </w:r>
      <w:proofErr w:type="spellStart"/>
      <w:r w:rsidR="00C74B1A" w:rsidRPr="004267A5">
        <w:rPr>
          <w:i/>
          <w:iCs/>
          <w:lang w:eastAsia="en-US"/>
        </w:rPr>
        <w:t>torno</w:t>
      </w:r>
      <w:proofErr w:type="spellEnd"/>
      <w:r w:rsidR="00C74B1A" w:rsidRPr="004267A5">
        <w:rPr>
          <w:i/>
          <w:iCs/>
          <w:lang w:eastAsia="en-US"/>
        </w:rPr>
        <w:t xml:space="preserve"> da </w:t>
      </w:r>
      <w:proofErr w:type="spellStart"/>
      <w:r w:rsidR="00C74B1A" w:rsidRPr="004267A5">
        <w:rPr>
          <w:i/>
          <w:iCs/>
          <w:lang w:eastAsia="en-US"/>
        </w:rPr>
        <w:t>Literatura</w:t>
      </w:r>
      <w:proofErr w:type="spellEnd"/>
      <w:r w:rsidR="00C74B1A" w:rsidRPr="004267A5">
        <w:rPr>
          <w:i/>
          <w:iCs/>
          <w:lang w:eastAsia="en-US"/>
        </w:rPr>
        <w:t xml:space="preserve"> Infanto-Juvenil</w:t>
      </w:r>
      <w:r w:rsidR="00C74B1A" w:rsidRPr="004267A5">
        <w:rPr>
          <w:lang w:eastAsia="en-US"/>
        </w:rPr>
        <w:t xml:space="preserve">. </w:t>
      </w:r>
      <w:proofErr w:type="spellStart"/>
      <w:r w:rsidR="00C74B1A" w:rsidRPr="004267A5">
        <w:rPr>
          <w:lang w:eastAsia="en-US"/>
        </w:rPr>
        <w:t>Gailivro</w:t>
      </w:r>
      <w:proofErr w:type="spellEnd"/>
      <w:r w:rsidR="00C74B1A" w:rsidRPr="004267A5">
        <w:rPr>
          <w:lang w:eastAsia="en-US"/>
        </w:rPr>
        <w:t xml:space="preserve">: </w:t>
      </w:r>
      <w:proofErr w:type="spellStart"/>
      <w:r w:rsidR="00C74B1A" w:rsidRPr="004267A5">
        <w:rPr>
          <w:lang w:eastAsia="en-US"/>
        </w:rPr>
        <w:t>Serzedo</w:t>
      </w:r>
      <w:proofErr w:type="spellEnd"/>
      <w:r w:rsidR="00C74B1A" w:rsidRPr="004267A5">
        <w:rPr>
          <w:lang w:eastAsia="en-US"/>
        </w:rPr>
        <w:t>, 2007, 35</w:t>
      </w:r>
      <w:r w:rsidR="00396B66">
        <w:rPr>
          <w:lang w:eastAsia="en-US"/>
        </w:rPr>
        <w:t>−</w:t>
      </w:r>
      <w:r w:rsidR="00C74B1A" w:rsidRPr="004267A5">
        <w:rPr>
          <w:lang w:eastAsia="en-US"/>
        </w:rPr>
        <w:t>47.</w:t>
      </w:r>
    </w:p>
    <w:p w14:paraId="7D6DFB6E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7F53B93F" w14:textId="54F58726" w:rsidR="00273A84" w:rsidRPr="004267A5" w:rsidRDefault="00273A84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val="fr-FR" w:eastAsia="en-US"/>
        </w:rPr>
      </w:pPr>
      <w:r w:rsidRPr="004267A5">
        <w:t xml:space="preserve">Zohar Shavit. </w:t>
      </w:r>
      <w:r w:rsidR="00396B66">
        <w:rPr>
          <w:lang w:eastAsia="en-US"/>
        </w:rPr>
        <w:t>“</w:t>
      </w:r>
      <w:r w:rsidRPr="004267A5">
        <w:rPr>
          <w:lang w:eastAsia="en-US"/>
        </w:rPr>
        <w:t xml:space="preserve">Naissance </w:t>
      </w:r>
      <w:proofErr w:type="spellStart"/>
      <w:r w:rsidRPr="004267A5">
        <w:rPr>
          <w:lang w:eastAsia="en-US"/>
        </w:rPr>
        <w:t>d'une</w:t>
      </w:r>
      <w:proofErr w:type="spellEnd"/>
      <w:r w:rsidRPr="004267A5">
        <w:rPr>
          <w:lang w:eastAsia="en-US"/>
        </w:rPr>
        <w:t xml:space="preserve"> </w:t>
      </w:r>
      <w:proofErr w:type="spellStart"/>
      <w:r w:rsidRPr="004267A5">
        <w:rPr>
          <w:lang w:eastAsia="en-US"/>
        </w:rPr>
        <w:t>littérature</w:t>
      </w:r>
      <w:proofErr w:type="spellEnd"/>
      <w:r w:rsidRPr="004267A5">
        <w:rPr>
          <w:lang w:eastAsia="en-US"/>
        </w:rPr>
        <w:t xml:space="preserve"> de jeunesse et naissance d'un État</w:t>
      </w:r>
      <w:r w:rsidR="00396B66">
        <w:rPr>
          <w:lang w:eastAsia="en-US"/>
        </w:rPr>
        <w:t>”</w:t>
      </w:r>
      <w:r w:rsidR="00F23F93" w:rsidRPr="004267A5">
        <w:rPr>
          <w:lang w:eastAsia="en-US"/>
        </w:rPr>
        <w:t xml:space="preserve"> </w:t>
      </w:r>
      <w:r w:rsidR="00D43CB9" w:rsidRPr="004267A5">
        <w:rPr>
          <w:lang w:eastAsia="en-US"/>
        </w:rPr>
        <w:t>[</w:t>
      </w:r>
      <w:r w:rsidR="00396B66">
        <w:rPr>
          <w:lang w:eastAsia="en-US"/>
        </w:rPr>
        <w:t>“</w:t>
      </w:r>
      <w:r w:rsidR="00D43CB9" w:rsidRPr="004267A5">
        <w:rPr>
          <w:lang w:eastAsia="en-US"/>
        </w:rPr>
        <w:t>The Birth of a Literature for Children and the Birth of a State</w:t>
      </w:r>
      <w:r w:rsidR="00396B66">
        <w:rPr>
          <w:lang w:eastAsia="en-US"/>
        </w:rPr>
        <w:t>”</w:t>
      </w:r>
      <w:r w:rsidR="00D43CB9" w:rsidRPr="004267A5">
        <w:rPr>
          <w:lang w:eastAsia="en-US"/>
        </w:rPr>
        <w:t>]</w:t>
      </w:r>
      <w:r w:rsidRPr="004267A5">
        <w:rPr>
          <w:lang w:eastAsia="en-US"/>
        </w:rPr>
        <w:t xml:space="preserve">. </w:t>
      </w:r>
      <w:r w:rsidRPr="004267A5">
        <w:rPr>
          <w:i/>
          <w:iCs/>
          <w:lang w:val="fr-FR" w:eastAsia="en-US"/>
        </w:rPr>
        <w:t>La Revue des livres pour enfants</w:t>
      </w:r>
      <w:r w:rsidRPr="004267A5">
        <w:rPr>
          <w:lang w:val="fr-FR" w:eastAsia="en-US"/>
        </w:rPr>
        <w:t>, N° 239, février 2008, BnF, 87</w:t>
      </w:r>
      <w:r w:rsidR="00396B66">
        <w:rPr>
          <w:lang w:val="fr-FR" w:eastAsia="en-US"/>
        </w:rPr>
        <w:t>−</w:t>
      </w:r>
      <w:r w:rsidRPr="004267A5">
        <w:rPr>
          <w:lang w:val="fr-FR" w:eastAsia="en-US"/>
        </w:rPr>
        <w:t>92</w:t>
      </w:r>
      <w:r w:rsidR="00627956" w:rsidRPr="004267A5">
        <w:rPr>
          <w:lang w:val="fr-FR" w:eastAsia="en-US"/>
        </w:rPr>
        <w:t>.</w:t>
      </w:r>
    </w:p>
    <w:p w14:paraId="49F6A3B1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15F2963E" w14:textId="131F36C3" w:rsidR="00627956" w:rsidRPr="004267A5" w:rsidRDefault="008066FF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val="fr-FR" w:eastAsia="en-US"/>
        </w:rPr>
      </w:pPr>
      <w:r w:rsidRPr="004267A5">
        <w:rPr>
          <w:lang w:val="fr-FR"/>
        </w:rPr>
        <w:t xml:space="preserve">Zohar </w:t>
      </w:r>
      <w:proofErr w:type="spellStart"/>
      <w:r w:rsidRPr="004267A5">
        <w:rPr>
          <w:lang w:val="fr-FR"/>
        </w:rPr>
        <w:t>Shavit</w:t>
      </w:r>
      <w:proofErr w:type="spellEnd"/>
      <w:r w:rsidR="00396B66">
        <w:rPr>
          <w:lang w:val="fr-FR" w:eastAsia="en-US"/>
        </w:rPr>
        <w:t xml:space="preserve">. </w:t>
      </w:r>
      <w:r w:rsidR="00396B66" w:rsidRPr="00ED44BE">
        <w:rPr>
          <w:lang w:val="fr-FR" w:eastAsia="en-US"/>
        </w:rPr>
        <w:t>“</w:t>
      </w:r>
      <w:r w:rsidR="0017351A" w:rsidRPr="004267A5">
        <w:rPr>
          <w:lang w:val="fr-FR" w:eastAsia="en-US"/>
        </w:rPr>
        <w:t>La littérature hébraïque pour enfants</w:t>
      </w:r>
      <w:r w:rsidR="00396B66" w:rsidRPr="00ED44BE">
        <w:rPr>
          <w:lang w:val="fr-FR" w:eastAsia="en-US"/>
        </w:rPr>
        <w:t>”</w:t>
      </w:r>
      <w:r w:rsidR="00DF4D98" w:rsidRPr="004267A5">
        <w:rPr>
          <w:lang w:val="fr-FR" w:eastAsia="en-US"/>
        </w:rPr>
        <w:t xml:space="preserve"> [</w:t>
      </w:r>
      <w:r w:rsidR="00396B66" w:rsidRPr="00ED44BE">
        <w:rPr>
          <w:lang w:val="fr-FR" w:eastAsia="en-US"/>
        </w:rPr>
        <w:t>“</w:t>
      </w:r>
      <w:proofErr w:type="spellStart"/>
      <w:r w:rsidR="00DF4D98" w:rsidRPr="004267A5">
        <w:rPr>
          <w:lang w:val="fr-FR" w:eastAsia="en-US"/>
        </w:rPr>
        <w:t>Hebrew</w:t>
      </w:r>
      <w:proofErr w:type="spellEnd"/>
      <w:r w:rsidR="00DF4D98" w:rsidRPr="004267A5">
        <w:rPr>
          <w:lang w:val="fr-FR" w:eastAsia="en-US"/>
        </w:rPr>
        <w:t xml:space="preserve"> </w:t>
      </w:r>
      <w:proofErr w:type="spellStart"/>
      <w:r w:rsidR="00DF4D98" w:rsidRPr="004267A5">
        <w:rPr>
          <w:lang w:val="fr-FR" w:eastAsia="en-US"/>
        </w:rPr>
        <w:t>Liter</w:t>
      </w:r>
      <w:r w:rsidR="00D7410D" w:rsidRPr="004267A5">
        <w:rPr>
          <w:lang w:val="fr-FR" w:eastAsia="en-US"/>
        </w:rPr>
        <w:t>at</w:t>
      </w:r>
      <w:r w:rsidR="00DF4D98" w:rsidRPr="004267A5">
        <w:rPr>
          <w:lang w:val="fr-FR" w:eastAsia="en-US"/>
        </w:rPr>
        <w:t>ure</w:t>
      </w:r>
      <w:proofErr w:type="spellEnd"/>
      <w:r w:rsidR="00DF4D98" w:rsidRPr="004267A5">
        <w:rPr>
          <w:lang w:val="fr-FR" w:eastAsia="en-US"/>
        </w:rPr>
        <w:t xml:space="preserve"> for </w:t>
      </w:r>
      <w:proofErr w:type="spellStart"/>
      <w:r w:rsidR="00DF4D98" w:rsidRPr="004267A5">
        <w:rPr>
          <w:lang w:val="fr-FR" w:eastAsia="en-US"/>
        </w:rPr>
        <w:t>Children</w:t>
      </w:r>
      <w:proofErr w:type="spellEnd"/>
      <w:r w:rsidR="00396B66" w:rsidRPr="00ED44BE">
        <w:rPr>
          <w:lang w:val="fr-FR" w:eastAsia="en-US"/>
        </w:rPr>
        <w:t>”</w:t>
      </w:r>
      <w:r w:rsidR="00DF4D98" w:rsidRPr="004267A5">
        <w:rPr>
          <w:lang w:val="fr-FR" w:eastAsia="en-US"/>
        </w:rPr>
        <w:t>]</w:t>
      </w:r>
      <w:r w:rsidR="0017351A" w:rsidRPr="004267A5">
        <w:rPr>
          <w:lang w:val="fr-FR" w:eastAsia="en-US"/>
        </w:rPr>
        <w:t>.</w:t>
      </w:r>
      <w:r w:rsidR="00627956" w:rsidRPr="004267A5">
        <w:rPr>
          <w:lang w:val="fr-FR" w:eastAsia="en-US"/>
        </w:rPr>
        <w:t xml:space="preserve"> </w:t>
      </w:r>
      <w:r w:rsidR="00627956" w:rsidRPr="004267A5">
        <w:rPr>
          <w:i/>
          <w:iCs/>
          <w:lang w:val="fr-FR" w:eastAsia="en-US"/>
        </w:rPr>
        <w:t xml:space="preserve">Mais c'est de </w:t>
      </w:r>
      <w:proofErr w:type="gramStart"/>
      <w:r w:rsidR="00627956" w:rsidRPr="004267A5">
        <w:rPr>
          <w:i/>
          <w:iCs/>
          <w:lang w:val="fr-FR" w:eastAsia="en-US"/>
        </w:rPr>
        <w:t>l'hébreu!.</w:t>
      </w:r>
      <w:proofErr w:type="gramEnd"/>
      <w:r w:rsidR="00627956" w:rsidRPr="004267A5">
        <w:rPr>
          <w:i/>
          <w:iCs/>
          <w:lang w:val="fr-FR" w:eastAsia="en-US"/>
        </w:rPr>
        <w:t xml:space="preserve"> </w:t>
      </w:r>
      <w:r w:rsidR="00F66546" w:rsidRPr="004267A5">
        <w:rPr>
          <w:lang w:val="fr-FR" w:eastAsia="en-US"/>
        </w:rPr>
        <w:t xml:space="preserve">L'Institut pour la Traduction de la Littérature </w:t>
      </w:r>
      <w:proofErr w:type="gramStart"/>
      <w:r w:rsidR="00F66546" w:rsidRPr="004267A5">
        <w:rPr>
          <w:lang w:val="fr-FR" w:eastAsia="en-US"/>
        </w:rPr>
        <w:t>Hébraïque</w:t>
      </w:r>
      <w:r w:rsidR="00D728ED" w:rsidRPr="004267A5">
        <w:rPr>
          <w:lang w:val="fr-FR" w:eastAsia="en-US"/>
        </w:rPr>
        <w:t>:</w:t>
      </w:r>
      <w:proofErr w:type="gramEnd"/>
      <w:r w:rsidR="00F66546" w:rsidRPr="004267A5">
        <w:rPr>
          <w:lang w:val="fr-FR" w:eastAsia="en-US"/>
        </w:rPr>
        <w:t xml:space="preserve"> Tel Aviv, 2008, 43</w:t>
      </w:r>
      <w:r w:rsidR="00396B66">
        <w:rPr>
          <w:lang w:val="fr-FR" w:eastAsia="en-US"/>
        </w:rPr>
        <w:t>−</w:t>
      </w:r>
      <w:r w:rsidR="00F66546" w:rsidRPr="004267A5">
        <w:rPr>
          <w:lang w:val="fr-FR" w:eastAsia="en-US"/>
        </w:rPr>
        <w:t>48.</w:t>
      </w:r>
    </w:p>
    <w:p w14:paraId="167A934E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7771D573" w14:textId="12BB1B84" w:rsidR="00D74565" w:rsidRPr="004267A5" w:rsidRDefault="008066FF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</w:pPr>
      <w:r w:rsidRPr="004267A5">
        <w:rPr>
          <w:lang w:val="fr-FR"/>
        </w:rPr>
        <w:t xml:space="preserve">Zohar </w:t>
      </w:r>
      <w:proofErr w:type="spellStart"/>
      <w:r w:rsidRPr="004267A5">
        <w:rPr>
          <w:lang w:val="fr-FR"/>
        </w:rPr>
        <w:t>Shavit</w:t>
      </w:r>
      <w:proofErr w:type="spellEnd"/>
      <w:r w:rsidRPr="004267A5">
        <w:rPr>
          <w:lang w:val="fr-FR"/>
        </w:rPr>
        <w:t xml:space="preserve">. </w:t>
      </w:r>
      <w:r w:rsidR="00396B66" w:rsidRPr="00ED44BE">
        <w:rPr>
          <w:lang w:val="fr-FR"/>
        </w:rPr>
        <w:t>“</w:t>
      </w:r>
      <w:r w:rsidRPr="004267A5">
        <w:rPr>
          <w:lang w:val="fr-FR"/>
        </w:rPr>
        <w:t xml:space="preserve">Boire un café en hébreu. Les cafés littéraires sur la scène culturelle de la Tel Aviv de l'époque du </w:t>
      </w:r>
      <w:proofErr w:type="spellStart"/>
      <w:r w:rsidRPr="004267A5">
        <w:rPr>
          <w:lang w:val="fr-FR"/>
        </w:rPr>
        <w:t>Yishuv</w:t>
      </w:r>
      <w:proofErr w:type="spellEnd"/>
      <w:r w:rsidR="00396B66" w:rsidRPr="00ED44BE">
        <w:rPr>
          <w:lang w:val="fr-FR"/>
        </w:rPr>
        <w:t>”</w:t>
      </w:r>
      <w:r w:rsidR="00D43CB9" w:rsidRPr="004267A5">
        <w:rPr>
          <w:i/>
          <w:iCs/>
          <w:lang w:val="fr-FR"/>
        </w:rPr>
        <w:t xml:space="preserve"> </w:t>
      </w:r>
      <w:r w:rsidR="00DB4E61" w:rsidRPr="004267A5">
        <w:rPr>
          <w:lang w:val="fr-FR"/>
        </w:rPr>
        <w:t>[</w:t>
      </w:r>
      <w:r w:rsidR="00396B66" w:rsidRPr="00ED44BE">
        <w:rPr>
          <w:lang w:val="fr-FR"/>
        </w:rPr>
        <w:t>“</w:t>
      </w:r>
      <w:r w:rsidR="00D7410D" w:rsidRPr="004267A5">
        <w:rPr>
          <w:lang w:val="fr-FR"/>
        </w:rPr>
        <w:t>To drink c</w:t>
      </w:r>
      <w:r w:rsidR="00D43CB9" w:rsidRPr="004267A5">
        <w:rPr>
          <w:lang w:val="fr-FR"/>
        </w:rPr>
        <w:t>o</w:t>
      </w:r>
      <w:r w:rsidR="00D7410D" w:rsidRPr="004267A5">
        <w:rPr>
          <w:lang w:val="fr-FR"/>
        </w:rPr>
        <w:t>ffee</w:t>
      </w:r>
      <w:r w:rsidR="00D43CB9" w:rsidRPr="004267A5">
        <w:rPr>
          <w:lang w:val="fr-FR"/>
        </w:rPr>
        <w:t xml:space="preserve"> in </w:t>
      </w:r>
      <w:proofErr w:type="spellStart"/>
      <w:r w:rsidR="00D43CB9" w:rsidRPr="004267A5">
        <w:rPr>
          <w:lang w:val="fr-FR"/>
        </w:rPr>
        <w:t>H</w:t>
      </w:r>
      <w:r w:rsidR="00D7410D" w:rsidRPr="004267A5">
        <w:rPr>
          <w:lang w:val="fr-FR"/>
        </w:rPr>
        <w:t>e</w:t>
      </w:r>
      <w:r w:rsidR="00D43CB9" w:rsidRPr="004267A5">
        <w:rPr>
          <w:lang w:val="fr-FR"/>
        </w:rPr>
        <w:t>b</w:t>
      </w:r>
      <w:r w:rsidR="00D7410D" w:rsidRPr="004267A5">
        <w:rPr>
          <w:lang w:val="fr-FR"/>
        </w:rPr>
        <w:t>r</w:t>
      </w:r>
      <w:r w:rsidR="00D43CB9" w:rsidRPr="004267A5">
        <w:rPr>
          <w:lang w:val="fr-FR"/>
        </w:rPr>
        <w:t>ew</w:t>
      </w:r>
      <w:proofErr w:type="spellEnd"/>
      <w:r w:rsidR="00D43CB9" w:rsidRPr="004267A5">
        <w:rPr>
          <w:lang w:val="fr-FR"/>
        </w:rPr>
        <w:t xml:space="preserve">. </w:t>
      </w:r>
      <w:r w:rsidR="00D43CB9" w:rsidRPr="004267A5">
        <w:t xml:space="preserve">Literary </w:t>
      </w:r>
      <w:r w:rsidR="00D7410D" w:rsidRPr="004267A5">
        <w:t>Coffee-s</w:t>
      </w:r>
      <w:r w:rsidR="00D43CB9" w:rsidRPr="004267A5">
        <w:t xml:space="preserve">hops and </w:t>
      </w:r>
      <w:r w:rsidR="00C35941" w:rsidRPr="004267A5">
        <w:t>cultural scene in T</w:t>
      </w:r>
      <w:r w:rsidR="00396B66">
        <w:t xml:space="preserve">el Aviv during the Yishuv </w:t>
      </w:r>
      <w:proofErr w:type="spellStart"/>
      <w:r w:rsidR="00396B66">
        <w:t>perio</w:t>
      </w:r>
      <w:proofErr w:type="spellEnd"/>
      <w:r w:rsidR="00396B66">
        <w:t>”</w:t>
      </w:r>
      <w:r w:rsidR="00C35941" w:rsidRPr="004267A5">
        <w:t>]</w:t>
      </w:r>
      <w:r w:rsidR="00DC070C" w:rsidRPr="004267A5">
        <w:t>.</w:t>
      </w:r>
      <w:r w:rsidR="00D43CB9" w:rsidRPr="004267A5">
        <w:rPr>
          <w:i/>
          <w:iCs/>
        </w:rPr>
        <w:t xml:space="preserve"> </w:t>
      </w:r>
      <w:r w:rsidRPr="004267A5">
        <w:rPr>
          <w:i/>
          <w:iCs/>
        </w:rPr>
        <w:t xml:space="preserve">Yod, </w:t>
      </w:r>
      <w:r w:rsidRPr="004267A5">
        <w:t>13, 2008, 147</w:t>
      </w:r>
      <w:r w:rsidR="00396B66">
        <w:t>−</w:t>
      </w:r>
      <w:r w:rsidRPr="004267A5">
        <w:t>169</w:t>
      </w:r>
      <w:r w:rsidRPr="004267A5">
        <w:rPr>
          <w:i/>
          <w:iCs/>
        </w:rPr>
        <w:t>.</w:t>
      </w:r>
      <w:r w:rsidR="00D74565" w:rsidRPr="004267A5">
        <w:t xml:space="preserve">  </w:t>
      </w:r>
    </w:p>
    <w:p w14:paraId="65168CDE" w14:textId="77777777" w:rsidR="00A568A5" w:rsidRPr="001F4E4B" w:rsidRDefault="00A568A5" w:rsidP="003717E9">
      <w:pPr>
        <w:autoSpaceDE w:val="0"/>
        <w:autoSpaceDN w:val="0"/>
        <w:bidi w:val="0"/>
        <w:adjustRightInd w:val="0"/>
        <w:jc w:val="both"/>
        <w:rPr>
          <w:highlight w:val="yellow"/>
        </w:rPr>
      </w:pPr>
    </w:p>
    <w:p w14:paraId="2D2716A9" w14:textId="5308650F" w:rsidR="00C006ED" w:rsidRPr="003368C0" w:rsidRDefault="00C006ED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3368C0">
        <w:t xml:space="preserve">Zohar Shavit. </w:t>
      </w:r>
      <w:r w:rsidR="00396B66">
        <w:t>“</w:t>
      </w:r>
      <w:r w:rsidR="00D74565" w:rsidRPr="003368C0">
        <w:t xml:space="preserve">Es war </w:t>
      </w:r>
      <w:proofErr w:type="spellStart"/>
      <w:r w:rsidR="00D74565" w:rsidRPr="003368C0">
        <w:t>einmal</w:t>
      </w:r>
      <w:proofErr w:type="spellEnd"/>
      <w:r w:rsidR="00D74565" w:rsidRPr="003368C0">
        <w:t xml:space="preserve"> </w:t>
      </w:r>
      <w:proofErr w:type="spellStart"/>
      <w:r w:rsidR="00D74565" w:rsidRPr="003368C0">
        <w:t>ein</w:t>
      </w:r>
      <w:proofErr w:type="spellEnd"/>
      <w:r w:rsidR="00D74565" w:rsidRPr="003368C0">
        <w:t xml:space="preserve"> Krieg</w:t>
      </w:r>
      <w:r w:rsidR="00396B66">
        <w:t>”</w:t>
      </w:r>
      <w:r w:rsidR="00D74565" w:rsidRPr="003368C0">
        <w:t xml:space="preserve"> </w:t>
      </w:r>
      <w:r w:rsidR="00A568A5" w:rsidRPr="003368C0">
        <w:rPr>
          <w:lang w:eastAsia="en-US"/>
        </w:rPr>
        <w:t>[</w:t>
      </w:r>
      <w:r w:rsidR="00396B66">
        <w:rPr>
          <w:lang w:eastAsia="en-US"/>
        </w:rPr>
        <w:t>“</w:t>
      </w:r>
      <w:r w:rsidR="00A568A5" w:rsidRPr="003368C0">
        <w:rPr>
          <w:lang w:eastAsia="en-US"/>
        </w:rPr>
        <w:t xml:space="preserve">Once upon </w:t>
      </w:r>
      <w:r w:rsidR="00743851" w:rsidRPr="003368C0">
        <w:rPr>
          <w:lang w:eastAsia="en-US"/>
        </w:rPr>
        <w:t xml:space="preserve">a time there was a </w:t>
      </w:r>
      <w:r w:rsidR="00A330E0" w:rsidRPr="003368C0">
        <w:rPr>
          <w:lang w:eastAsia="en-US"/>
        </w:rPr>
        <w:t>war</w:t>
      </w:r>
      <w:r w:rsidR="00396B66" w:rsidRPr="00396B66">
        <w:rPr>
          <w:lang w:eastAsia="en-US"/>
        </w:rPr>
        <w:t>”</w:t>
      </w:r>
      <w:r w:rsidR="00743851" w:rsidRPr="003368C0">
        <w:rPr>
          <w:lang w:eastAsia="en-US"/>
        </w:rPr>
        <w:t>]</w:t>
      </w:r>
      <w:r w:rsidRPr="003368C0">
        <w:rPr>
          <w:lang w:eastAsia="en-US"/>
        </w:rPr>
        <w:t xml:space="preserve">. </w:t>
      </w:r>
      <w:r w:rsidR="00D7410D" w:rsidRPr="003368C0">
        <w:rPr>
          <w:lang w:val="de-DE" w:eastAsia="en-US"/>
        </w:rPr>
        <w:t>I</w:t>
      </w:r>
      <w:r w:rsidR="00743851" w:rsidRPr="003368C0">
        <w:rPr>
          <w:lang w:val="de-DE" w:eastAsia="en-US"/>
        </w:rPr>
        <w:t xml:space="preserve">n </w:t>
      </w:r>
      <w:r w:rsidRPr="003368C0">
        <w:rPr>
          <w:lang w:val="de-DE" w:eastAsia="en-US"/>
        </w:rPr>
        <w:t>Gabriele von Glasenapp und Hans-Heino Ewers</w:t>
      </w:r>
      <w:r w:rsidR="00743851" w:rsidRPr="003368C0">
        <w:rPr>
          <w:lang w:val="de-DE" w:eastAsia="en-US"/>
        </w:rPr>
        <w:t xml:space="preserve"> (</w:t>
      </w:r>
      <w:proofErr w:type="spellStart"/>
      <w:r w:rsidR="00743851" w:rsidRPr="003368C0">
        <w:rPr>
          <w:lang w:val="de-DE"/>
        </w:rPr>
        <w:t>Hr</w:t>
      </w:r>
      <w:r w:rsidR="00D7410D" w:rsidRPr="003368C0">
        <w:rPr>
          <w:lang w:val="de-DE"/>
        </w:rPr>
        <w:t>sg</w:t>
      </w:r>
      <w:proofErr w:type="spellEnd"/>
      <w:r w:rsidR="00743851" w:rsidRPr="003368C0">
        <w:rPr>
          <w:lang w:val="de-DE" w:eastAsia="en-US"/>
        </w:rPr>
        <w:t>)</w:t>
      </w:r>
      <w:r w:rsidR="004138AC" w:rsidRPr="003368C0">
        <w:rPr>
          <w:lang w:val="de-DE" w:eastAsia="en-US"/>
        </w:rPr>
        <w:t>,</w:t>
      </w:r>
      <w:r w:rsidR="00743851" w:rsidRPr="003368C0">
        <w:rPr>
          <w:i/>
          <w:iCs/>
          <w:lang w:val="de-DE" w:eastAsia="en-US"/>
        </w:rPr>
        <w:t xml:space="preserve"> Kriegs- und Nachkriegskindheiten. Studien zur literarischen Erinnerungskultur für junge Leser</w:t>
      </w:r>
      <w:proofErr w:type="gramStart"/>
      <w:r w:rsidR="00743851" w:rsidRPr="003368C0">
        <w:rPr>
          <w:lang w:val="de-DE" w:eastAsia="en-US"/>
        </w:rPr>
        <w:t>"</w:t>
      </w:r>
      <w:r w:rsidR="00D728ED" w:rsidRPr="003368C0">
        <w:rPr>
          <w:lang w:val="de-DE" w:eastAsia="en-US"/>
        </w:rPr>
        <w:t xml:space="preserve"> </w:t>
      </w:r>
      <w:r w:rsidR="00010EAB" w:rsidRPr="003368C0">
        <w:rPr>
          <w:lang w:val="de-DE"/>
        </w:rPr>
        <w:t xml:space="preserve"> </w:t>
      </w:r>
      <w:r w:rsidR="00A759E2" w:rsidRPr="003368C0">
        <w:rPr>
          <w:lang w:val="de-DE"/>
        </w:rPr>
        <w:t>[</w:t>
      </w:r>
      <w:proofErr w:type="gramEnd"/>
      <w:r w:rsidR="00010EAB" w:rsidRPr="003368C0">
        <w:rPr>
          <w:rFonts w:hint="cs"/>
          <w:i/>
          <w:iCs/>
          <w:lang w:val="de-DE"/>
        </w:rPr>
        <w:t>W</w:t>
      </w:r>
      <w:r w:rsidR="00010EAB" w:rsidRPr="003368C0">
        <w:rPr>
          <w:i/>
          <w:iCs/>
          <w:lang w:val="de-DE"/>
        </w:rPr>
        <w:t>ar and Post-war</w:t>
      </w:r>
      <w:r w:rsidR="00010EAB" w:rsidRPr="003368C0">
        <w:rPr>
          <w:lang w:val="de-DE"/>
        </w:rPr>
        <w:t xml:space="preserve">. </w:t>
      </w:r>
      <w:r w:rsidR="00010EAB" w:rsidRPr="003717E9">
        <w:rPr>
          <w:i/>
          <w:iCs/>
        </w:rPr>
        <w:t xml:space="preserve">The Construction of Culture of </w:t>
      </w:r>
      <w:proofErr w:type="spellStart"/>
      <w:r w:rsidR="00010EAB" w:rsidRPr="003717E9">
        <w:rPr>
          <w:i/>
          <w:iCs/>
        </w:rPr>
        <w:t>Menory</w:t>
      </w:r>
      <w:proofErr w:type="spellEnd"/>
      <w:r w:rsidR="00010EAB" w:rsidRPr="003717E9">
        <w:rPr>
          <w:i/>
          <w:iCs/>
        </w:rPr>
        <w:t xml:space="preserve"> for</w:t>
      </w:r>
      <w:r w:rsidR="00010EAB" w:rsidRPr="003717E9">
        <w:t xml:space="preserve"> </w:t>
      </w:r>
      <w:r w:rsidR="00010EAB" w:rsidRPr="003717E9">
        <w:rPr>
          <w:i/>
          <w:iCs/>
        </w:rPr>
        <w:t>young People</w:t>
      </w:r>
      <w:r w:rsidR="00D728ED" w:rsidRPr="003717E9">
        <w:t>]</w:t>
      </w:r>
      <w:r w:rsidR="00743851" w:rsidRPr="003717E9">
        <w:rPr>
          <w:lang w:eastAsia="en-US"/>
        </w:rPr>
        <w:t>.</w:t>
      </w:r>
      <w:r w:rsidR="00C92B7F" w:rsidRPr="003717E9">
        <w:rPr>
          <w:lang w:eastAsia="en-US"/>
        </w:rPr>
        <w:t xml:space="preserve"> </w:t>
      </w:r>
      <w:r w:rsidRPr="003717E9">
        <w:rPr>
          <w:lang w:eastAsia="en-US"/>
        </w:rPr>
        <w:t>Peter Lang</w:t>
      </w:r>
      <w:r w:rsidR="00D728ED" w:rsidRPr="003717E9">
        <w:rPr>
          <w:lang w:eastAsia="en-US"/>
        </w:rPr>
        <w:t xml:space="preserve">: Frankfurt </w:t>
      </w:r>
      <w:proofErr w:type="spellStart"/>
      <w:r w:rsidR="00D728ED" w:rsidRPr="003717E9">
        <w:rPr>
          <w:lang w:eastAsia="en-US"/>
        </w:rPr>
        <w:t>a.M.</w:t>
      </w:r>
      <w:proofErr w:type="spellEnd"/>
      <w:r w:rsidR="00D728ED" w:rsidRPr="003717E9">
        <w:rPr>
          <w:lang w:eastAsia="en-US"/>
        </w:rPr>
        <w:t xml:space="preserve"> </w:t>
      </w:r>
      <w:proofErr w:type="spellStart"/>
      <w:r w:rsidR="00D728ED" w:rsidRPr="003717E9">
        <w:rPr>
          <w:lang w:eastAsia="en-US"/>
        </w:rPr>
        <w:t>u.a.</w:t>
      </w:r>
      <w:proofErr w:type="spellEnd"/>
      <w:r w:rsidRPr="003717E9">
        <w:rPr>
          <w:lang w:eastAsia="en-US"/>
        </w:rPr>
        <w:t xml:space="preserve"> (Kinder- und </w:t>
      </w:r>
      <w:proofErr w:type="spellStart"/>
      <w:r w:rsidRPr="003717E9">
        <w:rPr>
          <w:lang w:eastAsia="en-US"/>
        </w:rPr>
        <w:t>Jugendkultur</w:t>
      </w:r>
      <w:proofErr w:type="spellEnd"/>
      <w:r w:rsidRPr="003717E9">
        <w:rPr>
          <w:lang w:eastAsia="en-US"/>
        </w:rPr>
        <w:t>, -</w:t>
      </w:r>
      <w:proofErr w:type="spellStart"/>
      <w:r w:rsidRPr="003717E9">
        <w:rPr>
          <w:lang w:eastAsia="en-US"/>
        </w:rPr>
        <w:t>literatur</w:t>
      </w:r>
      <w:proofErr w:type="spellEnd"/>
      <w:r w:rsidRPr="003717E9">
        <w:rPr>
          <w:lang w:eastAsia="en-US"/>
        </w:rPr>
        <w:t xml:space="preserve"> und -</w:t>
      </w:r>
      <w:proofErr w:type="spellStart"/>
      <w:r w:rsidRPr="003717E9">
        <w:rPr>
          <w:lang w:eastAsia="en-US"/>
        </w:rPr>
        <w:t>medien</w:t>
      </w:r>
      <w:proofErr w:type="spellEnd"/>
      <w:r w:rsidRPr="003717E9">
        <w:rPr>
          <w:lang w:eastAsia="en-US"/>
        </w:rPr>
        <w:t xml:space="preserve">. </w:t>
      </w:r>
      <w:r w:rsidRPr="003368C0">
        <w:rPr>
          <w:lang w:val="de-DE" w:eastAsia="en-US"/>
        </w:rPr>
        <w:t>Theorie - Geschichte - Didaktik)</w:t>
      </w:r>
      <w:r w:rsidR="00D74565" w:rsidRPr="003368C0">
        <w:rPr>
          <w:lang w:val="de-DE" w:eastAsia="en-US"/>
        </w:rPr>
        <w:t xml:space="preserve">, </w:t>
      </w:r>
      <w:r w:rsidR="000878E7" w:rsidRPr="003368C0">
        <w:rPr>
          <w:lang w:val="de-DE" w:eastAsia="en-US"/>
        </w:rPr>
        <w:t xml:space="preserve">2008, </w:t>
      </w:r>
      <w:r w:rsidR="00D74565" w:rsidRPr="003368C0">
        <w:rPr>
          <w:lang w:val="de-DE" w:eastAsia="en-US"/>
        </w:rPr>
        <w:t>51</w:t>
      </w:r>
      <w:r w:rsidR="00396B66">
        <w:rPr>
          <w:lang w:val="de-DE" w:eastAsia="en-US"/>
        </w:rPr>
        <w:t>−</w:t>
      </w:r>
      <w:r w:rsidR="00D74565" w:rsidRPr="003368C0">
        <w:rPr>
          <w:lang w:val="de-DE" w:eastAsia="en-US"/>
        </w:rPr>
        <w:t>68.</w:t>
      </w:r>
    </w:p>
    <w:p w14:paraId="4F9D2E74" w14:textId="77777777" w:rsidR="00743851" w:rsidRPr="003368C0" w:rsidRDefault="00743851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5C0C08E8" w14:textId="6DA6CF8D" w:rsidR="00C006ED" w:rsidRPr="003368C0" w:rsidRDefault="00EA0955" w:rsidP="00396B66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val="fr-FR" w:eastAsia="en-US"/>
        </w:rPr>
      </w:pPr>
      <w:r w:rsidRPr="003368C0">
        <w:rPr>
          <w:rFonts w:hint="cs"/>
          <w:rtl/>
          <w:lang w:val="fr-FR" w:eastAsia="en-US"/>
        </w:rPr>
        <w:t xml:space="preserve">זהר שביט. "תל אביבי, דבר עברית. על ההצלחה החלקית של מהפכת העברית". </w:t>
      </w:r>
      <w:r w:rsidRPr="003368C0">
        <w:rPr>
          <w:rFonts w:hint="cs"/>
          <w:i/>
          <w:iCs/>
          <w:rtl/>
          <w:lang w:val="fr-FR" w:eastAsia="en-US"/>
        </w:rPr>
        <w:t>פנים</w:t>
      </w:r>
      <w:r w:rsidRPr="003368C0">
        <w:rPr>
          <w:rFonts w:hint="cs"/>
          <w:rtl/>
          <w:lang w:val="fr-FR" w:eastAsia="en-US"/>
        </w:rPr>
        <w:t>, 45, 2008, 63</w:t>
      </w:r>
      <w:r w:rsidR="00396B66">
        <w:rPr>
          <w:rtl/>
          <w:lang w:val="fr-FR" w:eastAsia="en-US"/>
        </w:rPr>
        <w:t>−</w:t>
      </w:r>
      <w:r w:rsidRPr="003368C0">
        <w:rPr>
          <w:rFonts w:hint="cs"/>
          <w:rtl/>
          <w:lang w:val="fr-FR" w:eastAsia="en-US"/>
        </w:rPr>
        <w:t>50.</w:t>
      </w:r>
    </w:p>
    <w:p w14:paraId="54BE9448" w14:textId="210B171F" w:rsidR="00CC56C9" w:rsidRPr="003368C0" w:rsidRDefault="0087229F" w:rsidP="00396B66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  <w:r w:rsidRPr="003368C0">
        <w:rPr>
          <w:lang w:eastAsia="en-US"/>
        </w:rPr>
        <w:t>[</w:t>
      </w:r>
      <w:r w:rsidR="007C214B" w:rsidRPr="003368C0">
        <w:rPr>
          <w:lang w:eastAsia="en-US"/>
        </w:rPr>
        <w:t xml:space="preserve">Zohar Shavit. </w:t>
      </w:r>
      <w:r w:rsidR="00396B66">
        <w:rPr>
          <w:lang w:eastAsia="en-US"/>
        </w:rPr>
        <w:t>“</w:t>
      </w:r>
      <w:r w:rsidR="00EA0955" w:rsidRPr="003368C0">
        <w:rPr>
          <w:lang w:eastAsia="en-US"/>
        </w:rPr>
        <w:t>In Tel-Aviv one should speak Hebrew. On the partial success of the Hebrew revolution</w:t>
      </w:r>
      <w:r w:rsidR="00396B66">
        <w:rPr>
          <w:lang w:eastAsia="en-US"/>
        </w:rPr>
        <w:t>”</w:t>
      </w:r>
      <w:r w:rsidR="00EA0955" w:rsidRPr="003368C0">
        <w:rPr>
          <w:lang w:eastAsia="en-US"/>
        </w:rPr>
        <w:t xml:space="preserve">. </w:t>
      </w:r>
      <w:proofErr w:type="spellStart"/>
      <w:r w:rsidR="00EA0955" w:rsidRPr="003368C0">
        <w:rPr>
          <w:i/>
          <w:iCs/>
          <w:lang w:val="fr-FR" w:eastAsia="en-US"/>
        </w:rPr>
        <w:t>Panim</w:t>
      </w:r>
      <w:proofErr w:type="spellEnd"/>
      <w:r w:rsidR="00EA0955" w:rsidRPr="003368C0">
        <w:rPr>
          <w:lang w:val="fr-FR" w:eastAsia="en-US"/>
        </w:rPr>
        <w:t>, 45, 2008, 50</w:t>
      </w:r>
      <w:r w:rsidR="00396B66">
        <w:rPr>
          <w:lang w:val="fr-FR" w:eastAsia="en-US"/>
        </w:rPr>
        <w:t>−</w:t>
      </w:r>
      <w:r w:rsidR="00EA0955" w:rsidRPr="003368C0">
        <w:rPr>
          <w:lang w:val="fr-FR" w:eastAsia="en-US"/>
        </w:rPr>
        <w:t>63</w:t>
      </w:r>
      <w:r w:rsidR="00396B66">
        <w:rPr>
          <w:lang w:val="fr-FR" w:eastAsia="en-US"/>
        </w:rPr>
        <w:t>.]</w:t>
      </w:r>
    </w:p>
    <w:p w14:paraId="2E4B6C7E" w14:textId="77777777" w:rsidR="00C76FB8" w:rsidRPr="003368C0" w:rsidRDefault="00C76FB8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1E8DEB8D" w14:textId="09ECF25D" w:rsidR="00230E11" w:rsidRPr="00EF77D6" w:rsidRDefault="00230E11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EF77D6">
        <w:rPr>
          <w:lang w:val="fr-FR" w:eastAsia="en-US"/>
        </w:rPr>
        <w:t xml:space="preserve">Zohar </w:t>
      </w:r>
      <w:proofErr w:type="spellStart"/>
      <w:r w:rsidRPr="00EF77D6">
        <w:rPr>
          <w:lang w:val="fr-FR" w:eastAsia="en-US"/>
        </w:rPr>
        <w:t>Shavit</w:t>
      </w:r>
      <w:proofErr w:type="spellEnd"/>
      <w:r w:rsidR="00396B66" w:rsidRPr="00EF77D6">
        <w:rPr>
          <w:lang w:val="fr-FR" w:eastAsia="en-US"/>
        </w:rPr>
        <w:t xml:space="preserve">. </w:t>
      </w:r>
      <w:r w:rsidR="00396B66" w:rsidRPr="00ED44BE">
        <w:rPr>
          <w:lang w:val="fr-FR" w:eastAsia="en-US"/>
        </w:rPr>
        <w:t>“</w:t>
      </w:r>
      <w:r w:rsidRPr="00EF77D6">
        <w:rPr>
          <w:lang w:val="fr-FR" w:eastAsia="en-US"/>
        </w:rPr>
        <w:t xml:space="preserve">La </w:t>
      </w:r>
      <w:r w:rsidR="00F56A9B" w:rsidRPr="00EF77D6">
        <w:rPr>
          <w:lang w:val="fr-FR" w:eastAsia="en-US"/>
        </w:rPr>
        <w:t>ré</w:t>
      </w:r>
      <w:r w:rsidRPr="00EF77D6">
        <w:rPr>
          <w:lang w:val="fr-FR" w:eastAsia="en-US"/>
        </w:rPr>
        <w:t>c</w:t>
      </w:r>
      <w:r w:rsidR="00F56A9B" w:rsidRPr="00EF77D6">
        <w:rPr>
          <w:lang w:val="fr-FR" w:eastAsia="en-US"/>
        </w:rPr>
        <w:t>e</w:t>
      </w:r>
      <w:r w:rsidRPr="00EF77D6">
        <w:rPr>
          <w:lang w:val="fr-FR" w:eastAsia="en-US"/>
        </w:rPr>
        <w:t>ption de la lit</w:t>
      </w:r>
      <w:r w:rsidR="00F56A9B" w:rsidRPr="00EF77D6">
        <w:rPr>
          <w:lang w:val="fr-FR" w:eastAsia="en-US"/>
        </w:rPr>
        <w:t>té</w:t>
      </w:r>
      <w:r w:rsidRPr="00EF77D6">
        <w:rPr>
          <w:lang w:val="fr-FR" w:eastAsia="en-US"/>
        </w:rPr>
        <w:t>rature hébraïque en France</w:t>
      </w:r>
      <w:r w:rsidR="00396B66" w:rsidRPr="00ED44BE">
        <w:rPr>
          <w:lang w:val="fr-FR" w:eastAsia="en-US"/>
        </w:rPr>
        <w:t>”</w:t>
      </w:r>
      <w:r w:rsidR="003E183D" w:rsidRPr="00EF77D6">
        <w:rPr>
          <w:i/>
          <w:iCs/>
          <w:lang w:val="fr-FR" w:eastAsia="en-US"/>
        </w:rPr>
        <w:t xml:space="preserve"> </w:t>
      </w:r>
      <w:r w:rsidR="00743851" w:rsidRPr="00EF77D6">
        <w:rPr>
          <w:lang w:val="fr-FR" w:eastAsia="en-US"/>
        </w:rPr>
        <w:t>[</w:t>
      </w:r>
      <w:r w:rsidR="00396B66" w:rsidRPr="00ED44BE">
        <w:rPr>
          <w:lang w:val="fr-FR" w:eastAsia="en-US"/>
        </w:rPr>
        <w:t>“</w:t>
      </w:r>
      <w:r w:rsidR="00743851" w:rsidRPr="00EF77D6">
        <w:rPr>
          <w:lang w:val="fr-FR" w:eastAsia="en-US"/>
        </w:rPr>
        <w:t xml:space="preserve">The </w:t>
      </w:r>
      <w:proofErr w:type="spellStart"/>
      <w:r w:rsidR="00597117" w:rsidRPr="00EF77D6">
        <w:rPr>
          <w:lang w:val="fr-FR" w:eastAsia="en-US"/>
        </w:rPr>
        <w:t>R</w:t>
      </w:r>
      <w:r w:rsidR="00743851" w:rsidRPr="00EF77D6">
        <w:rPr>
          <w:lang w:val="fr-FR" w:eastAsia="en-US"/>
        </w:rPr>
        <w:t>eception</w:t>
      </w:r>
      <w:proofErr w:type="spellEnd"/>
      <w:r w:rsidR="00743851" w:rsidRPr="00EF77D6">
        <w:rPr>
          <w:lang w:val="fr-FR" w:eastAsia="en-US"/>
        </w:rPr>
        <w:t xml:space="preserve"> of </w:t>
      </w:r>
      <w:proofErr w:type="spellStart"/>
      <w:r w:rsidR="00413D29" w:rsidRPr="00EF77D6">
        <w:rPr>
          <w:lang w:val="fr-FR" w:eastAsia="en-US"/>
        </w:rPr>
        <w:t>Hebrew</w:t>
      </w:r>
      <w:proofErr w:type="spellEnd"/>
      <w:r w:rsidR="00743851" w:rsidRPr="00EF77D6">
        <w:rPr>
          <w:lang w:val="fr-FR" w:eastAsia="en-US"/>
        </w:rPr>
        <w:t xml:space="preserve"> </w:t>
      </w:r>
      <w:proofErr w:type="spellStart"/>
      <w:r w:rsidR="00413D29" w:rsidRPr="00EF77D6">
        <w:rPr>
          <w:lang w:val="fr-FR" w:eastAsia="en-US"/>
        </w:rPr>
        <w:t>Literature</w:t>
      </w:r>
      <w:proofErr w:type="spellEnd"/>
      <w:r w:rsidR="00413D29" w:rsidRPr="00EF77D6">
        <w:rPr>
          <w:lang w:val="fr-FR" w:eastAsia="en-US"/>
        </w:rPr>
        <w:t xml:space="preserve"> </w:t>
      </w:r>
      <w:r w:rsidR="00743851" w:rsidRPr="00EF77D6">
        <w:rPr>
          <w:lang w:val="fr-FR" w:eastAsia="en-US"/>
        </w:rPr>
        <w:t>in France</w:t>
      </w:r>
      <w:r w:rsidR="00396B66" w:rsidRPr="00ED44BE">
        <w:rPr>
          <w:lang w:val="fr-FR" w:eastAsia="en-US"/>
        </w:rPr>
        <w:t>”</w:t>
      </w:r>
      <w:r w:rsidR="00743851" w:rsidRPr="00EF77D6">
        <w:rPr>
          <w:lang w:val="fr-FR" w:eastAsia="en-US"/>
        </w:rPr>
        <w:t xml:space="preserve">]. </w:t>
      </w:r>
      <w:r w:rsidRPr="00EF77D6">
        <w:rPr>
          <w:i/>
          <w:iCs/>
          <w:lang w:eastAsia="en-US"/>
        </w:rPr>
        <w:t>Yod</w:t>
      </w:r>
      <w:r w:rsidRPr="00EF77D6">
        <w:rPr>
          <w:lang w:eastAsia="en-US"/>
        </w:rPr>
        <w:t>,</w:t>
      </w:r>
      <w:r w:rsidRPr="00EF77D6">
        <w:rPr>
          <w:i/>
          <w:iCs/>
          <w:lang w:eastAsia="en-US"/>
        </w:rPr>
        <w:t xml:space="preserve"> </w:t>
      </w:r>
      <w:r w:rsidRPr="00EF77D6">
        <w:rPr>
          <w:lang w:eastAsia="en-US"/>
        </w:rPr>
        <w:t>14, 2009, 317</w:t>
      </w:r>
      <w:r w:rsidRPr="00EF77D6">
        <w:rPr>
          <w:i/>
          <w:iCs/>
          <w:lang w:eastAsia="en-US"/>
        </w:rPr>
        <w:t>-</w:t>
      </w:r>
      <w:r w:rsidRPr="00EF77D6">
        <w:rPr>
          <w:lang w:eastAsia="en-US"/>
        </w:rPr>
        <w:t>340.</w:t>
      </w:r>
    </w:p>
    <w:p w14:paraId="45924887" w14:textId="77777777" w:rsidR="00C76FB8" w:rsidRPr="003A0040" w:rsidRDefault="00C76FB8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17F547C0" w14:textId="68FE953E" w:rsidR="00A112F9" w:rsidRPr="003A0040" w:rsidRDefault="00A112F9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3A0040">
        <w:rPr>
          <w:lang w:eastAsia="en-US"/>
        </w:rPr>
        <w:t xml:space="preserve">Zohar Shavit. </w:t>
      </w:r>
      <w:r w:rsidR="00396B66" w:rsidRPr="00396B66">
        <w:rPr>
          <w:lang w:eastAsia="en-US"/>
        </w:rPr>
        <w:t>“</w:t>
      </w:r>
      <w:r w:rsidRPr="003A0040">
        <w:rPr>
          <w:lang w:eastAsia="en-US"/>
        </w:rPr>
        <w:t>Hebrew Children's Literature</w:t>
      </w:r>
      <w:r w:rsidR="00396B66" w:rsidRPr="00FF40AA">
        <w:rPr>
          <w:lang w:eastAsia="en-US"/>
        </w:rPr>
        <w:t>”</w:t>
      </w:r>
      <w:r w:rsidR="00270FDB" w:rsidRPr="003A0040">
        <w:rPr>
          <w:lang w:eastAsia="en-US"/>
        </w:rPr>
        <w:t>.</w:t>
      </w:r>
      <w:r w:rsidRPr="003A0040">
        <w:rPr>
          <w:lang w:eastAsia="en-US"/>
        </w:rPr>
        <w:t xml:space="preserve"> </w:t>
      </w:r>
      <w:r w:rsidRPr="003A0040">
        <w:rPr>
          <w:i/>
          <w:iCs/>
          <w:lang w:eastAsia="en-US"/>
        </w:rPr>
        <w:t>Modern Hebrew Literature</w:t>
      </w:r>
      <w:r w:rsidRPr="003A0040">
        <w:rPr>
          <w:lang w:eastAsia="en-US"/>
        </w:rPr>
        <w:t xml:space="preserve">, </w:t>
      </w:r>
      <w:r w:rsidR="000878E7" w:rsidRPr="003A0040">
        <w:rPr>
          <w:lang w:eastAsia="en-US"/>
        </w:rPr>
        <w:t>5,</w:t>
      </w:r>
      <w:r w:rsidR="003E183D" w:rsidRPr="003A0040">
        <w:rPr>
          <w:lang w:eastAsia="en-US"/>
        </w:rPr>
        <w:t xml:space="preserve"> </w:t>
      </w:r>
      <w:r w:rsidRPr="003A0040">
        <w:rPr>
          <w:lang w:eastAsia="en-US"/>
        </w:rPr>
        <w:t xml:space="preserve">Israel at 60: </w:t>
      </w:r>
      <w:r w:rsidR="002053A9" w:rsidRPr="003A0040">
        <w:rPr>
          <w:lang w:eastAsia="en-US"/>
        </w:rPr>
        <w:t>Retrospective</w:t>
      </w:r>
      <w:r w:rsidR="000878E7" w:rsidRPr="003A0040">
        <w:rPr>
          <w:lang w:eastAsia="en-US"/>
        </w:rPr>
        <w:t xml:space="preserve"> &amp; Renewal, </w:t>
      </w:r>
      <w:r w:rsidR="00D728ED" w:rsidRPr="003A0040">
        <w:rPr>
          <w:lang w:eastAsia="en-US"/>
        </w:rPr>
        <w:t xml:space="preserve">2009, </w:t>
      </w:r>
      <w:r w:rsidR="000878E7" w:rsidRPr="003A0040">
        <w:rPr>
          <w:lang w:eastAsia="en-US"/>
        </w:rPr>
        <w:t>29-35.</w:t>
      </w:r>
    </w:p>
    <w:p w14:paraId="37CE4906" w14:textId="77777777" w:rsidR="00C76FB8" w:rsidRPr="003A0040" w:rsidRDefault="00C76FB8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7FD42E76" w14:textId="77777777" w:rsidR="00116D2B" w:rsidRPr="003A0040" w:rsidRDefault="00116D2B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eastAsia="en-US"/>
        </w:rPr>
      </w:pPr>
      <w:r w:rsidRPr="003A0040">
        <w:rPr>
          <w:rFonts w:hint="cs"/>
          <w:rtl/>
          <w:lang w:eastAsia="en-US"/>
        </w:rPr>
        <w:t xml:space="preserve">זהר שביט. "ילדים כנושאי מהפכת הדיבור העברי". </w:t>
      </w:r>
      <w:r w:rsidR="00D728ED" w:rsidRPr="003A0040">
        <w:rPr>
          <w:rFonts w:hint="cs"/>
          <w:rtl/>
          <w:lang w:eastAsia="en-US"/>
        </w:rPr>
        <w:t xml:space="preserve">בתוך </w:t>
      </w:r>
      <w:r w:rsidRPr="003A0040">
        <w:rPr>
          <w:rFonts w:hint="cs"/>
          <w:rtl/>
          <w:lang w:eastAsia="en-US"/>
        </w:rPr>
        <w:t xml:space="preserve">יעל דר, טל </w:t>
      </w:r>
      <w:proofErr w:type="spellStart"/>
      <w:r w:rsidRPr="003A0040">
        <w:rPr>
          <w:rFonts w:hint="cs"/>
          <w:rtl/>
          <w:lang w:eastAsia="en-US"/>
        </w:rPr>
        <w:t>קוגמן</w:t>
      </w:r>
      <w:proofErr w:type="spellEnd"/>
      <w:r w:rsidRPr="003A0040">
        <w:rPr>
          <w:rFonts w:hint="cs"/>
          <w:rtl/>
          <w:lang w:eastAsia="en-US"/>
        </w:rPr>
        <w:t xml:space="preserve">, יהודית </w:t>
      </w:r>
      <w:proofErr w:type="spellStart"/>
      <w:r w:rsidRPr="003A0040">
        <w:rPr>
          <w:rFonts w:hint="cs"/>
          <w:rtl/>
          <w:lang w:eastAsia="en-US"/>
        </w:rPr>
        <w:t>שטיימן</w:t>
      </w:r>
      <w:proofErr w:type="spellEnd"/>
      <w:r w:rsidRPr="003A0040">
        <w:rPr>
          <w:rFonts w:hint="cs"/>
          <w:rtl/>
          <w:lang w:eastAsia="en-US"/>
        </w:rPr>
        <w:t xml:space="preserve"> (עורכות) </w:t>
      </w:r>
      <w:r w:rsidRPr="003A0040">
        <w:rPr>
          <w:rFonts w:hint="cs"/>
          <w:i/>
          <w:iCs/>
          <w:rtl/>
          <w:lang w:eastAsia="en-US"/>
        </w:rPr>
        <w:t>ילדים בראש המחנה</w:t>
      </w:r>
      <w:r w:rsidRPr="003A0040">
        <w:rPr>
          <w:rFonts w:hint="cs"/>
          <w:rtl/>
          <w:lang w:eastAsia="en-US"/>
        </w:rPr>
        <w:t xml:space="preserve">. </w:t>
      </w:r>
      <w:r w:rsidRPr="003A0040">
        <w:rPr>
          <w:rFonts w:hint="cs"/>
          <w:i/>
          <w:iCs/>
          <w:rtl/>
          <w:lang w:eastAsia="en-US"/>
        </w:rPr>
        <w:t>דור לדור</w:t>
      </w:r>
      <w:r w:rsidRPr="003A0040">
        <w:rPr>
          <w:rFonts w:hint="cs"/>
          <w:rtl/>
          <w:lang w:eastAsia="en-US"/>
        </w:rPr>
        <w:t>, ל"ו, 2010, 38-15.</w:t>
      </w:r>
    </w:p>
    <w:p w14:paraId="0A07696B" w14:textId="77777777" w:rsidR="001F628F" w:rsidRPr="003A0040" w:rsidRDefault="001F628F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5963EDC9" w14:textId="77777777" w:rsidR="007D46AE" w:rsidRPr="003A0040" w:rsidRDefault="007D46AE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>English summary</w:t>
      </w:r>
      <w:r w:rsidR="001F628F" w:rsidRPr="003A0040">
        <w:rPr>
          <w:lang w:eastAsia="en-US"/>
        </w:rPr>
        <w:t xml:space="preserve"> </w:t>
      </w:r>
      <w:r w:rsidR="00E91241" w:rsidRPr="003A0040">
        <w:rPr>
          <w:lang w:eastAsia="en-US"/>
        </w:rPr>
        <w:t>iii.</w:t>
      </w:r>
    </w:p>
    <w:p w14:paraId="69A60F89" w14:textId="68E30BB9" w:rsidR="00A902C4" w:rsidRPr="003A0040" w:rsidRDefault="00A902C4" w:rsidP="00396B66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rPr>
          <w:lang w:eastAsia="en-US"/>
        </w:rPr>
        <w:t>[</w:t>
      </w:r>
      <w:r w:rsidRPr="003A0040">
        <w:t xml:space="preserve">Zohar Shavit. </w:t>
      </w:r>
      <w:r w:rsidR="00396B66" w:rsidRPr="00396B66">
        <w:rPr>
          <w:lang w:eastAsia="en-US"/>
        </w:rPr>
        <w:t>“</w:t>
      </w:r>
      <w:r w:rsidRPr="003A0040">
        <w:rPr>
          <w:lang w:eastAsia="en-US"/>
        </w:rPr>
        <w:t>Children as Agents of the Hebrew Revolution</w:t>
      </w:r>
      <w:r w:rsidR="00396B66" w:rsidRPr="00FF40AA">
        <w:rPr>
          <w:lang w:eastAsia="en-US"/>
        </w:rPr>
        <w:t>”</w:t>
      </w:r>
      <w:r w:rsidRPr="003A0040">
        <w:rPr>
          <w:lang w:eastAsia="en-US"/>
        </w:rPr>
        <w:t xml:space="preserve">. </w:t>
      </w:r>
      <w:r w:rsidR="00D728ED" w:rsidRPr="003A0040">
        <w:rPr>
          <w:lang w:eastAsia="en-US"/>
        </w:rPr>
        <w:t xml:space="preserve">In </w:t>
      </w:r>
      <w:r w:rsidRPr="003A0040">
        <w:rPr>
          <w:lang w:eastAsia="en-US"/>
        </w:rPr>
        <w:t xml:space="preserve">Yael Darr, Tal </w:t>
      </w:r>
      <w:proofErr w:type="spellStart"/>
      <w:r w:rsidRPr="003A0040">
        <w:rPr>
          <w:lang w:eastAsia="en-US"/>
        </w:rPr>
        <w:t>Kogman</w:t>
      </w:r>
      <w:proofErr w:type="spellEnd"/>
      <w:r w:rsidRPr="003A0040">
        <w:rPr>
          <w:lang w:eastAsia="en-US"/>
        </w:rPr>
        <w:t xml:space="preserve">, Yehudit </w:t>
      </w:r>
      <w:proofErr w:type="spellStart"/>
      <w:r w:rsidRPr="003A0040">
        <w:rPr>
          <w:lang w:eastAsia="en-US"/>
        </w:rPr>
        <w:t>Shteiman</w:t>
      </w:r>
      <w:proofErr w:type="spellEnd"/>
      <w:r w:rsidRPr="003A0040">
        <w:rPr>
          <w:lang w:eastAsia="en-US"/>
        </w:rPr>
        <w:t xml:space="preserve"> (editors)</w:t>
      </w:r>
      <w:r w:rsidR="004138AC" w:rsidRPr="003A0040">
        <w:rPr>
          <w:lang w:eastAsia="en-US"/>
        </w:rPr>
        <w:t>,</w:t>
      </w:r>
      <w:r w:rsidRPr="003A0040">
        <w:rPr>
          <w:lang w:eastAsia="en-US"/>
        </w:rPr>
        <w:t xml:space="preserve"> </w:t>
      </w:r>
      <w:r w:rsidRPr="003A0040">
        <w:rPr>
          <w:i/>
          <w:iCs/>
          <w:lang w:eastAsia="en-US"/>
        </w:rPr>
        <w:t>Dor Ledor – Children as Avant-Garde, Chi</w:t>
      </w:r>
      <w:r w:rsidR="007C214B" w:rsidRPr="003A0040">
        <w:rPr>
          <w:i/>
          <w:iCs/>
          <w:lang w:eastAsia="en-US"/>
        </w:rPr>
        <w:t>l</w:t>
      </w:r>
      <w:r w:rsidRPr="003A0040">
        <w:rPr>
          <w:i/>
          <w:iCs/>
          <w:lang w:eastAsia="en-US"/>
        </w:rPr>
        <w:t>dhood and Adolescence in Times of Crises and Social Change</w:t>
      </w:r>
      <w:r w:rsidRPr="003A0040">
        <w:rPr>
          <w:lang w:eastAsia="en-US"/>
        </w:rPr>
        <w:t>, XXXVII, 2010, 15-38]</w:t>
      </w:r>
      <w:r w:rsidRPr="003A0040">
        <w:rPr>
          <w:i/>
          <w:iCs/>
          <w:lang w:eastAsia="en-US"/>
        </w:rPr>
        <w:t>.</w:t>
      </w:r>
    </w:p>
    <w:p w14:paraId="22AEDA9B" w14:textId="77777777" w:rsidR="00C76FB8" w:rsidRPr="001F4E4B" w:rsidRDefault="00C76FB8" w:rsidP="003717E9">
      <w:pPr>
        <w:autoSpaceDE w:val="0"/>
        <w:autoSpaceDN w:val="0"/>
        <w:bidi w:val="0"/>
        <w:adjustRightInd w:val="0"/>
        <w:jc w:val="both"/>
        <w:rPr>
          <w:highlight w:val="yellow"/>
          <w:lang w:eastAsia="en-US"/>
        </w:rPr>
      </w:pPr>
    </w:p>
    <w:p w14:paraId="29052C00" w14:textId="77777777" w:rsidR="00A902C4" w:rsidRPr="003A0040" w:rsidRDefault="00A902C4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eastAsia="en-US"/>
        </w:rPr>
      </w:pPr>
      <w:r w:rsidRPr="003A0040">
        <w:rPr>
          <w:rFonts w:hint="cs"/>
          <w:rtl/>
          <w:lang w:val="fr-FR" w:eastAsia="en-US"/>
        </w:rPr>
        <w:t xml:space="preserve">זהר שביט. "ההביטוס של היהודי החדש של תנועת ההשכלה". </w:t>
      </w:r>
      <w:r w:rsidR="00D728ED" w:rsidRPr="003A0040">
        <w:rPr>
          <w:rFonts w:hint="cs"/>
          <w:rtl/>
          <w:lang w:val="fr-FR" w:eastAsia="en-US"/>
        </w:rPr>
        <w:t xml:space="preserve">בתוך </w:t>
      </w:r>
      <w:r w:rsidR="00A759E2" w:rsidRPr="003A0040">
        <w:rPr>
          <w:rFonts w:hint="cs"/>
          <w:rtl/>
          <w:lang w:val="fr-FR" w:eastAsia="en-US"/>
        </w:rPr>
        <w:t>דבורה הכהן (עורכת).</w:t>
      </w:r>
      <w:r w:rsidRPr="003A0040">
        <w:rPr>
          <w:rFonts w:hint="cs"/>
          <w:rtl/>
          <w:lang w:val="fr-FR" w:eastAsia="en-US"/>
        </w:rPr>
        <w:t xml:space="preserve"> </w:t>
      </w:r>
      <w:r w:rsidRPr="003A0040">
        <w:rPr>
          <w:rFonts w:hint="cs"/>
          <w:i/>
          <w:iCs/>
          <w:rtl/>
          <w:lang w:val="fr-FR" w:eastAsia="en-US"/>
        </w:rPr>
        <w:t>ישראל</w:t>
      </w:r>
      <w:r w:rsidRPr="003A0040">
        <w:rPr>
          <w:rFonts w:hint="cs"/>
          <w:rtl/>
          <w:lang w:val="fr-FR" w:eastAsia="en-US"/>
        </w:rPr>
        <w:t>, 16,  2009  [2010], 38-11.</w:t>
      </w:r>
    </w:p>
    <w:p w14:paraId="4675BE9C" w14:textId="77777777" w:rsidR="001F628F" w:rsidRPr="003A0040" w:rsidRDefault="001F628F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2E1E52DF" w14:textId="77777777" w:rsidR="007D46AE" w:rsidRPr="003A0040" w:rsidRDefault="007D46AE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>English summary</w:t>
      </w:r>
      <w:r w:rsidR="00E91241" w:rsidRPr="003A0040">
        <w:t>: vii</w:t>
      </w:r>
    </w:p>
    <w:p w14:paraId="5C5DF393" w14:textId="057F1DA8" w:rsidR="00A902C4" w:rsidRPr="003A0040" w:rsidRDefault="00A902C4" w:rsidP="00396B66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 xml:space="preserve">[Zohar Shavit. </w:t>
      </w:r>
      <w:r w:rsidR="00396B66" w:rsidRPr="00396B66">
        <w:t>“</w:t>
      </w:r>
      <w:r w:rsidRPr="003A0040">
        <w:t>The Habitus of the 'New Jew' of the Haskalah Movement</w:t>
      </w:r>
      <w:r w:rsidR="00396B66" w:rsidRPr="00FF40AA">
        <w:t>”</w:t>
      </w:r>
      <w:r w:rsidRPr="003A0040">
        <w:t>.</w:t>
      </w:r>
      <w:r w:rsidR="00D728ED" w:rsidRPr="003A0040">
        <w:t xml:space="preserve"> In</w:t>
      </w:r>
      <w:r w:rsidRPr="003A0040">
        <w:t xml:space="preserve"> Dvora Hacohen (editor)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>Israel,</w:t>
      </w:r>
      <w:r w:rsidR="00A759E2" w:rsidRPr="003A0040">
        <w:t xml:space="preserve"> </w:t>
      </w:r>
      <w:r w:rsidRPr="003A0040">
        <w:t>16, 2009 [2010], 11-38].</w:t>
      </w:r>
    </w:p>
    <w:p w14:paraId="1B5641F2" w14:textId="77777777" w:rsidR="005560C8" w:rsidRPr="003A0040" w:rsidRDefault="005560C8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572C97D6" w14:textId="77777777" w:rsidR="00F23F4F" w:rsidRPr="003A0040" w:rsidRDefault="00F23F4F" w:rsidP="003717E9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tl/>
        </w:rPr>
      </w:pPr>
      <w:r w:rsidRPr="003A0040">
        <w:rPr>
          <w:rtl/>
          <w:lang w:val="fr-FR"/>
        </w:rPr>
        <w:t xml:space="preserve">זהר שביט. "להפוך מידע לידע".  </w:t>
      </w:r>
      <w:r w:rsidRPr="003A0040">
        <w:rPr>
          <w:i/>
          <w:iCs/>
          <w:rtl/>
          <w:lang w:val="fr-FR"/>
        </w:rPr>
        <w:t>אודיסאה</w:t>
      </w:r>
      <w:r w:rsidRPr="003A0040">
        <w:rPr>
          <w:rtl/>
          <w:lang w:val="fr-FR"/>
        </w:rPr>
        <w:t>,  12, יולי  2011, 61-59.</w:t>
      </w:r>
    </w:p>
    <w:p w14:paraId="64C9CC0D" w14:textId="49F11C5A" w:rsidR="00810DA4" w:rsidRPr="003A0040" w:rsidRDefault="00810DA4" w:rsidP="00396B66">
      <w:pPr>
        <w:bidi w:val="0"/>
        <w:jc w:val="both"/>
      </w:pPr>
      <w:r w:rsidRPr="003A0040">
        <w:t>[Zohar Shavit. "Make information into Knowledge</w:t>
      </w:r>
      <w:r w:rsidR="00396B66" w:rsidRPr="00FF40AA">
        <w:t>”</w:t>
      </w:r>
      <w:r w:rsidRPr="003A0040">
        <w:t xml:space="preserve">.  </w:t>
      </w:r>
      <w:r w:rsidRPr="003A0040">
        <w:rPr>
          <w:i/>
          <w:iCs/>
        </w:rPr>
        <w:t>Odyssey</w:t>
      </w:r>
      <w:r w:rsidRPr="003A0040">
        <w:t>, 12, July 2011, 59-61]</w:t>
      </w:r>
    </w:p>
    <w:p w14:paraId="2CA5EA5D" w14:textId="77777777" w:rsidR="00F23F4F" w:rsidRPr="003A0040" w:rsidRDefault="00F23F4F" w:rsidP="003717E9">
      <w:pPr>
        <w:autoSpaceDE w:val="0"/>
        <w:autoSpaceDN w:val="0"/>
        <w:bidi w:val="0"/>
        <w:adjustRightInd w:val="0"/>
        <w:spacing w:before="100" w:beforeAutospacing="1" w:after="100" w:afterAutospacing="1"/>
        <w:ind w:firstLine="60"/>
        <w:jc w:val="both"/>
      </w:pPr>
    </w:p>
    <w:p w14:paraId="741CAAE1" w14:textId="77777777" w:rsidR="00C86CA2" w:rsidRDefault="00F23F4F" w:rsidP="003717E9">
      <w:pPr>
        <w:numPr>
          <w:ilvl w:val="0"/>
          <w:numId w:val="16"/>
        </w:numPr>
        <w:autoSpaceDE w:val="0"/>
        <w:autoSpaceDN w:val="0"/>
        <w:bidi w:val="0"/>
        <w:adjustRightInd w:val="0"/>
        <w:spacing w:before="100" w:beforeAutospacing="1" w:after="100" w:afterAutospacing="1"/>
        <w:ind w:left="0"/>
        <w:jc w:val="both"/>
      </w:pPr>
      <w:r w:rsidRPr="003A0040">
        <w:t>Zohar Shavit. “</w:t>
      </w:r>
      <w:bookmarkStart w:id="5" w:name="OLE_LINK4"/>
      <w:bookmarkStart w:id="6" w:name="OLE_LINK5"/>
      <w:proofErr w:type="spellStart"/>
      <w:r w:rsidRPr="003A0040">
        <w:t>Roodkapje</w:t>
      </w:r>
      <w:proofErr w:type="spellEnd"/>
      <w:r w:rsidRPr="003A0040">
        <w:t xml:space="preserve"> Door De </w:t>
      </w:r>
      <w:proofErr w:type="spellStart"/>
      <w:r w:rsidRPr="003A0040">
        <w:t>Eeuwen</w:t>
      </w:r>
      <w:proofErr w:type="spellEnd"/>
      <w:r w:rsidRPr="003A0040">
        <w:t xml:space="preserve"> Heen</w:t>
      </w:r>
      <w:bookmarkEnd w:id="5"/>
      <w:bookmarkEnd w:id="6"/>
      <w:r w:rsidRPr="003A0040">
        <w:t>”</w:t>
      </w:r>
      <w:r w:rsidR="00D728ED" w:rsidRPr="003A0040">
        <w:t xml:space="preserve"> [</w:t>
      </w:r>
      <w:r w:rsidR="00010EAB" w:rsidRPr="003A0040">
        <w:t>"Little Red Riding Hood through the centuries"]</w:t>
      </w:r>
      <w:r w:rsidRPr="003A0040">
        <w:t xml:space="preserve">. </w:t>
      </w:r>
      <w:r w:rsidRPr="003A0040">
        <w:rPr>
          <w:i/>
          <w:iCs/>
        </w:rPr>
        <w:t xml:space="preserve">De </w:t>
      </w:r>
      <w:proofErr w:type="spellStart"/>
      <w:r w:rsidRPr="003A0040">
        <w:rPr>
          <w:i/>
          <w:iCs/>
        </w:rPr>
        <w:t>Leeswelp</w:t>
      </w:r>
      <w:proofErr w:type="spellEnd"/>
      <w:r w:rsidRPr="003A0040">
        <w:t>, 9, 2011, 329-332.</w:t>
      </w:r>
    </w:p>
    <w:p w14:paraId="0AD46351" w14:textId="77777777" w:rsidR="00322A58" w:rsidRPr="003A0040" w:rsidRDefault="00322A58" w:rsidP="00322A58">
      <w:pPr>
        <w:autoSpaceDE w:val="0"/>
        <w:autoSpaceDN w:val="0"/>
        <w:bidi w:val="0"/>
        <w:adjustRightInd w:val="0"/>
        <w:spacing w:before="100" w:beforeAutospacing="1" w:after="100" w:afterAutospacing="1"/>
        <w:jc w:val="both"/>
      </w:pPr>
    </w:p>
    <w:p w14:paraId="10F2CB5B" w14:textId="77777777" w:rsidR="00C50BB5" w:rsidRPr="003A0040" w:rsidRDefault="00C50BB5" w:rsidP="003717E9">
      <w:pPr>
        <w:numPr>
          <w:ilvl w:val="0"/>
          <w:numId w:val="16"/>
        </w:numPr>
        <w:autoSpaceDE w:val="0"/>
        <w:autoSpaceDN w:val="0"/>
        <w:bidi w:val="0"/>
        <w:adjustRightInd w:val="0"/>
        <w:spacing w:before="100" w:beforeAutospacing="1" w:after="100" w:afterAutospacing="1"/>
        <w:ind w:left="0"/>
        <w:jc w:val="both"/>
      </w:pPr>
      <w:r w:rsidRPr="003A0040">
        <w:t>Zohar Shavit. “</w:t>
      </w:r>
      <w:bookmarkStart w:id="7" w:name="OLE_LINK50"/>
      <w:bookmarkStart w:id="8" w:name="OLE_LINK51"/>
      <w:r w:rsidRPr="003A0040">
        <w:t>Tel Aviv Language Police”</w:t>
      </w:r>
      <w:bookmarkEnd w:id="7"/>
      <w:bookmarkEnd w:id="8"/>
      <w:r w:rsidRPr="003A0040">
        <w:t xml:space="preserve">. </w:t>
      </w:r>
      <w:r w:rsidR="00D728ED" w:rsidRPr="003A0040">
        <w:t xml:space="preserve">In </w:t>
      </w:r>
      <w:r w:rsidRPr="003A0040">
        <w:t xml:space="preserve">Maoz </w:t>
      </w:r>
      <w:proofErr w:type="spellStart"/>
      <w:r w:rsidRPr="003A0040">
        <w:t>Azaryahu</w:t>
      </w:r>
      <w:proofErr w:type="spellEnd"/>
      <w:r w:rsidRPr="003A0040">
        <w:t xml:space="preserve"> and S. Ilan Troen (eds)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>Tel Aviv, The first Century</w:t>
      </w:r>
      <w:r w:rsidRPr="003A0040">
        <w:t xml:space="preserve">. Indiana University Press:  Bloomington &amp; </w:t>
      </w:r>
      <w:proofErr w:type="spellStart"/>
      <w:r w:rsidRPr="003A0040">
        <w:t>Indiapolis</w:t>
      </w:r>
      <w:proofErr w:type="spellEnd"/>
      <w:r w:rsidRPr="003A0040">
        <w:t>, 2012, 191-211.</w:t>
      </w:r>
    </w:p>
    <w:p w14:paraId="4D702CFD" w14:textId="77777777" w:rsidR="002F19B5" w:rsidRPr="003A0040" w:rsidRDefault="002F19B5" w:rsidP="003717E9">
      <w:pPr>
        <w:autoSpaceDE w:val="0"/>
        <w:autoSpaceDN w:val="0"/>
        <w:adjustRightInd w:val="0"/>
        <w:jc w:val="both"/>
        <w:rPr>
          <w:rtl/>
        </w:rPr>
      </w:pPr>
    </w:p>
    <w:p w14:paraId="637AB1F6" w14:textId="77777777" w:rsidR="00F23F4F" w:rsidRPr="003A0040" w:rsidRDefault="00F23F4F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val="fr-FR"/>
        </w:rPr>
      </w:pPr>
      <w:r w:rsidRPr="003A0040">
        <w:rPr>
          <w:rtl/>
          <w:lang w:val="fr-FR"/>
        </w:rPr>
        <w:t>זהר שביט. "</w:t>
      </w:r>
      <w:r w:rsidRPr="003A0040">
        <w:rPr>
          <w:rFonts w:hint="cs"/>
          <w:rtl/>
          <w:lang w:val="fr-FR"/>
        </w:rPr>
        <w:t xml:space="preserve">שותים קפה בעברית </w:t>
      </w:r>
      <w:r w:rsidRPr="003A0040">
        <w:rPr>
          <w:rtl/>
          <w:lang w:val="fr-FR"/>
        </w:rPr>
        <w:t>–</w:t>
      </w:r>
      <w:r w:rsidRPr="003A0040">
        <w:rPr>
          <w:rFonts w:hint="cs"/>
          <w:rtl/>
          <w:lang w:val="fr-FR"/>
        </w:rPr>
        <w:t xml:space="preserve"> על מקומם של בתי הקפה הספרותיים בסצנה התרבותית בתל אביב בתקופת היישוב</w:t>
      </w:r>
      <w:r w:rsidRPr="003A0040">
        <w:rPr>
          <w:rtl/>
          <w:lang w:val="fr-FR"/>
        </w:rPr>
        <w:t xml:space="preserve">".  </w:t>
      </w:r>
      <w:r w:rsidRPr="003A0040">
        <w:rPr>
          <w:rFonts w:hint="cs"/>
          <w:i/>
          <w:iCs/>
          <w:rtl/>
          <w:lang w:val="fr-FR"/>
        </w:rPr>
        <w:t>אריאל, 101 שנים לתל אביב</w:t>
      </w:r>
      <w:r w:rsidRPr="003A0040">
        <w:rPr>
          <w:rtl/>
          <w:lang w:val="fr-FR"/>
        </w:rPr>
        <w:t>,</w:t>
      </w:r>
      <w:r w:rsidRPr="003A0040">
        <w:rPr>
          <w:rFonts w:hint="cs"/>
          <w:rtl/>
          <w:lang w:val="fr-FR"/>
        </w:rPr>
        <w:t xml:space="preserve"> 190-189</w:t>
      </w:r>
      <w:r w:rsidRPr="003A0040">
        <w:rPr>
          <w:rtl/>
          <w:lang w:val="fr-FR"/>
        </w:rPr>
        <w:t xml:space="preserve">, </w:t>
      </w:r>
      <w:r w:rsidRPr="003A0040">
        <w:rPr>
          <w:rFonts w:hint="cs"/>
          <w:rtl/>
          <w:lang w:val="fr-FR"/>
        </w:rPr>
        <w:t>פברואר</w:t>
      </w:r>
      <w:r w:rsidRPr="003A0040">
        <w:rPr>
          <w:rtl/>
          <w:lang w:val="fr-FR"/>
        </w:rPr>
        <w:t xml:space="preserve">  201</w:t>
      </w:r>
      <w:r w:rsidRPr="003A0040">
        <w:rPr>
          <w:rFonts w:hint="cs"/>
          <w:rtl/>
          <w:lang w:val="fr-FR"/>
        </w:rPr>
        <w:t>2</w:t>
      </w:r>
      <w:r w:rsidRPr="003A0040">
        <w:rPr>
          <w:rtl/>
          <w:lang w:val="fr-FR"/>
        </w:rPr>
        <w:t xml:space="preserve">, </w:t>
      </w:r>
      <w:r w:rsidRPr="003A0040">
        <w:rPr>
          <w:rFonts w:hint="cs"/>
          <w:rtl/>
          <w:lang w:val="fr-FR"/>
        </w:rPr>
        <w:t>191-178</w:t>
      </w:r>
      <w:r w:rsidRPr="003A0040">
        <w:rPr>
          <w:rtl/>
          <w:lang w:val="fr-FR"/>
        </w:rPr>
        <w:t>.</w:t>
      </w:r>
    </w:p>
    <w:p w14:paraId="750A1237" w14:textId="17EF1CAA" w:rsidR="00810DA4" w:rsidRPr="003A0040" w:rsidRDefault="00810DA4" w:rsidP="00396B66">
      <w:pPr>
        <w:bidi w:val="0"/>
        <w:jc w:val="both"/>
      </w:pPr>
      <w:r w:rsidRPr="003A0040">
        <w:t xml:space="preserve">[Zohar Shavit. </w:t>
      </w:r>
      <w:r w:rsidR="00396B66" w:rsidRPr="00396B66">
        <w:t>“</w:t>
      </w:r>
      <w:r w:rsidRPr="003A0040">
        <w:t xml:space="preserve">To drink coffee in Hebrew </w:t>
      </w:r>
      <w:r w:rsidRPr="003A0040">
        <w:rPr>
          <w:rtl/>
          <w:lang w:val="fr-FR"/>
        </w:rPr>
        <w:t>–</w:t>
      </w:r>
      <w:r w:rsidRPr="003A0040">
        <w:t xml:space="preserve"> on the place of the literary coffee-houses in the cultural scene of Tel-Aviv during the Mandatory period</w:t>
      </w:r>
      <w:r w:rsidR="00396B66" w:rsidRPr="00FF40AA">
        <w:t>”</w:t>
      </w:r>
      <w:r w:rsidRPr="003A0040">
        <w:t xml:space="preserve">. </w:t>
      </w:r>
      <w:r w:rsidRPr="003A0040">
        <w:rPr>
          <w:i/>
          <w:iCs/>
        </w:rPr>
        <w:t>Ariel</w:t>
      </w:r>
      <w:r w:rsidRPr="003A0040">
        <w:t>, February 2012, 178-191.</w:t>
      </w:r>
      <w:r w:rsidR="00C50BB5" w:rsidRPr="003A0040">
        <w:t>]</w:t>
      </w:r>
    </w:p>
    <w:p w14:paraId="1E69BEBF" w14:textId="77777777" w:rsidR="00D728ED" w:rsidRPr="001F4E4B" w:rsidRDefault="00D728ED" w:rsidP="003717E9">
      <w:pPr>
        <w:bidi w:val="0"/>
        <w:jc w:val="both"/>
        <w:rPr>
          <w:highlight w:val="yellow"/>
        </w:rPr>
      </w:pPr>
    </w:p>
    <w:p w14:paraId="59C7551D" w14:textId="7A0A9B2B" w:rsidR="00AD6187" w:rsidRPr="003A0040" w:rsidRDefault="00AD6187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</w:pPr>
      <w:r w:rsidRPr="003A0040">
        <w:t xml:space="preserve">Zohar Shavit. </w:t>
      </w:r>
      <w:r w:rsidR="00396B66" w:rsidRPr="00396B66">
        <w:t>“</w:t>
      </w:r>
      <w:r w:rsidRPr="003A0040">
        <w:t>From time to time: Fictional dialogue in Hebrew texts for children</w:t>
      </w:r>
      <w:r w:rsidR="00396B66" w:rsidRPr="00FF40AA">
        <w:t>”</w:t>
      </w:r>
      <w:r w:rsidRPr="003A0040">
        <w:t>.</w:t>
      </w:r>
      <w:r w:rsidR="00BE64A0" w:rsidRPr="003A0040">
        <w:t xml:space="preserve"> </w:t>
      </w:r>
      <w:r w:rsidRPr="003A0040">
        <w:t>In Martin B. Fischer/Mari Wirf Naro (eds.)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 xml:space="preserve">Translating Fictional Dialogue for Children and Young People. </w:t>
      </w:r>
      <w:r w:rsidRPr="003A0040">
        <w:t xml:space="preserve">Frank &amp; </w:t>
      </w:r>
      <w:proofErr w:type="spellStart"/>
      <w:r w:rsidRPr="003A0040">
        <w:t>Timmem</w:t>
      </w:r>
      <w:proofErr w:type="spellEnd"/>
      <w:r w:rsidRPr="003A0040">
        <w:t>,</w:t>
      </w:r>
      <w:r w:rsidRPr="003A0040">
        <w:rPr>
          <w:lang w:val="de-DE"/>
        </w:rPr>
        <w:t xml:space="preserve"> Verlag</w:t>
      </w:r>
      <w:r w:rsidRPr="003A0040">
        <w:t xml:space="preserve"> </w:t>
      </w:r>
      <w:r w:rsidR="00D2143F" w:rsidRPr="003A0040">
        <w:t xml:space="preserve">für </w:t>
      </w:r>
      <w:proofErr w:type="spellStart"/>
      <w:r w:rsidR="00D2143F" w:rsidRPr="003A0040">
        <w:t>wissenschaftliche</w:t>
      </w:r>
      <w:proofErr w:type="spellEnd"/>
      <w:r w:rsidR="00D2143F" w:rsidRPr="003A0040">
        <w:t xml:space="preserve"> </w:t>
      </w:r>
      <w:proofErr w:type="spellStart"/>
      <w:r w:rsidR="00D2143F" w:rsidRPr="003A0040">
        <w:t>Literatur</w:t>
      </w:r>
      <w:proofErr w:type="spellEnd"/>
      <w:r w:rsidRPr="003A0040">
        <w:t xml:space="preserve">: Berlin, </w:t>
      </w:r>
      <w:r w:rsidR="00E9510C" w:rsidRPr="003A0040">
        <w:t>2012, 17-42.</w:t>
      </w:r>
    </w:p>
    <w:p w14:paraId="4F192E6C" w14:textId="77777777" w:rsidR="0063457A" w:rsidRPr="003A0040" w:rsidRDefault="0063457A" w:rsidP="003717E9">
      <w:pPr>
        <w:autoSpaceDE w:val="0"/>
        <w:autoSpaceDN w:val="0"/>
        <w:bidi w:val="0"/>
        <w:adjustRightInd w:val="0"/>
        <w:jc w:val="both"/>
      </w:pPr>
    </w:p>
    <w:p w14:paraId="1416CCDD" w14:textId="01D37B4F" w:rsidR="00FF3157" w:rsidRPr="003A0040" w:rsidRDefault="00AA643B" w:rsidP="00396B66">
      <w:pPr>
        <w:numPr>
          <w:ilvl w:val="0"/>
          <w:numId w:val="16"/>
        </w:numPr>
        <w:bidi w:val="0"/>
        <w:ind w:left="0"/>
        <w:jc w:val="both"/>
        <w:rPr>
          <w:lang w:val="en-GB"/>
        </w:rPr>
      </w:pPr>
      <w:r w:rsidRPr="003A0040">
        <w:t xml:space="preserve">Zohar Shavit. </w:t>
      </w:r>
      <w:r w:rsidR="00396B66" w:rsidRPr="00396B66">
        <w:t>“</w:t>
      </w:r>
      <w:r w:rsidRPr="003A0040">
        <w:t>Hebrew Literature for Children</w:t>
      </w:r>
      <w:r w:rsidR="00396B66" w:rsidRPr="00FF40AA">
        <w:t>”</w:t>
      </w:r>
      <w:r w:rsidRPr="003A0040">
        <w:t xml:space="preserve">. In </w:t>
      </w:r>
      <w:r w:rsidRPr="003A0040">
        <w:rPr>
          <w:color w:val="0F1C19"/>
        </w:rPr>
        <w:t>Giorgia Grilli (ed.)</w:t>
      </w:r>
      <w:r w:rsidR="004138AC" w:rsidRPr="003A0040">
        <w:rPr>
          <w:color w:val="0F1C19"/>
        </w:rPr>
        <w:t>,</w:t>
      </w:r>
      <w:r w:rsidRPr="003A0040">
        <w:t xml:space="preserve"> </w:t>
      </w:r>
      <w:r w:rsidRPr="003A0040">
        <w:rPr>
          <w:i/>
          <w:iCs/>
          <w:lang w:val="en-GB"/>
        </w:rPr>
        <w:t>Bologna</w:t>
      </w:r>
      <w:r w:rsidR="00757A25" w:rsidRPr="003A0040">
        <w:rPr>
          <w:i/>
          <w:iCs/>
          <w:lang w:val="en-GB"/>
        </w:rPr>
        <w:t xml:space="preserve"> - Fifty Years of Children's</w:t>
      </w:r>
      <w:r w:rsidRPr="003A0040">
        <w:rPr>
          <w:i/>
          <w:iCs/>
          <w:lang w:val="en-GB"/>
        </w:rPr>
        <w:t xml:space="preserve"> Books from Around</w:t>
      </w:r>
      <w:r w:rsidR="00757A25" w:rsidRPr="003A0040">
        <w:rPr>
          <w:i/>
          <w:iCs/>
          <w:lang w:val="en-GB"/>
        </w:rPr>
        <w:t xml:space="preserve"> </w:t>
      </w:r>
      <w:r w:rsidRPr="003A0040">
        <w:rPr>
          <w:i/>
          <w:iCs/>
          <w:lang w:val="en-GB"/>
        </w:rPr>
        <w:t>the World</w:t>
      </w:r>
      <w:r w:rsidRPr="003A0040">
        <w:t xml:space="preserve">. </w:t>
      </w:r>
      <w:proofErr w:type="spellStart"/>
      <w:r w:rsidR="00757A25" w:rsidRPr="003A0040">
        <w:t>Bo</w:t>
      </w:r>
      <w:r w:rsidR="0094065D" w:rsidRPr="003A0040">
        <w:t>l</w:t>
      </w:r>
      <w:r w:rsidRPr="003A0040">
        <w:t>onia</w:t>
      </w:r>
      <w:proofErr w:type="spellEnd"/>
      <w:r w:rsidRPr="003A0040">
        <w:t xml:space="preserve"> University Press: </w:t>
      </w:r>
      <w:proofErr w:type="spellStart"/>
      <w:r w:rsidRPr="003A0040">
        <w:t>Bolonia</w:t>
      </w:r>
      <w:proofErr w:type="spellEnd"/>
      <w:r w:rsidRPr="003A0040">
        <w:t>, 2013</w:t>
      </w:r>
      <w:r w:rsidRPr="003A0040">
        <w:rPr>
          <w:lang w:val="en-GB"/>
        </w:rPr>
        <w:t>, 341-352.</w:t>
      </w:r>
    </w:p>
    <w:p w14:paraId="49BDF5C7" w14:textId="77777777" w:rsidR="00FF3157" w:rsidRPr="003A0040" w:rsidRDefault="00FF3157" w:rsidP="003717E9">
      <w:pPr>
        <w:bidi w:val="0"/>
        <w:jc w:val="both"/>
        <w:rPr>
          <w:lang w:val="en-GB"/>
        </w:rPr>
      </w:pPr>
    </w:p>
    <w:p w14:paraId="178AB5AD" w14:textId="6B52BB0C" w:rsidR="00AA643B" w:rsidRPr="003A0040" w:rsidRDefault="00FF3157" w:rsidP="00396B66">
      <w:pPr>
        <w:numPr>
          <w:ilvl w:val="0"/>
          <w:numId w:val="16"/>
        </w:numPr>
        <w:bidi w:val="0"/>
        <w:ind w:left="0"/>
        <w:jc w:val="both"/>
      </w:pPr>
      <w:r w:rsidRPr="003A0040">
        <w:t>Zohar Shavit.</w:t>
      </w:r>
      <w:r w:rsidR="00722AD3">
        <w:t xml:space="preserve"> </w:t>
      </w:r>
      <w:r w:rsidR="00396B66" w:rsidRPr="00396B66">
        <w:t>“</w:t>
      </w:r>
      <w:r w:rsidRPr="003A0040">
        <w:t>Centers of Hebrew Literature in Eastern Europe at the End of the 19th Century and the Beginning of the 20th</w:t>
      </w:r>
      <w:r w:rsidR="00396B66" w:rsidRPr="00FF40AA">
        <w:t>”</w:t>
      </w:r>
      <w:r w:rsidRPr="003A0040">
        <w:t xml:space="preserve">. </w:t>
      </w:r>
      <w:r w:rsidRPr="003A0040">
        <w:rPr>
          <w:i/>
          <w:iCs/>
        </w:rPr>
        <w:t xml:space="preserve">Jewish History </w:t>
      </w:r>
      <w:r w:rsidR="0094065D" w:rsidRPr="003A0040">
        <w:rPr>
          <w:i/>
          <w:iCs/>
        </w:rPr>
        <w:t>Quarterly</w:t>
      </w:r>
      <w:r w:rsidRPr="003A0040">
        <w:t>, September 2013. 463-472.</w:t>
      </w:r>
      <w:r w:rsidR="00AA643B" w:rsidRPr="003A0040">
        <w:rPr>
          <w:lang w:val="en-GB"/>
        </w:rPr>
        <w:t>  </w:t>
      </w:r>
    </w:p>
    <w:p w14:paraId="3F687448" w14:textId="77777777" w:rsidR="00FF3157" w:rsidRPr="001F4E4B" w:rsidRDefault="00FF3157" w:rsidP="003717E9">
      <w:pPr>
        <w:bidi w:val="0"/>
        <w:jc w:val="both"/>
        <w:rPr>
          <w:highlight w:val="yellow"/>
        </w:rPr>
      </w:pPr>
    </w:p>
    <w:p w14:paraId="2541BE1B" w14:textId="77777777" w:rsidR="007D46AE" w:rsidRPr="008A2BA8" w:rsidRDefault="00FF3157" w:rsidP="003717E9">
      <w:pPr>
        <w:numPr>
          <w:ilvl w:val="0"/>
          <w:numId w:val="16"/>
        </w:numPr>
        <w:ind w:left="0"/>
        <w:jc w:val="both"/>
        <w:rPr>
          <w:rtl/>
        </w:rPr>
      </w:pPr>
      <w:r w:rsidRPr="008A2BA8">
        <w:rPr>
          <w:rFonts w:hint="cs"/>
          <w:rtl/>
        </w:rPr>
        <w:t>ז</w:t>
      </w:r>
      <w:r w:rsidRPr="008A2BA8">
        <w:rPr>
          <w:rtl/>
        </w:rPr>
        <w:t>הר שביט. "רוסו בגלימת הרמב"ם: פרק בהכנסת כתבי הנאורות לארון הספרים היהודי החדש בתקופת ההשכלה</w:t>
      </w:r>
      <w:r w:rsidRPr="008A2BA8">
        <w:rPr>
          <w:rFonts w:hint="cs"/>
          <w:rtl/>
        </w:rPr>
        <w:t xml:space="preserve">". </w:t>
      </w:r>
      <w:r w:rsidRPr="008A2BA8">
        <w:t xml:space="preserve"> </w:t>
      </w:r>
      <w:r w:rsidRPr="008A2BA8">
        <w:rPr>
          <w:i/>
          <w:iCs/>
          <w:rtl/>
        </w:rPr>
        <w:t>ציון</w:t>
      </w:r>
      <w:r w:rsidR="00BE64A0" w:rsidRPr="008A2BA8">
        <w:rPr>
          <w:rFonts w:hint="cs"/>
          <w:i/>
          <w:iCs/>
          <w:rtl/>
        </w:rPr>
        <w:t xml:space="preserve">, </w:t>
      </w:r>
      <w:r w:rsidRPr="008A2BA8">
        <w:t xml:space="preserve"> </w:t>
      </w:r>
      <w:r w:rsidRPr="008A2BA8">
        <w:rPr>
          <w:rtl/>
        </w:rPr>
        <w:t xml:space="preserve">ע"ט: ב, </w:t>
      </w:r>
      <w:r w:rsidR="0094065D" w:rsidRPr="008A2BA8">
        <w:rPr>
          <w:rFonts w:hint="cs"/>
          <w:rtl/>
        </w:rPr>
        <w:t>2014</w:t>
      </w:r>
      <w:r w:rsidRPr="008A2BA8">
        <w:rPr>
          <w:rtl/>
        </w:rPr>
        <w:t>, 174-135</w:t>
      </w:r>
      <w:r w:rsidRPr="008A2BA8">
        <w:t>.</w:t>
      </w:r>
    </w:p>
    <w:p w14:paraId="6626E461" w14:textId="77777777" w:rsidR="002F19B5" w:rsidRPr="008A2BA8" w:rsidRDefault="007D46AE" w:rsidP="003717E9">
      <w:pPr>
        <w:bidi w:val="0"/>
        <w:jc w:val="both"/>
      </w:pPr>
      <w:r w:rsidRPr="008A2BA8">
        <w:t>English summary</w:t>
      </w:r>
      <w:r w:rsidR="002F19B5" w:rsidRPr="008A2BA8">
        <w:t>:</w:t>
      </w:r>
      <w:r w:rsidRPr="008A2BA8">
        <w:t xml:space="preserve"> xiii-xiv</w:t>
      </w:r>
      <w:r w:rsidR="00E91241" w:rsidRPr="008A2BA8">
        <w:t>.</w:t>
      </w:r>
    </w:p>
    <w:p w14:paraId="7D143D85" w14:textId="3E65DFA2" w:rsidR="00650BE7" w:rsidRDefault="00FF3157" w:rsidP="00396B66">
      <w:pPr>
        <w:bidi w:val="0"/>
        <w:spacing w:after="100" w:afterAutospacing="1"/>
        <w:jc w:val="both"/>
        <w:rPr>
          <w:lang w:eastAsia="en-US"/>
        </w:rPr>
      </w:pPr>
      <w:r w:rsidRPr="008A2BA8">
        <w:t xml:space="preserve">[Zohar Shavit. </w:t>
      </w:r>
      <w:r w:rsidR="00396B66" w:rsidRPr="00396B66">
        <w:t>“</w:t>
      </w:r>
      <w:r w:rsidRPr="008A2BA8">
        <w:t xml:space="preserve">Rousseau under Maimonides’ Cloak: The strategy of introducing Enlightenment literature into the new Jewish library: The case of publication of paragraphs of Jean-Jacques Rousseau’s Émile in </w:t>
      </w:r>
      <w:proofErr w:type="spellStart"/>
      <w:r w:rsidRPr="008A2BA8">
        <w:rPr>
          <w:i/>
          <w:iCs/>
        </w:rPr>
        <w:t>Hame’asef</w:t>
      </w:r>
      <w:proofErr w:type="spellEnd"/>
      <w:r w:rsidR="00396B66" w:rsidRPr="00FF40AA">
        <w:t>”</w:t>
      </w:r>
      <w:r w:rsidRPr="008A2BA8">
        <w:t xml:space="preserve">. </w:t>
      </w:r>
      <w:r w:rsidRPr="008A2BA8">
        <w:rPr>
          <w:i/>
          <w:iCs/>
        </w:rPr>
        <w:t>Zion</w:t>
      </w:r>
      <w:r w:rsidR="00440F4C">
        <w:t>, 79:2, 2014, 135-174, Hebrew</w:t>
      </w:r>
      <w:r w:rsidR="00ED205D">
        <w:t>]</w:t>
      </w:r>
    </w:p>
    <w:p w14:paraId="0C8900D2" w14:textId="77777777" w:rsidR="00650BE7" w:rsidRDefault="00650BE7" w:rsidP="003717E9">
      <w:pPr>
        <w:bidi w:val="0"/>
        <w:spacing w:after="100" w:afterAutospacing="1"/>
        <w:jc w:val="both"/>
        <w:rPr>
          <w:lang w:eastAsia="en-US"/>
        </w:rPr>
      </w:pPr>
    </w:p>
    <w:p w14:paraId="7EF1222C" w14:textId="307A5F3C" w:rsidR="00D05451" w:rsidRDefault="00D05451" w:rsidP="00396B66">
      <w:pPr>
        <w:numPr>
          <w:ilvl w:val="0"/>
          <w:numId w:val="16"/>
        </w:numPr>
        <w:bidi w:val="0"/>
        <w:ind w:left="0"/>
        <w:jc w:val="both"/>
      </w:pPr>
      <w:r w:rsidRPr="003A0040">
        <w:lastRenderedPageBreak/>
        <w:t>Zohar Shavit.</w:t>
      </w:r>
      <w:r w:rsidR="00ED7E59">
        <w:t xml:space="preserve"> </w:t>
      </w:r>
      <w:r w:rsidR="00396B66" w:rsidRPr="00396B66">
        <w:t>“</w:t>
      </w:r>
      <w:r>
        <w:t>Cultural Translation: Ideological and Model Adjustment in Translation of Children's Literature</w:t>
      </w:r>
      <w:r w:rsidR="00396B66" w:rsidRPr="00FF40AA">
        <w:t>”</w:t>
      </w:r>
      <w:r w:rsidRPr="003A0040">
        <w:t xml:space="preserve">. </w:t>
      </w:r>
      <w:r w:rsidRPr="003717E9">
        <w:rPr>
          <w:lang w:val="de-DE"/>
        </w:rPr>
        <w:t xml:space="preserve">In </w:t>
      </w:r>
      <w:r w:rsidRPr="003717E9">
        <w:rPr>
          <w:rStyle w:val="author"/>
          <w:lang w:val="de-DE"/>
        </w:rPr>
        <w:t>Gabriele von Glasenapp</w:t>
      </w:r>
      <w:r w:rsidRPr="003717E9">
        <w:rPr>
          <w:rStyle w:val="a-color-secondary"/>
          <w:lang w:val="de-DE"/>
        </w:rPr>
        <w:t xml:space="preserve">, </w:t>
      </w:r>
      <w:r w:rsidRPr="003717E9">
        <w:rPr>
          <w:rStyle w:val="author"/>
          <w:lang w:val="de-DE"/>
        </w:rPr>
        <w:t>Ute Dettmar</w:t>
      </w:r>
      <w:r w:rsidRPr="003717E9">
        <w:rPr>
          <w:rStyle w:val="a-color-secondary"/>
          <w:lang w:val="de-DE"/>
        </w:rPr>
        <w:t xml:space="preserve">, and </w:t>
      </w:r>
      <w:r w:rsidRPr="003717E9">
        <w:rPr>
          <w:rStyle w:val="author"/>
          <w:lang w:val="de-DE"/>
        </w:rPr>
        <w:t>Bernd Dolle-</w:t>
      </w:r>
      <w:proofErr w:type="spellStart"/>
      <w:r w:rsidRPr="003717E9">
        <w:rPr>
          <w:rStyle w:val="author"/>
          <w:lang w:val="de-DE"/>
        </w:rPr>
        <w:t>Weinkauff</w:t>
      </w:r>
      <w:proofErr w:type="spellEnd"/>
      <w:r w:rsidRPr="003717E9">
        <w:rPr>
          <w:rStyle w:val="author"/>
          <w:lang w:val="de-DE"/>
        </w:rPr>
        <w:t xml:space="preserve"> (</w:t>
      </w:r>
      <w:proofErr w:type="spellStart"/>
      <w:r w:rsidRPr="003717E9">
        <w:rPr>
          <w:rStyle w:val="author"/>
          <w:lang w:val="de-DE"/>
        </w:rPr>
        <w:t>eds</w:t>
      </w:r>
      <w:proofErr w:type="spellEnd"/>
      <w:r w:rsidRPr="003717E9">
        <w:rPr>
          <w:rStyle w:val="author"/>
          <w:lang w:val="de-DE"/>
        </w:rPr>
        <w:t xml:space="preserve">.), </w:t>
      </w:r>
      <w:r w:rsidRPr="003717E9">
        <w:rPr>
          <w:i/>
          <w:iCs/>
          <w:lang w:val="de-DE"/>
        </w:rPr>
        <w:t>Kinder- und</w:t>
      </w:r>
      <w:r w:rsidRPr="007B553A">
        <w:rPr>
          <w:i/>
          <w:iCs/>
          <w:lang w:val="de-DE"/>
        </w:rPr>
        <w:t xml:space="preserve"> Jugendliteraturforschung</w:t>
      </w:r>
      <w:r w:rsidRPr="003717E9">
        <w:rPr>
          <w:i/>
          <w:iCs/>
          <w:lang w:val="de-DE"/>
        </w:rPr>
        <w:t xml:space="preserve"> international: Ansichten und Aussichten.</w:t>
      </w:r>
      <w:r w:rsidRPr="003717E9">
        <w:rPr>
          <w:lang w:val="de-DE"/>
        </w:rPr>
        <w:t xml:space="preserve"> </w:t>
      </w:r>
      <w:r>
        <w:t>Peter Lang: Frankfurt am Main, 2014, 31-52.</w:t>
      </w:r>
    </w:p>
    <w:p w14:paraId="03B8E06F" w14:textId="77777777" w:rsidR="008A413F" w:rsidRDefault="00D00196" w:rsidP="003717E9">
      <w:pPr>
        <w:pStyle w:val="Default"/>
        <w:jc w:val="both"/>
      </w:pPr>
      <w:r>
        <w:rPr>
          <w:lang w:val="fr-FR"/>
        </w:rPr>
        <w:t>94a.</w:t>
      </w:r>
      <w:r w:rsidR="008A413F" w:rsidRPr="008A413F">
        <w:rPr>
          <w:lang w:val="fr-FR"/>
        </w:rPr>
        <w:t xml:space="preserve"> Zohar </w:t>
      </w:r>
      <w:proofErr w:type="spellStart"/>
      <w:r w:rsidR="008966C8" w:rsidRPr="003717E9">
        <w:rPr>
          <w:lang w:val="fr-FR"/>
        </w:rPr>
        <w:t>Shavit</w:t>
      </w:r>
      <w:proofErr w:type="spellEnd"/>
      <w:r w:rsidR="008A413F" w:rsidRPr="008A413F">
        <w:rPr>
          <w:lang w:val="fr-FR"/>
        </w:rPr>
        <w:t xml:space="preserve">. </w:t>
      </w:r>
      <w:proofErr w:type="spellStart"/>
      <w:r w:rsidR="008A413F" w:rsidRPr="008A413F">
        <w:rPr>
          <w:i/>
          <w:iCs/>
          <w:lang w:val="fr-FR"/>
        </w:rPr>
        <w:t>Tradução</w:t>
      </w:r>
      <w:proofErr w:type="spellEnd"/>
      <w:r w:rsidR="008A413F" w:rsidRPr="008A413F">
        <w:rPr>
          <w:i/>
          <w:iCs/>
          <w:lang w:val="fr-FR"/>
        </w:rPr>
        <w:t xml:space="preserve"> </w:t>
      </w:r>
      <w:proofErr w:type="gramStart"/>
      <w:r w:rsidR="008A413F" w:rsidRPr="008A413F">
        <w:rPr>
          <w:i/>
          <w:iCs/>
          <w:lang w:val="fr-FR"/>
        </w:rPr>
        <w:t>cultural:</w:t>
      </w:r>
      <w:proofErr w:type="gramEnd"/>
      <w:r w:rsidR="008A413F" w:rsidRPr="008A413F">
        <w:rPr>
          <w:i/>
          <w:iCs/>
          <w:lang w:val="fr-FR"/>
        </w:rPr>
        <w:t xml:space="preserve"> ajustes </w:t>
      </w:r>
      <w:proofErr w:type="spellStart"/>
      <w:r w:rsidR="008A413F" w:rsidRPr="008A413F">
        <w:rPr>
          <w:i/>
          <w:iCs/>
          <w:lang w:val="fr-FR"/>
        </w:rPr>
        <w:t>ideológicos</w:t>
      </w:r>
      <w:proofErr w:type="spellEnd"/>
      <w:r w:rsidR="008A413F" w:rsidRPr="008A413F">
        <w:rPr>
          <w:i/>
          <w:iCs/>
          <w:lang w:val="fr-FR"/>
        </w:rPr>
        <w:t xml:space="preserve"> e de </w:t>
      </w:r>
      <w:proofErr w:type="spellStart"/>
      <w:r w:rsidR="008A413F" w:rsidRPr="008A413F">
        <w:rPr>
          <w:i/>
          <w:iCs/>
          <w:lang w:val="fr-FR"/>
        </w:rPr>
        <w:t>modelo</w:t>
      </w:r>
      <w:proofErr w:type="spellEnd"/>
      <w:r w:rsidR="008A413F" w:rsidRPr="008A413F">
        <w:rPr>
          <w:i/>
          <w:iCs/>
          <w:lang w:val="fr-FR"/>
        </w:rPr>
        <w:t xml:space="preserve"> na </w:t>
      </w:r>
      <w:proofErr w:type="spellStart"/>
      <w:r w:rsidR="008A413F" w:rsidRPr="008A413F">
        <w:rPr>
          <w:i/>
          <w:iCs/>
          <w:lang w:val="fr-FR"/>
        </w:rPr>
        <w:t>tradução</w:t>
      </w:r>
      <w:proofErr w:type="spellEnd"/>
      <w:r w:rsidR="008A413F" w:rsidRPr="008A413F">
        <w:rPr>
          <w:i/>
          <w:iCs/>
          <w:lang w:val="fr-FR"/>
        </w:rPr>
        <w:t xml:space="preserve"> de </w:t>
      </w:r>
      <w:proofErr w:type="spellStart"/>
      <w:r w:rsidR="008A413F" w:rsidRPr="008A413F">
        <w:rPr>
          <w:i/>
          <w:iCs/>
          <w:lang w:val="fr-FR"/>
        </w:rPr>
        <w:t>literatura</w:t>
      </w:r>
      <w:proofErr w:type="spellEnd"/>
      <w:r w:rsidR="008A413F" w:rsidRPr="008A413F">
        <w:rPr>
          <w:i/>
          <w:iCs/>
          <w:lang w:val="fr-FR"/>
        </w:rPr>
        <w:t xml:space="preserve"> </w:t>
      </w:r>
      <w:proofErr w:type="spellStart"/>
      <w:r w:rsidR="008A413F" w:rsidRPr="008A413F">
        <w:rPr>
          <w:i/>
          <w:iCs/>
          <w:lang w:val="fr-FR"/>
        </w:rPr>
        <w:t>infantil</w:t>
      </w:r>
      <w:proofErr w:type="spellEnd"/>
      <w:r w:rsidR="008A413F" w:rsidRPr="008A413F">
        <w:rPr>
          <w:i/>
          <w:iCs/>
          <w:lang w:val="fr-FR"/>
        </w:rPr>
        <w:t xml:space="preserve">. </w:t>
      </w:r>
      <w:r w:rsidR="008A413F" w:rsidRPr="008A413F">
        <w:rPr>
          <w:i/>
          <w:iCs/>
        </w:rPr>
        <w:t xml:space="preserve">Belas </w:t>
      </w:r>
      <w:proofErr w:type="spellStart"/>
      <w:r w:rsidR="008A413F" w:rsidRPr="008A413F">
        <w:rPr>
          <w:i/>
          <w:iCs/>
        </w:rPr>
        <w:t>Infiéis</w:t>
      </w:r>
      <w:proofErr w:type="spellEnd"/>
      <w:r w:rsidR="008A413F" w:rsidRPr="008A413F">
        <w:t>, v. 5, n. 3, 2016, p. 119-143</w:t>
      </w:r>
      <w:r w:rsidR="008A413F">
        <w:rPr>
          <w:sz w:val="20"/>
          <w:szCs w:val="20"/>
        </w:rPr>
        <w:t>.</w:t>
      </w:r>
    </w:p>
    <w:p w14:paraId="6686ABE8" w14:textId="77777777" w:rsidR="00CA7049" w:rsidRDefault="00CA7049" w:rsidP="003717E9">
      <w:pPr>
        <w:bidi w:val="0"/>
        <w:jc w:val="both"/>
      </w:pPr>
    </w:p>
    <w:p w14:paraId="577DDC37" w14:textId="77777777" w:rsidR="00CA7049" w:rsidRPr="00A57200" w:rsidRDefault="00CA7049" w:rsidP="003717E9">
      <w:pPr>
        <w:numPr>
          <w:ilvl w:val="0"/>
          <w:numId w:val="16"/>
        </w:numPr>
        <w:ind w:left="0"/>
        <w:jc w:val="both"/>
        <w:rPr>
          <w:rtl/>
          <w:lang w:val="de-DE"/>
        </w:rPr>
      </w:pPr>
      <w:r>
        <w:rPr>
          <w:rFonts w:hint="cs"/>
          <w:rtl/>
        </w:rPr>
        <w:t xml:space="preserve">זהר שביט, </w:t>
      </w:r>
      <w:r w:rsidRPr="00A57200">
        <w:rPr>
          <w:rFonts w:hint="cs"/>
          <w:rtl/>
          <w:lang w:val="de-DE"/>
        </w:rPr>
        <w:t xml:space="preserve">שמואל </w:t>
      </w:r>
      <w:proofErr w:type="spellStart"/>
      <w:r w:rsidRPr="00A57200">
        <w:rPr>
          <w:rFonts w:hint="cs"/>
          <w:rtl/>
          <w:lang w:val="de-DE"/>
        </w:rPr>
        <w:t>פיינר</w:t>
      </w:r>
      <w:proofErr w:type="spellEnd"/>
      <w:r w:rsidRPr="00A57200">
        <w:rPr>
          <w:rFonts w:hint="cs"/>
          <w:rtl/>
          <w:lang w:val="de-DE"/>
        </w:rPr>
        <w:t xml:space="preserve">, נטלי </w:t>
      </w:r>
      <w:proofErr w:type="spellStart"/>
      <w:r w:rsidRPr="00A57200">
        <w:rPr>
          <w:rFonts w:hint="cs"/>
          <w:rtl/>
          <w:lang w:val="de-DE"/>
        </w:rPr>
        <w:t>ניימרק</w:t>
      </w:r>
      <w:proofErr w:type="spellEnd"/>
      <w:r w:rsidRPr="00A57200">
        <w:rPr>
          <w:rFonts w:hint="cs"/>
          <w:rtl/>
          <w:lang w:val="de-DE"/>
        </w:rPr>
        <w:t>-גולדברג</w:t>
      </w:r>
      <w:r>
        <w:rPr>
          <w:rFonts w:hint="cs"/>
          <w:rtl/>
        </w:rPr>
        <w:t xml:space="preserve">, </w:t>
      </w:r>
      <w:r w:rsidRPr="00A57200">
        <w:rPr>
          <w:rFonts w:hint="cs"/>
          <w:rtl/>
          <w:lang w:val="de-DE"/>
        </w:rPr>
        <w:t xml:space="preserve">טל </w:t>
      </w:r>
      <w:proofErr w:type="spellStart"/>
      <w:r w:rsidRPr="00A57200">
        <w:rPr>
          <w:rFonts w:hint="cs"/>
          <w:rtl/>
          <w:lang w:val="de-DE"/>
        </w:rPr>
        <w:t>קוגמן</w:t>
      </w:r>
      <w:proofErr w:type="spellEnd"/>
      <w:r>
        <w:rPr>
          <w:rFonts w:hint="cs"/>
          <w:rtl/>
          <w:lang w:val="de-DE"/>
        </w:rPr>
        <w:t>.</w:t>
      </w:r>
      <w:r>
        <w:rPr>
          <w:rFonts w:hint="cs"/>
          <w:rtl/>
        </w:rPr>
        <w:t xml:space="preserve"> "מבוא". בתוך </w:t>
      </w:r>
      <w:r w:rsidRPr="00A57200">
        <w:rPr>
          <w:rFonts w:hint="cs"/>
          <w:rtl/>
          <w:lang w:val="de-DE"/>
        </w:rPr>
        <w:t xml:space="preserve">שמואל </w:t>
      </w:r>
      <w:proofErr w:type="spellStart"/>
      <w:r w:rsidRPr="00A57200">
        <w:rPr>
          <w:rFonts w:hint="cs"/>
          <w:rtl/>
          <w:lang w:val="de-DE"/>
        </w:rPr>
        <w:t>פיינר</w:t>
      </w:r>
      <w:proofErr w:type="spellEnd"/>
      <w:r w:rsidRPr="00A57200">
        <w:rPr>
          <w:rFonts w:hint="cs"/>
          <w:rtl/>
          <w:lang w:val="de-DE"/>
        </w:rPr>
        <w:t xml:space="preserve">, זהר שביט, נטלי </w:t>
      </w:r>
      <w:proofErr w:type="spellStart"/>
      <w:r w:rsidRPr="00A57200">
        <w:rPr>
          <w:rFonts w:hint="cs"/>
          <w:rtl/>
          <w:lang w:val="de-DE"/>
        </w:rPr>
        <w:t>ניימרק</w:t>
      </w:r>
      <w:proofErr w:type="spellEnd"/>
      <w:r w:rsidRPr="00A57200">
        <w:rPr>
          <w:rFonts w:hint="cs"/>
          <w:rtl/>
          <w:lang w:val="de-DE"/>
        </w:rPr>
        <w:t xml:space="preserve">-גולדברג, טל </w:t>
      </w:r>
      <w:proofErr w:type="spellStart"/>
      <w:r w:rsidRPr="00A57200">
        <w:rPr>
          <w:rFonts w:hint="cs"/>
          <w:rtl/>
          <w:lang w:val="de-DE"/>
        </w:rPr>
        <w:t>קוגמן</w:t>
      </w:r>
      <w:proofErr w:type="spellEnd"/>
      <w:r w:rsidRPr="00A57200">
        <w:rPr>
          <w:rFonts w:hint="cs"/>
          <w:rtl/>
          <w:lang w:val="de-DE"/>
        </w:rPr>
        <w:t xml:space="preserve"> (עורכים). </w:t>
      </w:r>
      <w:r w:rsidRPr="00A57200">
        <w:rPr>
          <w:rFonts w:hint="cs"/>
          <w:i/>
          <w:iCs/>
          <w:rtl/>
          <w:lang w:val="de-DE"/>
        </w:rPr>
        <w:t xml:space="preserve">הספרייה של תנועת ההשכלה. </w:t>
      </w:r>
      <w:r w:rsidRPr="00A57200">
        <w:rPr>
          <w:rFonts w:hint="cs"/>
          <w:rtl/>
          <w:lang w:val="de-DE"/>
        </w:rPr>
        <w:t xml:space="preserve">עם עובד: תל אביב, 2014, </w:t>
      </w:r>
      <w:r>
        <w:rPr>
          <w:rFonts w:hint="cs"/>
          <w:rtl/>
          <w:lang w:val="de-DE"/>
        </w:rPr>
        <w:t>19-9</w:t>
      </w:r>
      <w:r w:rsidRPr="00A57200">
        <w:rPr>
          <w:rFonts w:hint="cs"/>
          <w:rtl/>
          <w:lang w:val="de-DE"/>
        </w:rPr>
        <w:t>.</w:t>
      </w:r>
    </w:p>
    <w:p w14:paraId="12760A44" w14:textId="5A582233" w:rsidR="00CA7049" w:rsidRDefault="00CA7049" w:rsidP="00396B66">
      <w:pPr>
        <w:bidi w:val="0"/>
        <w:jc w:val="both"/>
        <w:rPr>
          <w:lang w:eastAsia="en-US"/>
        </w:rPr>
      </w:pPr>
      <w:r w:rsidRPr="0083174B">
        <w:rPr>
          <w:lang w:val="de-DE"/>
        </w:rPr>
        <w:t>[Zohar Shavit</w:t>
      </w:r>
      <w:r w:rsidR="0083174B" w:rsidRPr="0083174B">
        <w:rPr>
          <w:lang w:val="de-DE"/>
        </w:rPr>
        <w:t xml:space="preserve">, </w:t>
      </w:r>
      <w:proofErr w:type="spellStart"/>
      <w:r w:rsidR="0083174B" w:rsidRPr="0083174B">
        <w:rPr>
          <w:lang w:val="de-DE"/>
        </w:rPr>
        <w:t>Shmuel</w:t>
      </w:r>
      <w:proofErr w:type="spellEnd"/>
      <w:r w:rsidR="0083174B" w:rsidRPr="0083174B">
        <w:rPr>
          <w:lang w:val="de-DE"/>
        </w:rPr>
        <w:t xml:space="preserve"> Feiner, </w:t>
      </w:r>
      <w:r w:rsidR="0083174B" w:rsidRPr="00A22207">
        <w:rPr>
          <w:lang w:val="de-DE"/>
        </w:rPr>
        <w:t>Nata</w:t>
      </w:r>
      <w:r w:rsidR="0083174B">
        <w:rPr>
          <w:lang w:val="de-DE"/>
        </w:rPr>
        <w:t xml:space="preserve">lie </w:t>
      </w:r>
      <w:proofErr w:type="spellStart"/>
      <w:r w:rsidR="0083174B">
        <w:rPr>
          <w:lang w:val="de-DE"/>
        </w:rPr>
        <w:t>Naimark</w:t>
      </w:r>
      <w:proofErr w:type="spellEnd"/>
      <w:r w:rsidR="0083174B">
        <w:rPr>
          <w:lang w:val="de-DE"/>
        </w:rPr>
        <w:t xml:space="preserve">-Goldberg, Tal </w:t>
      </w:r>
      <w:proofErr w:type="spellStart"/>
      <w:r w:rsidR="0083174B">
        <w:rPr>
          <w:lang w:val="de-DE"/>
        </w:rPr>
        <w:t>Kogman</w:t>
      </w:r>
      <w:proofErr w:type="spellEnd"/>
      <w:r w:rsidRPr="0083174B">
        <w:rPr>
          <w:lang w:val="de-DE"/>
        </w:rPr>
        <w:t>.</w:t>
      </w:r>
      <w:r w:rsidR="0083174B">
        <w:rPr>
          <w:lang w:val="de-DE"/>
        </w:rPr>
        <w:t xml:space="preserve"> </w:t>
      </w:r>
      <w:r w:rsidR="00396B66" w:rsidRPr="00396B66">
        <w:t>“</w:t>
      </w:r>
      <w:r w:rsidR="004F2EE8">
        <w:t>Introduction</w:t>
      </w:r>
      <w:r w:rsidR="00396B66" w:rsidRPr="00FF40AA">
        <w:rPr>
          <w:lang w:eastAsia="en-US"/>
        </w:rPr>
        <w:t>”</w:t>
      </w:r>
      <w:r>
        <w:rPr>
          <w:lang w:eastAsia="en-US"/>
        </w:rPr>
        <w:t xml:space="preserve">. </w:t>
      </w:r>
      <w:r w:rsidRPr="003717E9">
        <w:rPr>
          <w:lang w:eastAsia="en-US"/>
        </w:rPr>
        <w:t xml:space="preserve">In </w:t>
      </w:r>
      <w:r w:rsidRPr="003717E9">
        <w:t xml:space="preserve">Shmuel Feiner, Zohar Shavit, Natalie Naimark-Goldberg, Tal </w:t>
      </w:r>
      <w:proofErr w:type="spellStart"/>
      <w:r w:rsidRPr="003717E9">
        <w:t>Kogman</w:t>
      </w:r>
      <w:proofErr w:type="spellEnd"/>
      <w:r w:rsidRPr="003717E9">
        <w:t xml:space="preserve"> (eds.). </w:t>
      </w:r>
      <w:r w:rsidRPr="00A22207">
        <w:rPr>
          <w:i/>
          <w:iCs/>
        </w:rPr>
        <w:t>The Library of the Haskalah.</w:t>
      </w:r>
      <w:r w:rsidRPr="00A22207">
        <w:t xml:space="preserve"> </w:t>
      </w:r>
      <w:r w:rsidRPr="00F9374C">
        <w:t xml:space="preserve">Am Oved: Tel Aviv, </w:t>
      </w:r>
      <w:r>
        <w:t>2014</w:t>
      </w:r>
      <w:r w:rsidRPr="00F9374C">
        <w:t xml:space="preserve">, </w:t>
      </w:r>
      <w:r w:rsidR="0012617E">
        <w:rPr>
          <w:rFonts w:hint="cs"/>
          <w:rtl/>
        </w:rPr>
        <w:t>9-19</w:t>
      </w:r>
      <w:r>
        <w:t>].</w:t>
      </w:r>
    </w:p>
    <w:p w14:paraId="557495D7" w14:textId="77777777" w:rsidR="00A57200" w:rsidRDefault="00A57200" w:rsidP="003717E9">
      <w:pPr>
        <w:bidi w:val="0"/>
        <w:jc w:val="both"/>
      </w:pPr>
    </w:p>
    <w:p w14:paraId="74A5295A" w14:textId="77777777" w:rsidR="0050311D" w:rsidRPr="0069565E" w:rsidRDefault="0050311D" w:rsidP="003717E9">
      <w:pPr>
        <w:numPr>
          <w:ilvl w:val="0"/>
          <w:numId w:val="16"/>
        </w:numPr>
        <w:ind w:left="0"/>
        <w:jc w:val="both"/>
        <w:rPr>
          <w:rtl/>
          <w:lang w:val="de-DE"/>
        </w:rPr>
      </w:pPr>
      <w:r w:rsidRPr="0069565E">
        <w:rPr>
          <w:rtl/>
        </w:rPr>
        <w:t xml:space="preserve">זהר שביט. "מה אתה עושה כשאתה קם בבוקר: תפקידה של 'ספריית ההשכלה' בשינוי ההביטוס היהודי". בתוך </w:t>
      </w:r>
      <w:r w:rsidRPr="0069565E">
        <w:rPr>
          <w:rtl/>
          <w:lang w:val="de-DE"/>
        </w:rPr>
        <w:t xml:space="preserve">שמואל </w:t>
      </w:r>
      <w:proofErr w:type="spellStart"/>
      <w:r w:rsidRPr="0069565E">
        <w:rPr>
          <w:rtl/>
          <w:lang w:val="de-DE"/>
        </w:rPr>
        <w:t>פיינר</w:t>
      </w:r>
      <w:proofErr w:type="spellEnd"/>
      <w:r w:rsidRPr="0069565E">
        <w:rPr>
          <w:rtl/>
          <w:lang w:val="de-DE"/>
        </w:rPr>
        <w:t xml:space="preserve">, זהר שביט, נטלי </w:t>
      </w:r>
      <w:proofErr w:type="spellStart"/>
      <w:r w:rsidRPr="0069565E">
        <w:rPr>
          <w:rtl/>
          <w:lang w:val="de-DE"/>
        </w:rPr>
        <w:t>ניימרק</w:t>
      </w:r>
      <w:proofErr w:type="spellEnd"/>
      <w:r w:rsidRPr="0069565E">
        <w:rPr>
          <w:rtl/>
          <w:lang w:val="de-DE"/>
        </w:rPr>
        <w:t xml:space="preserve">-גולדברג, טל </w:t>
      </w:r>
      <w:proofErr w:type="spellStart"/>
      <w:r w:rsidRPr="0069565E">
        <w:rPr>
          <w:rtl/>
          <w:lang w:val="de-DE"/>
        </w:rPr>
        <w:t>קוגמן</w:t>
      </w:r>
      <w:proofErr w:type="spellEnd"/>
      <w:r w:rsidRPr="0069565E">
        <w:rPr>
          <w:rtl/>
          <w:lang w:val="de-DE"/>
        </w:rPr>
        <w:t xml:space="preserve"> (עורכים). </w:t>
      </w:r>
      <w:r w:rsidRPr="0069565E">
        <w:rPr>
          <w:i/>
          <w:iCs/>
          <w:rtl/>
          <w:lang w:val="de-DE"/>
        </w:rPr>
        <w:t xml:space="preserve">הספרייה של תנועת ההשכלה. </w:t>
      </w:r>
      <w:r w:rsidRPr="0069565E">
        <w:rPr>
          <w:rtl/>
          <w:lang w:val="de-DE"/>
        </w:rPr>
        <w:t>עם עובד: תל אביב, 2014, 62-39.</w:t>
      </w:r>
    </w:p>
    <w:p w14:paraId="7F305023" w14:textId="707C57C2" w:rsidR="00D00196" w:rsidRDefault="0050311D" w:rsidP="00396B66">
      <w:pPr>
        <w:bidi w:val="0"/>
        <w:jc w:val="both"/>
        <w:rPr>
          <w:rtl/>
          <w:lang w:eastAsia="en-US"/>
        </w:rPr>
      </w:pPr>
      <w:r w:rsidRPr="0069565E">
        <w:t xml:space="preserve">[Zohar Shavit. </w:t>
      </w:r>
      <w:r w:rsidR="00396B66" w:rsidRPr="00396B66">
        <w:t>“</w:t>
      </w:r>
      <w:r w:rsidRPr="0069565E">
        <w:rPr>
          <w:lang w:eastAsia="en-US"/>
        </w:rPr>
        <w:t xml:space="preserve">What do you do when you get up in the morning: The function of the </w:t>
      </w:r>
      <w:r w:rsidRPr="0069565E">
        <w:t>Haskalah</w:t>
      </w:r>
      <w:r w:rsidRPr="0069565E">
        <w:rPr>
          <w:lang w:eastAsia="en-US"/>
        </w:rPr>
        <w:t xml:space="preserve"> Library in the change which took place in the Jewish Habitus</w:t>
      </w:r>
      <w:r w:rsidR="00396B66" w:rsidRPr="00FF40AA">
        <w:t>”</w:t>
      </w:r>
      <w:r w:rsidRPr="0069565E">
        <w:rPr>
          <w:lang w:eastAsia="en-US"/>
        </w:rPr>
        <w:t xml:space="preserve">. </w:t>
      </w:r>
      <w:r w:rsidRPr="0069565E">
        <w:rPr>
          <w:lang w:val="de-DE" w:eastAsia="en-US"/>
        </w:rPr>
        <w:t>In</w:t>
      </w:r>
      <w:r w:rsidR="00A57200" w:rsidRPr="0069565E">
        <w:rPr>
          <w:lang w:val="de-DE" w:eastAsia="en-US"/>
        </w:rPr>
        <w:t xml:space="preserve"> </w:t>
      </w:r>
      <w:proofErr w:type="spellStart"/>
      <w:r w:rsidR="00A57200" w:rsidRPr="0069565E">
        <w:rPr>
          <w:lang w:val="de-DE"/>
        </w:rPr>
        <w:t>Shmuel</w:t>
      </w:r>
      <w:proofErr w:type="spellEnd"/>
      <w:r w:rsidR="00A57200" w:rsidRPr="0069565E">
        <w:rPr>
          <w:lang w:val="de-DE"/>
        </w:rPr>
        <w:t xml:space="preserve"> Feiner, Zohar Shavit, Natalie </w:t>
      </w:r>
      <w:proofErr w:type="spellStart"/>
      <w:r w:rsidR="00A57200" w:rsidRPr="0069565E">
        <w:rPr>
          <w:lang w:val="de-DE"/>
        </w:rPr>
        <w:t>Naimark</w:t>
      </w:r>
      <w:proofErr w:type="spellEnd"/>
      <w:r w:rsidR="00A57200" w:rsidRPr="0069565E">
        <w:rPr>
          <w:lang w:val="de-DE"/>
        </w:rPr>
        <w:t xml:space="preserve">-Goldberg, Tal </w:t>
      </w:r>
      <w:proofErr w:type="spellStart"/>
      <w:r w:rsidR="00A57200" w:rsidRPr="0069565E">
        <w:rPr>
          <w:lang w:val="de-DE"/>
        </w:rPr>
        <w:t>Kogman</w:t>
      </w:r>
      <w:proofErr w:type="spellEnd"/>
      <w:r w:rsidR="00A57200" w:rsidRPr="0069565E">
        <w:rPr>
          <w:lang w:val="de-DE"/>
        </w:rPr>
        <w:t xml:space="preserve"> (</w:t>
      </w:r>
      <w:proofErr w:type="spellStart"/>
      <w:r w:rsidR="00A57200" w:rsidRPr="0069565E">
        <w:rPr>
          <w:lang w:val="de-DE"/>
        </w:rPr>
        <w:t>eds</w:t>
      </w:r>
      <w:proofErr w:type="spellEnd"/>
      <w:r w:rsidR="00A57200" w:rsidRPr="0069565E">
        <w:rPr>
          <w:lang w:val="de-DE"/>
        </w:rPr>
        <w:t xml:space="preserve">.). </w:t>
      </w:r>
      <w:r w:rsidR="00A57200" w:rsidRPr="0069565E">
        <w:rPr>
          <w:i/>
          <w:iCs/>
        </w:rPr>
        <w:t>The Library of the Haskalah.</w:t>
      </w:r>
      <w:r w:rsidR="00A57200" w:rsidRPr="0069565E">
        <w:t xml:space="preserve"> </w:t>
      </w:r>
      <w:r w:rsidR="00ED205D">
        <w:t>Am Oved: Tel Aviv, 2014, 39-62]</w:t>
      </w:r>
    </w:p>
    <w:p w14:paraId="7B7F4506" w14:textId="77777777" w:rsidR="00D00196" w:rsidRPr="0069565E" w:rsidRDefault="00D00196" w:rsidP="00D00196">
      <w:pPr>
        <w:bidi w:val="0"/>
        <w:jc w:val="both"/>
        <w:rPr>
          <w:lang w:eastAsia="en-US"/>
        </w:rPr>
      </w:pPr>
    </w:p>
    <w:p w14:paraId="5C87F030" w14:textId="785888E8" w:rsidR="00D00196" w:rsidRDefault="00D00196" w:rsidP="00396B66">
      <w:pPr>
        <w:numPr>
          <w:ilvl w:val="0"/>
          <w:numId w:val="16"/>
        </w:numPr>
        <w:tabs>
          <w:tab w:val="right" w:pos="567"/>
        </w:tabs>
        <w:bidi w:val="0"/>
        <w:ind w:left="0" w:firstLine="0"/>
        <w:jc w:val="both"/>
      </w:pPr>
      <w:r w:rsidRPr="00722AD3">
        <w:t>Zohar Shavit.</w:t>
      </w:r>
      <w:r>
        <w:t xml:space="preserve"> </w:t>
      </w:r>
      <w:r w:rsidR="00396B66" w:rsidRPr="00396B66">
        <w:t>“</w:t>
      </w:r>
      <w:r w:rsidRPr="00722AD3">
        <w:t xml:space="preserve">Train Up a Child: On the </w:t>
      </w:r>
      <w:proofErr w:type="spellStart"/>
      <w:r w:rsidRPr="00722AD3">
        <w:t>Maskilic</w:t>
      </w:r>
      <w:proofErr w:type="spellEnd"/>
      <w:r w:rsidRPr="00722AD3">
        <w:t xml:space="preserve"> Attempt to Change the Habitus of Jewish Children and Young Adults</w:t>
      </w:r>
      <w:r w:rsidR="00396B66" w:rsidRPr="00FF40AA">
        <w:t>”</w:t>
      </w:r>
      <w:r>
        <w:t xml:space="preserve">. </w:t>
      </w:r>
      <w:r>
        <w:rPr>
          <w:i/>
          <w:iCs/>
        </w:rPr>
        <w:t xml:space="preserve"> </w:t>
      </w:r>
      <w:r w:rsidRPr="00722AD3">
        <w:rPr>
          <w:i/>
          <w:iCs/>
        </w:rPr>
        <w:t>Journal of Jewish Education</w:t>
      </w:r>
      <w:r>
        <w:t>, 82, 2016, 28-53.</w:t>
      </w:r>
    </w:p>
    <w:p w14:paraId="661648C3" w14:textId="77777777" w:rsidR="0050311D" w:rsidRPr="0069565E" w:rsidRDefault="0050311D" w:rsidP="003717E9">
      <w:pPr>
        <w:jc w:val="both"/>
        <w:rPr>
          <w:rtl/>
        </w:rPr>
      </w:pPr>
    </w:p>
    <w:p w14:paraId="7FF24D2F" w14:textId="704AAFB7" w:rsidR="00722AD3" w:rsidRPr="0069565E" w:rsidRDefault="00722AD3" w:rsidP="00396B66">
      <w:pPr>
        <w:numPr>
          <w:ilvl w:val="0"/>
          <w:numId w:val="16"/>
        </w:numPr>
        <w:tabs>
          <w:tab w:val="right" w:pos="284"/>
          <w:tab w:val="right" w:pos="426"/>
        </w:tabs>
        <w:bidi w:val="0"/>
        <w:ind w:left="0" w:firstLine="0"/>
        <w:jc w:val="both"/>
      </w:pPr>
      <w:r w:rsidRPr="00722AD3">
        <w:rPr>
          <w:lang w:val="fr-FR"/>
        </w:rPr>
        <w:t xml:space="preserve">Zohar </w:t>
      </w:r>
      <w:proofErr w:type="spellStart"/>
      <w:r w:rsidRPr="00722AD3">
        <w:rPr>
          <w:lang w:val="fr-FR"/>
        </w:rPr>
        <w:t>Shavit</w:t>
      </w:r>
      <w:proofErr w:type="spellEnd"/>
      <w:r w:rsidRPr="00722AD3">
        <w:rPr>
          <w:lang w:val="fr-FR"/>
        </w:rPr>
        <w:t xml:space="preserve">. </w:t>
      </w:r>
      <w:r w:rsidR="00396B66" w:rsidRPr="00ED44BE">
        <w:rPr>
          <w:lang w:val="fr-FR"/>
        </w:rPr>
        <w:t>“</w:t>
      </w:r>
      <w:r w:rsidRPr="00722AD3">
        <w:rPr>
          <w:lang w:val="fr-FR"/>
        </w:rPr>
        <w:t>Le parcours de Noé : de l’arche au zoo</w:t>
      </w:r>
      <w:r w:rsidR="00396B66" w:rsidRPr="00ED44BE">
        <w:rPr>
          <w:lang w:val="fr-FR"/>
        </w:rPr>
        <w:t>”</w:t>
      </w:r>
      <w:r w:rsidRPr="00722AD3">
        <w:rPr>
          <w:lang w:val="fr-FR"/>
        </w:rPr>
        <w:t xml:space="preserve">. </w:t>
      </w:r>
      <w:r w:rsidRPr="00722AD3">
        <w:t xml:space="preserve">In Nathalie Prince et </w:t>
      </w:r>
    </w:p>
    <w:p w14:paraId="0D87F6F1" w14:textId="77777777" w:rsidR="00722AD3" w:rsidRDefault="00722AD3" w:rsidP="00D00196">
      <w:pPr>
        <w:tabs>
          <w:tab w:val="right" w:pos="284"/>
          <w:tab w:val="right" w:pos="426"/>
        </w:tabs>
        <w:bidi w:val="0"/>
        <w:jc w:val="both"/>
      </w:pPr>
      <w:r w:rsidRPr="00722AD3">
        <w:rPr>
          <w:lang w:val="fr-FR"/>
        </w:rPr>
        <w:t>Sylvie Servoise.</w:t>
      </w:r>
      <w:r>
        <w:rPr>
          <w:lang w:val="fr-FR"/>
        </w:rPr>
        <w:t xml:space="preserve"> </w:t>
      </w:r>
      <w:r w:rsidRPr="00722AD3">
        <w:rPr>
          <w:lang w:val="fr-FR"/>
        </w:rPr>
        <w:t>(</w:t>
      </w:r>
      <w:proofErr w:type="gramStart"/>
      <w:r w:rsidRPr="00722AD3">
        <w:rPr>
          <w:lang w:val="fr-FR"/>
        </w:rPr>
        <w:t>sous</w:t>
      </w:r>
      <w:proofErr w:type="gramEnd"/>
      <w:r w:rsidRPr="00722AD3">
        <w:rPr>
          <w:lang w:val="fr-FR"/>
        </w:rPr>
        <w:t xml:space="preserve"> </w:t>
      </w:r>
      <w:proofErr w:type="gramStart"/>
      <w:r w:rsidRPr="00722AD3">
        <w:rPr>
          <w:lang w:val="fr-FR"/>
        </w:rPr>
        <w:t>le direction</w:t>
      </w:r>
      <w:proofErr w:type="gramEnd"/>
      <w:r w:rsidRPr="00722AD3">
        <w:rPr>
          <w:lang w:val="fr-FR"/>
        </w:rPr>
        <w:t xml:space="preserve">). </w:t>
      </w:r>
      <w:r w:rsidRPr="00722AD3">
        <w:rPr>
          <w:i/>
          <w:iCs/>
          <w:lang w:val="fr-FR"/>
        </w:rPr>
        <w:t>Personnages mythiques dans la littérature de jeunesse</w:t>
      </w:r>
      <w:r w:rsidRPr="00722AD3">
        <w:rPr>
          <w:lang w:val="fr-FR"/>
        </w:rPr>
        <w:t xml:space="preserve">. </w:t>
      </w:r>
      <w:r w:rsidRPr="00722AD3">
        <w:t>PUR, Presses</w:t>
      </w:r>
      <w:r w:rsidRPr="001D2CDD">
        <w:rPr>
          <w:lang w:val="fr-FR"/>
        </w:rPr>
        <w:t xml:space="preserve"> Universitaires</w:t>
      </w:r>
      <w:r w:rsidRPr="00722AD3">
        <w:t xml:space="preserve"> de Rennes, 2015, 99-112.</w:t>
      </w:r>
    </w:p>
    <w:p w14:paraId="34194090" w14:textId="77777777" w:rsidR="0009073D" w:rsidRDefault="0009073D" w:rsidP="003717E9">
      <w:pPr>
        <w:tabs>
          <w:tab w:val="right" w:pos="567"/>
        </w:tabs>
        <w:bidi w:val="0"/>
        <w:jc w:val="both"/>
      </w:pPr>
    </w:p>
    <w:p w14:paraId="47CE92F4" w14:textId="1FE078CD" w:rsidR="0009073D" w:rsidRDefault="0009073D" w:rsidP="00901285">
      <w:pPr>
        <w:numPr>
          <w:ilvl w:val="0"/>
          <w:numId w:val="16"/>
        </w:numPr>
        <w:tabs>
          <w:tab w:val="right" w:pos="142"/>
          <w:tab w:val="right" w:pos="284"/>
          <w:tab w:val="right" w:pos="567"/>
        </w:tabs>
        <w:autoSpaceDE w:val="0"/>
        <w:autoSpaceDN w:val="0"/>
        <w:bidi w:val="0"/>
        <w:adjustRightInd w:val="0"/>
        <w:ind w:left="0" w:firstLine="0"/>
        <w:jc w:val="both"/>
      </w:pPr>
      <w:r w:rsidRPr="0009073D">
        <w:t>Zohar Shavit and Yaacov Shavit</w:t>
      </w:r>
      <w:r w:rsidR="00C9639A">
        <w:t>.</w:t>
      </w:r>
      <w:r w:rsidRPr="0009073D">
        <w:t xml:space="preserve">  </w:t>
      </w:r>
      <w:r w:rsidR="00396B66" w:rsidRPr="00396B66">
        <w:t>“</w:t>
      </w:r>
      <w:r w:rsidRPr="0009073D">
        <w:t>Israeli Culture Today: How Jewish? How Israeli</w:t>
      </w:r>
      <w:proofErr w:type="gramStart"/>
      <w:r w:rsidRPr="0009073D">
        <w:t>?</w:t>
      </w:r>
      <w:r w:rsidR="00901285" w:rsidRPr="00FF40AA">
        <w:t xml:space="preserve"> ”</w:t>
      </w:r>
      <w:proofErr w:type="gramEnd"/>
      <w:r w:rsidRPr="0009073D">
        <w:t xml:space="preserve">. </w:t>
      </w:r>
      <w:r w:rsidRPr="0009073D">
        <w:rPr>
          <w:i/>
          <w:iCs/>
          <w:color w:val="000000"/>
          <w:lang w:eastAsia="en-US"/>
        </w:rPr>
        <w:t xml:space="preserve">Handbook of Israel: Major Debates, </w:t>
      </w:r>
      <w:r w:rsidRPr="0009073D">
        <w:rPr>
          <w:lang w:eastAsia="en-US"/>
        </w:rPr>
        <w:t xml:space="preserve">Edited by Eliezer Ben-Rafael, Julius H. Schoeps, Yitzhak Sternberg and Olaf Glöckner, </w:t>
      </w:r>
      <w:r w:rsidRPr="0009073D">
        <w:rPr>
          <w:rFonts w:ascii="AdvOTfc06a83e" w:hAnsi="AdvOTfc06a83e" w:cs="AdvOTfc06a83e"/>
          <w:lang w:eastAsia="en-US"/>
        </w:rPr>
        <w:t>Walter de Gruyter GmbH, Berlin/Boston</w:t>
      </w:r>
      <w:r w:rsidRPr="0009073D">
        <w:t xml:space="preserve">, 2016, </w:t>
      </w:r>
      <w:r w:rsidRPr="0009073D">
        <w:rPr>
          <w:color w:val="2A2A2A"/>
          <w:shd w:val="clear" w:color="auto" w:fill="FFFFFF"/>
        </w:rPr>
        <w:t>22-38</w:t>
      </w:r>
      <w:r w:rsidR="005D1C80">
        <w:t>.</w:t>
      </w:r>
    </w:p>
    <w:p w14:paraId="5AE86EC9" w14:textId="77777777" w:rsidR="005D1C80" w:rsidRDefault="005D1C80" w:rsidP="003717E9">
      <w:pPr>
        <w:pStyle w:val="ad"/>
        <w:tabs>
          <w:tab w:val="right" w:pos="567"/>
        </w:tabs>
        <w:ind w:left="0"/>
        <w:jc w:val="both"/>
      </w:pPr>
    </w:p>
    <w:p w14:paraId="21EEEE30" w14:textId="77777777" w:rsidR="003C1914" w:rsidRDefault="005D1C80" w:rsidP="003717E9">
      <w:pPr>
        <w:numPr>
          <w:ilvl w:val="0"/>
          <w:numId w:val="16"/>
        </w:numPr>
        <w:shd w:val="clear" w:color="auto" w:fill="FFFFFF"/>
        <w:tabs>
          <w:tab w:val="right" w:pos="142"/>
          <w:tab w:val="right" w:pos="284"/>
          <w:tab w:val="right" w:pos="567"/>
        </w:tabs>
        <w:bidi w:val="0"/>
        <w:ind w:left="0" w:firstLine="0"/>
        <w:jc w:val="both"/>
        <w:rPr>
          <w:color w:val="222222"/>
          <w:lang w:eastAsia="zh-CN"/>
        </w:rPr>
      </w:pPr>
      <w:r w:rsidRPr="005D1C80">
        <w:rPr>
          <w:color w:val="222222"/>
          <w:lang w:eastAsia="zh-CN"/>
        </w:rPr>
        <w:t xml:space="preserve"> </w:t>
      </w:r>
      <w:r>
        <w:rPr>
          <w:color w:val="222222"/>
          <w:lang w:eastAsia="zh-CN"/>
        </w:rPr>
        <w:t xml:space="preserve">Zohar </w:t>
      </w:r>
      <w:r w:rsidRPr="005D1C80">
        <w:rPr>
          <w:color w:val="222222"/>
          <w:lang w:eastAsia="zh-CN"/>
        </w:rPr>
        <w:t>Shavit. “‘Can It Be That Our Dormant Language Has Been Wholly</w:t>
      </w:r>
    </w:p>
    <w:p w14:paraId="663460C1" w14:textId="1949793B" w:rsidR="004929D5" w:rsidRDefault="005D1C80" w:rsidP="004929D5">
      <w:pPr>
        <w:shd w:val="clear" w:color="auto" w:fill="FFFFFF"/>
        <w:tabs>
          <w:tab w:val="right" w:pos="142"/>
          <w:tab w:val="right" w:pos="284"/>
          <w:tab w:val="right" w:pos="567"/>
        </w:tabs>
        <w:bidi w:val="0"/>
        <w:jc w:val="both"/>
        <w:rPr>
          <w:color w:val="222222"/>
          <w:rtl/>
          <w:lang w:eastAsia="zh-CN"/>
        </w:rPr>
      </w:pPr>
      <w:r w:rsidRPr="005D1C80">
        <w:rPr>
          <w:color w:val="222222"/>
          <w:lang w:eastAsia="zh-CN"/>
        </w:rPr>
        <w:t xml:space="preserve"> Revived?’: Vision, Propaganda, and Linguistic Reality in the Y</w:t>
      </w:r>
      <w:r w:rsidR="00901285">
        <w:rPr>
          <w:color w:val="222222"/>
          <w:lang w:eastAsia="zh-CN"/>
        </w:rPr>
        <w:t>ishuv Under the British Mandate</w:t>
      </w:r>
      <w:r w:rsidRPr="005D1C80">
        <w:rPr>
          <w:color w:val="222222"/>
          <w:lang w:eastAsia="zh-CN"/>
        </w:rPr>
        <w:t>”</w:t>
      </w:r>
      <w:r w:rsidR="00901285">
        <w:rPr>
          <w:color w:val="222222"/>
          <w:lang w:eastAsia="zh-CN"/>
        </w:rPr>
        <w:t>.</w:t>
      </w:r>
      <w:r w:rsidRPr="005D1C80">
        <w:rPr>
          <w:color w:val="222222"/>
          <w:lang w:eastAsia="zh-CN"/>
        </w:rPr>
        <w:t> </w:t>
      </w:r>
      <w:r w:rsidRPr="005D1C80">
        <w:rPr>
          <w:i/>
          <w:iCs/>
          <w:color w:val="222222"/>
          <w:lang w:eastAsia="zh-CN"/>
        </w:rPr>
        <w:t>Israel Studies</w:t>
      </w:r>
      <w:r w:rsidRPr="005D1C80">
        <w:rPr>
          <w:color w:val="222222"/>
          <w:lang w:eastAsia="zh-CN"/>
        </w:rPr>
        <w:t xml:space="preserve">, vol. 22, no. 1, 2017, pp. 101–138. </w:t>
      </w:r>
      <w:hyperlink r:id="rId9" w:history="1">
        <w:r w:rsidR="003C1914" w:rsidRPr="00D60C0D">
          <w:rPr>
            <w:rStyle w:val="Hyperlink"/>
            <w:lang w:eastAsia="zh-CN"/>
          </w:rPr>
          <w:t>www.jstor.org/stable/10.2979/israelstudies.22.1.05</w:t>
        </w:r>
      </w:hyperlink>
      <w:r w:rsidRPr="005D1C80">
        <w:rPr>
          <w:color w:val="222222"/>
          <w:lang w:eastAsia="zh-CN"/>
        </w:rPr>
        <w:t>.</w:t>
      </w:r>
    </w:p>
    <w:p w14:paraId="0270CA99" w14:textId="77777777" w:rsidR="004929D5" w:rsidRDefault="004929D5" w:rsidP="004929D5">
      <w:pPr>
        <w:shd w:val="clear" w:color="auto" w:fill="FFFFFF"/>
        <w:tabs>
          <w:tab w:val="right" w:pos="142"/>
          <w:tab w:val="right" w:pos="284"/>
          <w:tab w:val="right" w:pos="567"/>
        </w:tabs>
        <w:jc w:val="both"/>
        <w:rPr>
          <w:color w:val="222222"/>
          <w:rtl/>
          <w:lang w:eastAsia="zh-CN"/>
        </w:rPr>
      </w:pPr>
    </w:p>
    <w:p w14:paraId="3C18F413" w14:textId="77777777" w:rsidR="00440F4C" w:rsidRPr="004929D5" w:rsidRDefault="004929D5" w:rsidP="004929D5">
      <w:pPr>
        <w:shd w:val="clear" w:color="auto" w:fill="FFFFFF"/>
        <w:tabs>
          <w:tab w:val="right" w:pos="-52"/>
          <w:tab w:val="right" w:pos="142"/>
          <w:tab w:val="right" w:pos="284"/>
        </w:tabs>
        <w:jc w:val="both"/>
        <w:rPr>
          <w:color w:val="222222"/>
          <w:lang w:eastAsia="zh-CN"/>
        </w:rPr>
      </w:pPr>
      <w:r>
        <w:rPr>
          <w:rFonts w:hint="cs"/>
          <w:color w:val="222222"/>
          <w:rtl/>
          <w:lang w:eastAsia="zh-CN"/>
        </w:rPr>
        <w:t xml:space="preserve">101. </w:t>
      </w:r>
      <w:r w:rsidR="00440F4C" w:rsidRPr="004929D5">
        <w:rPr>
          <w:rFonts w:hint="cs"/>
          <w:color w:val="222222"/>
          <w:rtl/>
          <w:lang w:eastAsia="zh-CN"/>
        </w:rPr>
        <w:t xml:space="preserve">זהר שביט. "הילכו שניים יחדיו בלתי אם נועדו. על הוצאתו לאור של הקובץ הדו-לשוני של אליעזר בן-יהודה וחיים </w:t>
      </w:r>
      <w:proofErr w:type="spellStart"/>
      <w:r w:rsidR="00440F4C" w:rsidRPr="004929D5">
        <w:rPr>
          <w:rFonts w:hint="cs"/>
          <w:color w:val="222222"/>
          <w:rtl/>
          <w:lang w:eastAsia="zh-CN"/>
        </w:rPr>
        <w:t>קלמי</w:t>
      </w:r>
      <w:proofErr w:type="spellEnd"/>
      <w:r w:rsidR="00440F4C" w:rsidRPr="004929D5">
        <w:rPr>
          <w:rFonts w:hint="cs"/>
          <w:color w:val="222222"/>
          <w:rtl/>
          <w:lang w:eastAsia="zh-CN"/>
        </w:rPr>
        <w:t xml:space="preserve">". </w:t>
      </w:r>
      <w:r w:rsidR="00440F4C" w:rsidRPr="004929D5">
        <w:rPr>
          <w:rFonts w:hint="cs"/>
          <w:i/>
          <w:iCs/>
          <w:color w:val="222222"/>
          <w:rtl/>
          <w:lang w:eastAsia="zh-CN"/>
        </w:rPr>
        <w:t>ציון</w:t>
      </w:r>
      <w:r w:rsidR="00440F4C" w:rsidRPr="004929D5">
        <w:rPr>
          <w:rFonts w:hint="cs"/>
          <w:color w:val="222222"/>
          <w:rtl/>
          <w:lang w:eastAsia="zh-CN"/>
        </w:rPr>
        <w:t>, פ"א, ג-ד, 2016,</w:t>
      </w:r>
      <w:r w:rsidR="001B392B" w:rsidRPr="004929D5">
        <w:rPr>
          <w:rFonts w:hint="cs"/>
          <w:color w:val="222222"/>
          <w:rtl/>
          <w:lang w:eastAsia="zh-CN"/>
        </w:rPr>
        <w:t xml:space="preserve"> 462-435</w:t>
      </w:r>
      <w:r w:rsidR="00440F4C" w:rsidRPr="004929D5">
        <w:rPr>
          <w:rFonts w:hint="cs"/>
          <w:color w:val="222222"/>
          <w:rtl/>
          <w:lang w:eastAsia="zh-CN"/>
        </w:rPr>
        <w:t>.</w:t>
      </w:r>
    </w:p>
    <w:p w14:paraId="245841FE" w14:textId="77777777" w:rsidR="00440F4C" w:rsidRDefault="00440F4C" w:rsidP="003717E9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color w:val="222222"/>
          <w:rtl/>
          <w:lang w:eastAsia="zh-CN"/>
        </w:rPr>
      </w:pPr>
      <w:r w:rsidRPr="008A2BA8">
        <w:t>English summary:</w:t>
      </w:r>
      <w:r>
        <w:t xml:space="preserve"> </w:t>
      </w:r>
      <w:r>
        <w:rPr>
          <w:rFonts w:ascii="TimesNewRoman" w:hAnsi="TimesNewRoman" w:cs="TimesNewRoman"/>
          <w:sz w:val="18"/>
          <w:szCs w:val="18"/>
          <w:lang w:eastAsia="zh-CN"/>
        </w:rPr>
        <w:t>XXVII-</w:t>
      </w:r>
      <w:r w:rsidRPr="00440F4C">
        <w:rPr>
          <w:rFonts w:ascii="TimesNewRoman" w:hAnsi="TimesNewRoman" w:cs="TimesNewRoman"/>
          <w:sz w:val="18"/>
          <w:szCs w:val="18"/>
          <w:lang w:eastAsia="zh-CN"/>
        </w:rPr>
        <w:t xml:space="preserve"> </w:t>
      </w:r>
      <w:r>
        <w:rPr>
          <w:rFonts w:ascii="TimesNewRoman" w:hAnsi="TimesNewRoman" w:cs="TimesNewRoman"/>
          <w:sz w:val="18"/>
          <w:szCs w:val="18"/>
          <w:lang w:eastAsia="zh-CN"/>
        </w:rPr>
        <w:t>XXVIII</w:t>
      </w:r>
    </w:p>
    <w:p w14:paraId="68E86385" w14:textId="5ABBC7E6" w:rsidR="003C1914" w:rsidRPr="003C1914" w:rsidRDefault="00440F4C" w:rsidP="00396B66">
      <w:pPr>
        <w:shd w:val="clear" w:color="auto" w:fill="FFFFFF"/>
        <w:tabs>
          <w:tab w:val="right" w:pos="284"/>
          <w:tab w:val="right" w:pos="567"/>
        </w:tabs>
        <w:autoSpaceDE w:val="0"/>
        <w:autoSpaceDN w:val="0"/>
        <w:bidi w:val="0"/>
        <w:adjustRightInd w:val="0"/>
        <w:jc w:val="both"/>
        <w:rPr>
          <w:rFonts w:ascii="TimesNewRoman" w:hAnsi="TimesNewRoman" w:cs="TimesNewRoman"/>
          <w:lang w:eastAsia="zh-CN"/>
        </w:rPr>
      </w:pPr>
      <w:r>
        <w:rPr>
          <w:color w:val="222222"/>
          <w:lang w:eastAsia="zh-CN"/>
        </w:rPr>
        <w:t>[</w:t>
      </w:r>
      <w:r w:rsidR="00901285">
        <w:rPr>
          <w:rFonts w:ascii="TimesNewRoman" w:hAnsi="TimesNewRoman" w:cs="TimesNewRoman"/>
          <w:lang w:eastAsia="zh-CN"/>
        </w:rPr>
        <w:t>Zohar Shavit</w:t>
      </w:r>
      <w:r w:rsidR="003C1914" w:rsidRPr="003C1914">
        <w:rPr>
          <w:rFonts w:ascii="TimesNewRoman" w:hAnsi="TimesNewRoman" w:cs="TimesNewRoman"/>
          <w:lang w:eastAsia="zh-CN"/>
        </w:rPr>
        <w:t xml:space="preserve">: </w:t>
      </w:r>
      <w:r w:rsidR="00396B66" w:rsidRPr="00396B66">
        <w:rPr>
          <w:rFonts w:ascii="TimesNewRoman" w:hAnsi="TimesNewRoman" w:cs="TimesNewRoman"/>
          <w:lang w:eastAsia="zh-CN"/>
        </w:rPr>
        <w:t>“</w:t>
      </w:r>
      <w:r w:rsidR="003C1914" w:rsidRPr="003C1914">
        <w:rPr>
          <w:rFonts w:ascii="TimesNewRoman" w:hAnsi="TimesNewRoman" w:cs="TimesNewRoman"/>
          <w:lang w:eastAsia="zh-CN"/>
        </w:rPr>
        <w:t>On the Publication of a Bilingual Anthology by Eliezer Ben</w:t>
      </w:r>
    </w:p>
    <w:p w14:paraId="363ED2A3" w14:textId="6D7FD3DE" w:rsidR="003C1914" w:rsidRDefault="003C1914" w:rsidP="00901285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color w:val="222222"/>
          <w:lang w:eastAsia="zh-CN"/>
        </w:rPr>
      </w:pPr>
      <w:r w:rsidRPr="00440F4C">
        <w:rPr>
          <w:rFonts w:ascii="TimesNewRoman" w:hAnsi="TimesNewRoman" w:cs="TimesNewRoman"/>
          <w:lang w:eastAsia="zh-CN"/>
        </w:rPr>
        <w:t>Yehuda and Haïm Calmy</w:t>
      </w:r>
      <w:r w:rsidR="00901285" w:rsidRPr="00FF40AA">
        <w:rPr>
          <w:rFonts w:ascii="TimesNewRoman" w:hAnsi="TimesNewRoman" w:cs="TimesNewRoman"/>
          <w:lang w:eastAsia="zh-CN"/>
        </w:rPr>
        <w:t>”</w:t>
      </w:r>
      <w:r w:rsidRPr="00440F4C">
        <w:rPr>
          <w:rFonts w:ascii="TimesNewRoman" w:hAnsi="TimesNewRoman" w:cs="TimesNewRoman"/>
          <w:lang w:eastAsia="zh-CN"/>
        </w:rPr>
        <w:t xml:space="preserve">. </w:t>
      </w:r>
      <w:r w:rsidRPr="00440F4C">
        <w:rPr>
          <w:rFonts w:ascii="TimesNewRoman" w:hAnsi="TimesNewRoman" w:cs="TimesNewRoman"/>
          <w:i/>
          <w:iCs/>
          <w:lang w:eastAsia="zh-CN"/>
        </w:rPr>
        <w:t xml:space="preserve">Zion, </w:t>
      </w:r>
      <w:r w:rsidR="00440F4C" w:rsidRPr="00440F4C">
        <w:rPr>
          <w:rFonts w:ascii="TimesNewRoman" w:hAnsi="TimesNewRoman" w:cs="TimesNewRoman"/>
          <w:lang w:eastAsia="zh-CN"/>
        </w:rPr>
        <w:t>91:</w:t>
      </w:r>
      <w:r w:rsidRPr="00440F4C">
        <w:rPr>
          <w:rFonts w:ascii="TimesNewRoman" w:hAnsi="TimesNewRoman" w:cs="TimesNewRoman"/>
          <w:lang w:eastAsia="zh-CN"/>
        </w:rPr>
        <w:t>3–4</w:t>
      </w:r>
      <w:r w:rsidR="000342F8">
        <w:rPr>
          <w:rFonts w:ascii="TimesNewRoman" w:hAnsi="TimesNewRoman" w:cs="TimesNewRoman"/>
          <w:lang w:eastAsia="zh-CN"/>
        </w:rPr>
        <w:t>,</w:t>
      </w:r>
      <w:r w:rsidRPr="00440F4C">
        <w:rPr>
          <w:rFonts w:ascii="TimesNewRoman" w:hAnsi="TimesNewRoman" w:cs="TimesNewRoman"/>
          <w:lang w:eastAsia="zh-CN"/>
        </w:rPr>
        <w:t xml:space="preserve"> 2016, pp</w:t>
      </w:r>
      <w:r>
        <w:rPr>
          <w:rFonts w:ascii="TimesNewRoman" w:hAnsi="TimesNewRoman" w:cs="TimesNewRoman"/>
          <w:sz w:val="20"/>
          <w:szCs w:val="20"/>
          <w:lang w:eastAsia="zh-CN"/>
        </w:rPr>
        <w:t xml:space="preserve">. </w:t>
      </w:r>
      <w:r>
        <w:rPr>
          <w:rFonts w:ascii="TimesNewRoman" w:hAnsi="TimesNewRoman" w:cs="TimesNewRoman"/>
          <w:lang w:eastAsia="zh-CN"/>
        </w:rPr>
        <w:t>435-462</w:t>
      </w:r>
      <w:r w:rsidR="00ED205D">
        <w:rPr>
          <w:rFonts w:ascii="TimesNewRoman" w:hAnsi="TimesNewRoman" w:cs="TimesNewRoman"/>
          <w:lang w:eastAsia="zh-CN"/>
        </w:rPr>
        <w:t>]</w:t>
      </w:r>
    </w:p>
    <w:p w14:paraId="23239195" w14:textId="77777777" w:rsidR="00AA262A" w:rsidRPr="00BA4A2C" w:rsidRDefault="00AA262A" w:rsidP="003717E9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lang w:eastAsia="zh-CN"/>
        </w:rPr>
      </w:pPr>
    </w:p>
    <w:p w14:paraId="2694B6DB" w14:textId="3028AB92" w:rsidR="00AA262A" w:rsidRDefault="00AA262A" w:rsidP="00901285">
      <w:pPr>
        <w:numPr>
          <w:ilvl w:val="0"/>
          <w:numId w:val="16"/>
        </w:numPr>
        <w:tabs>
          <w:tab w:val="right" w:pos="567"/>
        </w:tabs>
        <w:autoSpaceDE w:val="0"/>
        <w:autoSpaceDN w:val="0"/>
        <w:bidi w:val="0"/>
        <w:adjustRightInd w:val="0"/>
        <w:ind w:left="0" w:firstLine="0"/>
        <w:jc w:val="both"/>
        <w:rPr>
          <w:i/>
          <w:iCs/>
          <w:lang w:eastAsia="zh-CN"/>
        </w:rPr>
      </w:pPr>
      <w:r w:rsidRPr="00BA4A2C">
        <w:rPr>
          <w:lang w:eastAsia="zh-CN"/>
        </w:rPr>
        <w:t xml:space="preserve">Zohar Shavit and Yaacov Shavit. </w:t>
      </w:r>
      <w:r w:rsidR="00396B66" w:rsidRPr="00396B66">
        <w:rPr>
          <w:lang w:eastAsia="zh-CN"/>
        </w:rPr>
        <w:t>“</w:t>
      </w:r>
      <w:r w:rsidR="00396B66">
        <w:rPr>
          <w:lang w:eastAsia="zh-CN"/>
        </w:rPr>
        <w:t>J</w:t>
      </w:r>
      <w:r w:rsidRPr="00BA4A2C">
        <w:rPr>
          <w:lang w:eastAsia="zh-CN"/>
        </w:rPr>
        <w:t>ewish Culture: What Is It? In Search of Jewish Culture</w:t>
      </w:r>
      <w:r w:rsidR="00901285" w:rsidRPr="00FF40AA">
        <w:rPr>
          <w:lang w:eastAsia="zh-CN"/>
        </w:rPr>
        <w:t>”</w:t>
      </w:r>
      <w:r w:rsidRPr="00BA4A2C">
        <w:rPr>
          <w:lang w:eastAsia="zh-CN"/>
        </w:rPr>
        <w:t xml:space="preserve">. </w:t>
      </w:r>
      <w:r w:rsidRPr="00E33AB5">
        <w:rPr>
          <w:i/>
          <w:iCs/>
          <w:lang w:eastAsia="zh-CN"/>
        </w:rPr>
        <w:t>T</w:t>
      </w:r>
      <w:r w:rsidR="000342F8" w:rsidRPr="00E33AB5">
        <w:rPr>
          <w:i/>
          <w:iCs/>
          <w:lang w:eastAsia="zh-CN"/>
        </w:rPr>
        <w:t xml:space="preserve">he </w:t>
      </w:r>
      <w:r w:rsidRPr="00E33AB5">
        <w:rPr>
          <w:i/>
          <w:iCs/>
          <w:lang w:eastAsia="zh-CN"/>
        </w:rPr>
        <w:t>C</w:t>
      </w:r>
      <w:r w:rsidR="000342F8" w:rsidRPr="00E33AB5">
        <w:rPr>
          <w:i/>
          <w:iCs/>
          <w:lang w:eastAsia="zh-CN"/>
        </w:rPr>
        <w:t xml:space="preserve">ambridge </w:t>
      </w:r>
      <w:r w:rsidRPr="00E33AB5">
        <w:rPr>
          <w:i/>
          <w:iCs/>
          <w:lang w:eastAsia="zh-CN"/>
        </w:rPr>
        <w:t>H</w:t>
      </w:r>
      <w:r w:rsidR="000342F8" w:rsidRPr="00E33AB5">
        <w:rPr>
          <w:i/>
          <w:iCs/>
          <w:lang w:eastAsia="zh-CN"/>
        </w:rPr>
        <w:t xml:space="preserve">istory of </w:t>
      </w:r>
      <w:r w:rsidRPr="00E33AB5">
        <w:rPr>
          <w:i/>
          <w:iCs/>
          <w:lang w:eastAsia="zh-CN"/>
        </w:rPr>
        <w:t>J</w:t>
      </w:r>
      <w:r w:rsidR="000342F8" w:rsidRPr="00E33AB5">
        <w:rPr>
          <w:i/>
          <w:iCs/>
          <w:lang w:eastAsia="zh-CN"/>
        </w:rPr>
        <w:t xml:space="preserve">udaism, </w:t>
      </w:r>
      <w:r w:rsidRPr="00E33AB5">
        <w:rPr>
          <w:i/>
          <w:iCs/>
          <w:lang w:eastAsia="zh-CN"/>
        </w:rPr>
        <w:t>V</w:t>
      </w:r>
      <w:r w:rsidR="000342F8" w:rsidRPr="00E33AB5">
        <w:rPr>
          <w:i/>
          <w:iCs/>
          <w:lang w:eastAsia="zh-CN"/>
        </w:rPr>
        <w:t>ol.</w:t>
      </w:r>
      <w:r w:rsidR="00BA4A2C" w:rsidRPr="00E33AB5">
        <w:rPr>
          <w:i/>
          <w:iCs/>
          <w:lang w:eastAsia="zh-CN"/>
        </w:rPr>
        <w:t xml:space="preserve"> V</w:t>
      </w:r>
      <w:r w:rsidRPr="00E33AB5">
        <w:rPr>
          <w:i/>
          <w:iCs/>
          <w:lang w:eastAsia="zh-CN"/>
        </w:rPr>
        <w:t>III</w:t>
      </w:r>
      <w:r w:rsidR="00BA4A2C">
        <w:rPr>
          <w:lang w:eastAsia="zh-CN"/>
        </w:rPr>
        <w:t xml:space="preserve">. </w:t>
      </w:r>
      <w:r w:rsidR="00BA4A2C" w:rsidRPr="00BA4A2C">
        <w:rPr>
          <w:lang w:eastAsia="zh-CN"/>
        </w:rPr>
        <w:t>Cambridge: Cambridge University Press</w:t>
      </w:r>
      <w:r w:rsidRPr="00BA4A2C">
        <w:rPr>
          <w:lang w:eastAsia="zh-CN"/>
        </w:rPr>
        <w:t xml:space="preserve">, </w:t>
      </w:r>
      <w:r w:rsidR="00BA4A2C" w:rsidRPr="00BA4A2C">
        <w:rPr>
          <w:lang w:eastAsia="zh-CN"/>
        </w:rPr>
        <w:t>2017.</w:t>
      </w:r>
      <w:r w:rsidR="00050087" w:rsidRPr="00BA4A2C">
        <w:rPr>
          <w:lang w:eastAsia="zh-CN"/>
        </w:rPr>
        <w:t xml:space="preserve"> </w:t>
      </w:r>
      <w:r w:rsidRPr="00BA4A2C">
        <w:rPr>
          <w:lang w:eastAsia="zh-CN"/>
        </w:rPr>
        <w:t>677-698</w:t>
      </w:r>
      <w:r w:rsidRPr="00E33AB5">
        <w:rPr>
          <w:b/>
          <w:bCs/>
          <w:lang w:eastAsia="zh-CN"/>
        </w:rPr>
        <w:t>.</w:t>
      </w:r>
    </w:p>
    <w:p w14:paraId="3237AC1A" w14:textId="77777777" w:rsidR="00E33AB5" w:rsidRPr="00E33AB5" w:rsidRDefault="00E33AB5" w:rsidP="003717E9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i/>
          <w:iCs/>
          <w:lang w:eastAsia="zh-CN"/>
        </w:rPr>
      </w:pPr>
    </w:p>
    <w:p w14:paraId="1CD2324C" w14:textId="5E0D0E98" w:rsidR="00E33AB5" w:rsidRDefault="00E33AB5" w:rsidP="00113196">
      <w:pPr>
        <w:pStyle w:val="ae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021BB2">
        <w:rPr>
          <w:rFonts w:asciiTheme="majorBidi" w:hAnsiTheme="majorBidi" w:cstheme="majorBidi"/>
          <w:sz w:val="24"/>
          <w:szCs w:val="24"/>
        </w:rPr>
        <w:t>Zohar Shavit. “Invited Strangers in Dome</w:t>
      </w:r>
      <w:r w:rsidR="000C70E7">
        <w:rPr>
          <w:rFonts w:asciiTheme="majorBidi" w:hAnsiTheme="majorBidi" w:cstheme="majorBidi"/>
          <w:sz w:val="24"/>
          <w:szCs w:val="24"/>
        </w:rPr>
        <w:t xml:space="preserve">stic Garb. Cultural Translation </w:t>
      </w:r>
      <w:r w:rsidRPr="00021BB2">
        <w:rPr>
          <w:rFonts w:asciiTheme="majorBidi" w:hAnsiTheme="majorBidi" w:cstheme="majorBidi"/>
          <w:sz w:val="24"/>
          <w:szCs w:val="24"/>
        </w:rPr>
        <w:t>in</w:t>
      </w:r>
      <w:r w:rsidRPr="0058597B">
        <w:rPr>
          <w:rFonts w:asciiTheme="majorBidi" w:hAnsiTheme="majorBidi" w:cstheme="majorBidi"/>
          <w:sz w:val="24"/>
          <w:szCs w:val="24"/>
        </w:rPr>
        <w:t xml:space="preserve"> Hebrew Children’s Literature:</w:t>
      </w:r>
      <w:r w:rsidR="00901285">
        <w:rPr>
          <w:rFonts w:asciiTheme="majorBidi" w:hAnsiTheme="majorBidi" w:cstheme="majorBidi"/>
          <w:sz w:val="24"/>
          <w:szCs w:val="24"/>
        </w:rPr>
        <w:t xml:space="preserve"> Strategies and Legitimizations</w:t>
      </w:r>
      <w:r w:rsidRPr="0058597B">
        <w:rPr>
          <w:rFonts w:asciiTheme="majorBidi" w:hAnsiTheme="majorBidi" w:cstheme="majorBidi"/>
          <w:sz w:val="24"/>
          <w:szCs w:val="24"/>
        </w:rPr>
        <w:t>”</w:t>
      </w:r>
      <w:r w:rsidR="00901285">
        <w:rPr>
          <w:rFonts w:asciiTheme="majorBidi" w:hAnsiTheme="majorBidi" w:cstheme="majorBidi"/>
          <w:sz w:val="24"/>
          <w:szCs w:val="24"/>
        </w:rPr>
        <w:t>.</w:t>
      </w:r>
      <w:r w:rsidRPr="0058597B">
        <w:rPr>
          <w:rFonts w:asciiTheme="majorBidi" w:hAnsiTheme="majorBidi" w:cstheme="majorBidi"/>
          <w:sz w:val="24"/>
          <w:szCs w:val="24"/>
        </w:rPr>
        <w:t xml:space="preserve">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In Elvira </w:t>
      </w:r>
      <w:proofErr w:type="spellStart"/>
      <w:r w:rsidRPr="0058597B">
        <w:rPr>
          <w:rFonts w:asciiTheme="majorBidi" w:hAnsiTheme="majorBidi" w:cstheme="majorBidi"/>
          <w:sz w:val="24"/>
          <w:szCs w:val="24"/>
          <w:lang w:val="fr-FR"/>
        </w:rPr>
        <w:t>Cámara</w:t>
      </w:r>
      <w:proofErr w:type="spellEnd"/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lastRenderedPageBreak/>
        <w:t>Aguilera (</w:t>
      </w:r>
      <w:proofErr w:type="spellStart"/>
      <w:r w:rsidRPr="0058597B">
        <w:rPr>
          <w:rFonts w:asciiTheme="majorBidi" w:hAnsiTheme="majorBidi" w:cstheme="majorBidi"/>
          <w:sz w:val="24"/>
          <w:szCs w:val="24"/>
          <w:lang w:val="fr-FR"/>
        </w:rPr>
        <w:t>ed</w:t>
      </w:r>
      <w:proofErr w:type="spellEnd"/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.). </w:t>
      </w:r>
      <w:proofErr w:type="spellStart"/>
      <w:r w:rsidRPr="00D00196">
        <w:rPr>
          <w:rFonts w:asciiTheme="majorBidi" w:hAnsiTheme="majorBidi" w:cstheme="majorBidi"/>
          <w:sz w:val="24"/>
          <w:szCs w:val="24"/>
          <w:lang w:val="fr-FR"/>
        </w:rPr>
        <w:t>Traducciones</w:t>
      </w:r>
      <w:proofErr w:type="spellEnd"/>
      <w:r w:rsidRPr="00D00196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D00196">
        <w:rPr>
          <w:rFonts w:asciiTheme="majorBidi" w:hAnsiTheme="majorBidi" w:cstheme="majorBidi"/>
          <w:sz w:val="24"/>
          <w:szCs w:val="24"/>
          <w:lang w:val="fr-FR"/>
        </w:rPr>
        <w:t>adaptaciones</w:t>
      </w:r>
      <w:proofErr w:type="spellEnd"/>
      <w:r w:rsidRPr="00D00196">
        <w:rPr>
          <w:rFonts w:asciiTheme="majorBidi" w:hAnsiTheme="majorBidi" w:cstheme="majorBidi"/>
          <w:sz w:val="24"/>
          <w:szCs w:val="24"/>
          <w:lang w:val="fr-FR"/>
        </w:rPr>
        <w:t xml:space="preserve"> y doble </w:t>
      </w:r>
      <w:proofErr w:type="spellStart"/>
      <w:r w:rsidRPr="00D00196">
        <w:rPr>
          <w:rFonts w:asciiTheme="majorBidi" w:hAnsiTheme="majorBidi" w:cstheme="majorBidi"/>
          <w:sz w:val="24"/>
          <w:szCs w:val="24"/>
          <w:lang w:val="fr-FR"/>
        </w:rPr>
        <w:t>destinatario</w:t>
      </w:r>
      <w:proofErr w:type="spellEnd"/>
      <w:r w:rsidRPr="00D00196">
        <w:rPr>
          <w:rFonts w:asciiTheme="majorBidi" w:hAnsiTheme="majorBidi" w:cstheme="majorBidi"/>
          <w:sz w:val="24"/>
          <w:szCs w:val="24"/>
          <w:lang w:val="fr-FR"/>
        </w:rPr>
        <w:t xml:space="preserve"> en </w:t>
      </w:r>
      <w:proofErr w:type="spellStart"/>
      <w:r w:rsidRPr="00D00196">
        <w:rPr>
          <w:rFonts w:asciiTheme="majorBidi" w:hAnsiTheme="majorBidi" w:cstheme="majorBidi"/>
          <w:sz w:val="24"/>
          <w:szCs w:val="24"/>
          <w:lang w:val="fr-FR"/>
        </w:rPr>
        <w:t>literatura</w:t>
      </w:r>
      <w:proofErr w:type="spellEnd"/>
      <w:r w:rsidRPr="00D0019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D00196">
        <w:rPr>
          <w:rFonts w:asciiTheme="majorBidi" w:hAnsiTheme="majorBidi" w:cstheme="majorBidi"/>
          <w:sz w:val="24"/>
          <w:szCs w:val="24"/>
          <w:lang w:val="fr-FR"/>
        </w:rPr>
        <w:t>infantil</w:t>
      </w:r>
      <w:proofErr w:type="spellEnd"/>
      <w:r w:rsidRPr="00D00196">
        <w:rPr>
          <w:rFonts w:asciiTheme="majorBidi" w:hAnsiTheme="majorBidi" w:cstheme="majorBidi"/>
          <w:sz w:val="24"/>
          <w:szCs w:val="24"/>
          <w:lang w:val="fr-FR"/>
        </w:rPr>
        <w:t xml:space="preserve"> y </w:t>
      </w:r>
      <w:proofErr w:type="spellStart"/>
      <w:r w:rsidRPr="00D00196">
        <w:rPr>
          <w:rFonts w:asciiTheme="majorBidi" w:hAnsiTheme="majorBidi" w:cstheme="majorBidi"/>
          <w:sz w:val="24"/>
          <w:szCs w:val="24"/>
          <w:lang w:val="fr-FR"/>
        </w:rPr>
        <w:t>juvenil</w:t>
      </w:r>
      <w:proofErr w:type="spellEnd"/>
      <w:r w:rsidRPr="0058597B">
        <w:rPr>
          <w:rFonts w:asciiTheme="majorBidi" w:hAnsiTheme="majorBidi" w:cstheme="majorBidi"/>
          <w:sz w:val="24"/>
          <w:szCs w:val="24"/>
          <w:lang w:val="fr-FR"/>
        </w:rPr>
        <w:t>. Peter Lang</w:t>
      </w:r>
      <w:r>
        <w:rPr>
          <w:rFonts w:asciiTheme="majorBidi" w:hAnsiTheme="majorBidi" w:cstheme="majorBidi"/>
          <w:sz w:val="24"/>
          <w:szCs w:val="24"/>
          <w:lang w:val="fr-FR"/>
        </w:rPr>
        <w:t>, 2019, 323-338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46E040B6" w14:textId="77777777" w:rsidR="001F393B" w:rsidRDefault="001F393B" w:rsidP="001F393B">
      <w:pPr>
        <w:pStyle w:val="ad"/>
        <w:rPr>
          <w:rFonts w:asciiTheme="majorBidi" w:hAnsiTheme="majorBidi" w:cstheme="majorBidi"/>
        </w:rPr>
      </w:pPr>
    </w:p>
    <w:p w14:paraId="241F5B50" w14:textId="7445B4E3" w:rsidR="001F393B" w:rsidRPr="001F393B" w:rsidRDefault="001F393B" w:rsidP="00113196">
      <w:pPr>
        <w:pStyle w:val="ae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021BB2">
        <w:rPr>
          <w:rFonts w:asciiTheme="majorBidi" w:hAnsiTheme="majorBidi" w:cstheme="majorBidi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021BB2">
        <w:rPr>
          <w:rFonts w:asciiTheme="majorBidi" w:hAnsiTheme="majorBidi" w:cstheme="majorBidi"/>
          <w:sz w:val="24"/>
          <w:szCs w:val="24"/>
        </w:rPr>
        <w:t>Invited Strangers in Domestic Garb. Cultural Translation in</w:t>
      </w:r>
      <w:r w:rsidRPr="0058597B">
        <w:rPr>
          <w:rFonts w:asciiTheme="majorBidi" w:hAnsiTheme="majorBidi" w:cstheme="majorBidi"/>
          <w:sz w:val="24"/>
          <w:szCs w:val="24"/>
        </w:rPr>
        <w:t xml:space="preserve"> Hebrew Children’s Literature:</w:t>
      </w:r>
      <w:r w:rsidR="00901285">
        <w:rPr>
          <w:rFonts w:asciiTheme="majorBidi" w:hAnsiTheme="majorBidi" w:cstheme="majorBidi"/>
          <w:sz w:val="24"/>
          <w:szCs w:val="24"/>
        </w:rPr>
        <w:t xml:space="preserve"> Strategies and Legitimizations</w:t>
      </w:r>
      <w:r w:rsidRPr="0058597B">
        <w:rPr>
          <w:rFonts w:asciiTheme="majorBidi" w:hAnsiTheme="majorBidi" w:cstheme="majorBidi"/>
          <w:sz w:val="24"/>
          <w:szCs w:val="24"/>
        </w:rPr>
        <w:t>”</w:t>
      </w:r>
      <w:r w:rsidR="00901285">
        <w:rPr>
          <w:rFonts w:asciiTheme="majorBidi" w:hAnsiTheme="majorBidi" w:cstheme="majorBidi"/>
          <w:sz w:val="24"/>
          <w:szCs w:val="24"/>
        </w:rPr>
        <w:t>.</w:t>
      </w:r>
      <w:r w:rsidRPr="0058597B">
        <w:rPr>
          <w:rFonts w:asciiTheme="majorBidi" w:hAnsiTheme="majorBidi" w:cstheme="majorBidi"/>
          <w:sz w:val="24"/>
          <w:szCs w:val="24"/>
        </w:rPr>
        <w:t xml:space="preserve">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In Elvira </w:t>
      </w:r>
      <w:proofErr w:type="spellStart"/>
      <w:r w:rsidRPr="0058597B">
        <w:rPr>
          <w:rFonts w:asciiTheme="majorBidi" w:hAnsiTheme="majorBidi" w:cstheme="majorBidi"/>
          <w:sz w:val="24"/>
          <w:szCs w:val="24"/>
          <w:lang w:val="fr-FR"/>
        </w:rPr>
        <w:t>Cámara</w:t>
      </w:r>
      <w:proofErr w:type="spellEnd"/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 Aguilera (</w:t>
      </w:r>
      <w:proofErr w:type="spellStart"/>
      <w:r w:rsidRPr="0058597B">
        <w:rPr>
          <w:rFonts w:asciiTheme="majorBidi" w:hAnsiTheme="majorBidi" w:cstheme="majorBidi"/>
          <w:sz w:val="24"/>
          <w:szCs w:val="24"/>
          <w:lang w:val="fr-FR"/>
        </w:rPr>
        <w:t>ed</w:t>
      </w:r>
      <w:proofErr w:type="spellEnd"/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.).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Traducciones</w:t>
      </w:r>
      <w:proofErr w:type="spellEnd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,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adaptaciones</w:t>
      </w:r>
      <w:proofErr w:type="spellEnd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y doble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destinatario</w:t>
      </w:r>
      <w:proofErr w:type="spellEnd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en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literatura</w:t>
      </w:r>
      <w:proofErr w:type="spellEnd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infantil</w:t>
      </w:r>
      <w:proofErr w:type="spellEnd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y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juvenil</w:t>
      </w:r>
      <w:proofErr w:type="spellEnd"/>
      <w:r w:rsidRPr="0058597B">
        <w:rPr>
          <w:rFonts w:asciiTheme="majorBidi" w:hAnsiTheme="majorBidi" w:cstheme="majorBidi"/>
          <w:sz w:val="24"/>
          <w:szCs w:val="24"/>
          <w:lang w:val="fr-FR"/>
        </w:rPr>
        <w:t>. Peter Lang</w:t>
      </w:r>
      <w:r>
        <w:rPr>
          <w:rFonts w:asciiTheme="majorBidi" w:hAnsiTheme="majorBidi" w:cstheme="majorBidi"/>
          <w:sz w:val="24"/>
          <w:szCs w:val="24"/>
          <w:lang w:val="fr-FR"/>
        </w:rPr>
        <w:t>, 2019, 323-338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61FED3B1" w14:textId="77777777" w:rsidR="001F393B" w:rsidRDefault="001F393B" w:rsidP="00113196">
      <w:pPr>
        <w:pStyle w:val="ad"/>
        <w:ind w:right="90"/>
        <w:rPr>
          <w:rFonts w:asciiTheme="majorBidi" w:hAnsiTheme="majorBidi" w:cstheme="majorBidi"/>
        </w:rPr>
      </w:pPr>
    </w:p>
    <w:p w14:paraId="080C2005" w14:textId="4498ADCE" w:rsidR="001F393B" w:rsidRPr="00F926D2" w:rsidRDefault="001F393B" w:rsidP="00113196">
      <w:pPr>
        <w:pStyle w:val="ae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FF40AA">
        <w:rPr>
          <w:rFonts w:asciiTheme="majorBidi" w:hAnsiTheme="majorBidi" w:cstheme="majorBidi"/>
          <w:sz w:val="24"/>
          <w:szCs w:val="24"/>
          <w:lang w:val="de-DE"/>
        </w:rPr>
        <w:t xml:space="preserve">Zohar and </w:t>
      </w:r>
      <w:proofErr w:type="spellStart"/>
      <w:r w:rsidRPr="00FF40AA">
        <w:rPr>
          <w:rFonts w:asciiTheme="majorBidi" w:hAnsiTheme="majorBidi" w:cstheme="majorBidi"/>
          <w:sz w:val="24"/>
          <w:szCs w:val="24"/>
          <w:lang w:val="de-DE"/>
        </w:rPr>
        <w:t>Yaacov</w:t>
      </w:r>
      <w:proofErr w:type="spellEnd"/>
      <w:r w:rsidRPr="00FF40AA">
        <w:rPr>
          <w:rFonts w:asciiTheme="majorBidi" w:hAnsiTheme="majorBidi" w:cstheme="majorBidi"/>
          <w:sz w:val="24"/>
          <w:szCs w:val="24"/>
          <w:lang w:val="de-DE"/>
        </w:rPr>
        <w:t xml:space="preserve"> Shavit. </w:t>
      </w:r>
      <w:r w:rsidR="00396B66" w:rsidRPr="00FF40AA">
        <w:rPr>
          <w:rFonts w:asciiTheme="majorBidi" w:hAnsiTheme="majorBidi" w:cstheme="majorBidi"/>
          <w:sz w:val="24"/>
          <w:szCs w:val="24"/>
          <w:lang w:val="de-DE"/>
        </w:rPr>
        <w:t>“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Die Bibliotheken-Insel von Berlin</w:t>
      </w:r>
      <w:r w:rsidR="00901285" w:rsidRPr="00901285">
        <w:rPr>
          <w:rFonts w:asciiTheme="majorBidi" w:hAnsiTheme="majorBidi" w:cstheme="majorBidi"/>
          <w:sz w:val="24"/>
          <w:szCs w:val="24"/>
          <w:lang w:val="de-DE"/>
        </w:rPr>
        <w:t>”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 xml:space="preserve">.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</w:rPr>
        <w:t>Bibliotheksmagazin</w:t>
      </w:r>
      <w:proofErr w:type="spellEnd"/>
      <w:r w:rsidRPr="00E17468">
        <w:rPr>
          <w:rFonts w:asciiTheme="majorBidi" w:hAnsiTheme="majorBidi" w:cstheme="majorBidi"/>
          <w:sz w:val="24"/>
          <w:szCs w:val="24"/>
        </w:rPr>
        <w:t>, 02 2020, 76-80</w:t>
      </w:r>
    </w:p>
    <w:p w14:paraId="543516D0" w14:textId="77777777" w:rsidR="001F393B" w:rsidRDefault="001F393B" w:rsidP="001F393B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709"/>
        <w:jc w:val="both"/>
        <w:rPr>
          <w:rFonts w:asciiTheme="majorBidi" w:hAnsiTheme="majorBidi" w:cstheme="majorBidi"/>
          <w:sz w:val="24"/>
          <w:szCs w:val="24"/>
        </w:rPr>
      </w:pPr>
    </w:p>
    <w:p w14:paraId="13B90FD8" w14:textId="77777777" w:rsidR="001F393B" w:rsidRPr="001F393B" w:rsidRDefault="001F393B" w:rsidP="001F393B">
      <w:pPr>
        <w:pStyle w:val="ae"/>
        <w:numPr>
          <w:ilvl w:val="0"/>
          <w:numId w:val="16"/>
        </w:numPr>
        <w:tabs>
          <w:tab w:val="right" w:pos="142"/>
        </w:tabs>
        <w:autoSpaceDE w:val="0"/>
        <w:autoSpaceDN w:val="0"/>
        <w:adjustRightInd w:val="0"/>
        <w:ind w:left="0" w:righ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E17468">
        <w:rPr>
          <w:rFonts w:asciiTheme="majorBidi" w:hAnsiTheme="majorBidi" w:cs="Times New Roman"/>
          <w:sz w:val="24"/>
          <w:szCs w:val="24"/>
          <w:rtl/>
        </w:rPr>
        <w:t>זהר שביט. "הכי בבית בעולם - על "ביות" בספרות הילדים המתורגמת לעברית", בתוך תמר וולף-</w:t>
      </w:r>
      <w:proofErr w:type="spellStart"/>
      <w:r w:rsidRPr="00E17468">
        <w:rPr>
          <w:rFonts w:asciiTheme="majorBidi" w:hAnsiTheme="majorBidi" w:cs="Times New Roman"/>
          <w:sz w:val="24"/>
          <w:szCs w:val="24"/>
          <w:rtl/>
        </w:rPr>
        <w:t>מונזון</w:t>
      </w:r>
      <w:proofErr w:type="spellEnd"/>
      <w:r w:rsidRPr="00E17468">
        <w:rPr>
          <w:rFonts w:asciiTheme="majorBidi" w:hAnsiTheme="majorBidi" w:cs="Times New Roman"/>
          <w:sz w:val="24"/>
          <w:szCs w:val="24"/>
          <w:rtl/>
        </w:rPr>
        <w:t xml:space="preserve"> וורד טוהר (עורכים), </w:t>
      </w:r>
      <w:r w:rsidRPr="00E17468">
        <w:rPr>
          <w:rFonts w:asciiTheme="majorBidi" w:hAnsiTheme="majorBidi" w:cs="Times New Roman"/>
          <w:i/>
          <w:iCs/>
          <w:sz w:val="24"/>
          <w:szCs w:val="24"/>
          <w:rtl/>
        </w:rPr>
        <w:t>ביקורת ופרשנות 46</w:t>
      </w:r>
      <w:r>
        <w:rPr>
          <w:rFonts w:asciiTheme="majorBidi" w:hAnsiTheme="majorBidi" w:cs="Times New Roman"/>
          <w:sz w:val="24"/>
          <w:szCs w:val="24"/>
        </w:rPr>
        <w:t>.</w:t>
      </w:r>
      <w:r w:rsidRPr="00E17468">
        <w:rPr>
          <w:rFonts w:asciiTheme="majorBidi" w:hAnsiTheme="majorBidi" w:cs="Times New Roman"/>
          <w:sz w:val="24"/>
          <w:szCs w:val="24"/>
          <w:rtl/>
        </w:rPr>
        <w:t xml:space="preserve"> הוצאת אוניברסיטת בר אילן, 2020, 74-35.</w:t>
      </w:r>
    </w:p>
    <w:p w14:paraId="3DA1829F" w14:textId="77777777" w:rsidR="001F393B" w:rsidRPr="001F393B" w:rsidRDefault="001F393B" w:rsidP="001F393B">
      <w:pPr>
        <w:pStyle w:val="ae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</w:rPr>
      </w:pPr>
    </w:p>
    <w:p w14:paraId="781CED98" w14:textId="63D2213B" w:rsidR="001F393B" w:rsidRDefault="001F393B" w:rsidP="00901285">
      <w:pPr>
        <w:pStyle w:val="ae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C22683">
        <w:rPr>
          <w:rFonts w:asciiTheme="majorBidi" w:hAnsiTheme="majorBidi" w:cstheme="majorBidi"/>
          <w:sz w:val="24"/>
          <w:szCs w:val="24"/>
        </w:rPr>
        <w:t>Zohar Shavit. 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C22683">
        <w:rPr>
          <w:rFonts w:asciiTheme="majorBidi" w:hAnsiTheme="majorBidi" w:cstheme="majorBidi"/>
          <w:sz w:val="24"/>
          <w:szCs w:val="24"/>
        </w:rPr>
        <w:t>Cultural Translation and the Recruitment of Translated Texts to Induce Social Change</w:t>
      </w:r>
      <w:r w:rsidR="00901285" w:rsidRPr="00FF40AA">
        <w:rPr>
          <w:rFonts w:asciiTheme="majorBidi" w:hAnsiTheme="majorBidi" w:cstheme="majorBidi"/>
          <w:sz w:val="24"/>
          <w:szCs w:val="24"/>
        </w:rPr>
        <w:t>”</w:t>
      </w:r>
      <w:r w:rsidR="00942A2B">
        <w:rPr>
          <w:rFonts w:asciiTheme="majorBidi" w:hAnsiTheme="majorBidi" w:cstheme="majorBidi"/>
          <w:sz w:val="24"/>
          <w:szCs w:val="24"/>
        </w:rPr>
        <w:t>. I</w:t>
      </w:r>
      <w:r w:rsidRPr="00C22683">
        <w:rPr>
          <w:rFonts w:asciiTheme="majorBidi" w:hAnsiTheme="majorBidi" w:cstheme="majorBidi"/>
          <w:sz w:val="24"/>
          <w:szCs w:val="24"/>
        </w:rPr>
        <w:t xml:space="preserve">n Jan Van </w:t>
      </w:r>
      <w:proofErr w:type="spellStart"/>
      <w:r w:rsidRPr="00C22683">
        <w:rPr>
          <w:rFonts w:asciiTheme="majorBidi" w:hAnsiTheme="majorBidi" w:cstheme="majorBidi"/>
          <w:sz w:val="24"/>
          <w:szCs w:val="24"/>
        </w:rPr>
        <w:t>Coillie</w:t>
      </w:r>
      <w:proofErr w:type="spellEnd"/>
      <w:r w:rsidRPr="00C22683">
        <w:rPr>
          <w:rFonts w:asciiTheme="majorBidi" w:hAnsiTheme="majorBidi" w:cstheme="majorBidi"/>
          <w:sz w:val="24"/>
          <w:szCs w:val="24"/>
        </w:rPr>
        <w:t xml:space="preserve"> and Jach </w:t>
      </w:r>
      <w:proofErr w:type="spellStart"/>
      <w:r w:rsidRPr="00C22683">
        <w:rPr>
          <w:rFonts w:asciiTheme="majorBidi" w:hAnsiTheme="majorBidi" w:cstheme="majorBidi"/>
          <w:sz w:val="24"/>
          <w:szCs w:val="24"/>
        </w:rPr>
        <w:t>Mcmartin</w:t>
      </w:r>
      <w:proofErr w:type="spellEnd"/>
      <w:r w:rsidRPr="00C22683">
        <w:rPr>
          <w:rFonts w:asciiTheme="majorBidi" w:hAnsiTheme="majorBidi" w:cstheme="majorBidi"/>
          <w:sz w:val="24"/>
          <w:szCs w:val="24"/>
        </w:rPr>
        <w:t xml:space="preserve"> (eds.), </w:t>
      </w:r>
      <w:r w:rsidRPr="00C22683">
        <w:rPr>
          <w:rFonts w:asciiTheme="majorBidi" w:hAnsiTheme="majorBidi" w:cstheme="majorBidi"/>
          <w:i/>
          <w:iCs/>
          <w:sz w:val="24"/>
          <w:szCs w:val="24"/>
        </w:rPr>
        <w:t>Children's Literature in Translation: Texts and Contexts</w:t>
      </w:r>
      <w:r w:rsidRPr="00C22683">
        <w:rPr>
          <w:rFonts w:asciiTheme="majorBidi" w:hAnsiTheme="majorBidi" w:cstheme="majorBidi"/>
          <w:sz w:val="24"/>
          <w:szCs w:val="24"/>
        </w:rPr>
        <w:t>, Leuven University Press, 2020, 73-92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8D3C646" w14:textId="77777777" w:rsidR="00FD516C" w:rsidRDefault="00FD516C" w:rsidP="00FD516C">
      <w:pPr>
        <w:pStyle w:val="ad"/>
        <w:rPr>
          <w:rFonts w:asciiTheme="majorBidi" w:hAnsiTheme="majorBidi" w:cstheme="majorBidi"/>
        </w:rPr>
      </w:pPr>
    </w:p>
    <w:p w14:paraId="3F6A2E31" w14:textId="556546D1" w:rsidR="00FD516C" w:rsidRDefault="00FD516C" w:rsidP="00396B66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</w:rPr>
      </w:pPr>
      <w:r w:rsidRPr="00ED44BE">
        <w:rPr>
          <w:rFonts w:asciiTheme="majorBidi" w:hAnsiTheme="majorBidi" w:cstheme="majorBidi"/>
          <w:sz w:val="24"/>
          <w:szCs w:val="24"/>
          <w:lang w:val="fr-FR"/>
        </w:rPr>
        <w:t>107.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D44B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D44BE">
        <w:rPr>
          <w:rFonts w:asciiTheme="majorBidi" w:hAnsiTheme="majorBidi" w:cstheme="majorBidi"/>
          <w:sz w:val="24"/>
          <w:szCs w:val="24"/>
          <w:lang w:val="fr-FR"/>
        </w:rPr>
        <w:t xml:space="preserve">Zohar </w:t>
      </w:r>
      <w:proofErr w:type="spellStart"/>
      <w:r w:rsidRPr="00ED44BE">
        <w:rPr>
          <w:rFonts w:asciiTheme="majorBidi" w:hAnsiTheme="majorBidi" w:cstheme="majorBidi"/>
          <w:sz w:val="24"/>
          <w:szCs w:val="24"/>
          <w:lang w:val="fr-FR"/>
        </w:rPr>
        <w:t>Shavit</w:t>
      </w:r>
      <w:proofErr w:type="spellEnd"/>
      <w:r w:rsidRPr="00ED44BE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396B66" w:rsidRPr="00ED44BE">
        <w:rPr>
          <w:rFonts w:asciiTheme="majorBidi" w:hAnsiTheme="majorBidi" w:cstheme="majorBidi"/>
          <w:sz w:val="24"/>
          <w:szCs w:val="24"/>
          <w:lang w:val="fr-FR"/>
        </w:rPr>
        <w:t>“</w:t>
      </w:r>
      <w:r w:rsidRPr="00ED44BE">
        <w:rPr>
          <w:rFonts w:asciiTheme="majorBidi" w:hAnsiTheme="majorBidi" w:cstheme="majorBidi"/>
          <w:sz w:val="24"/>
          <w:szCs w:val="24"/>
          <w:lang w:val="fr-FR"/>
        </w:rPr>
        <w:t xml:space="preserve">Le rôle méconnu de l’Alliance israélite universelle dans la renaissance de </w:t>
      </w:r>
      <w:proofErr w:type="gramStart"/>
      <w:r w:rsidRPr="00ED44BE">
        <w:rPr>
          <w:rFonts w:asciiTheme="majorBidi" w:hAnsiTheme="majorBidi" w:cstheme="majorBidi"/>
          <w:sz w:val="24"/>
          <w:szCs w:val="24"/>
          <w:lang w:val="fr-FR"/>
        </w:rPr>
        <w:t>l’hébreu:</w:t>
      </w:r>
      <w:proofErr w:type="gramEnd"/>
      <w:r w:rsidRPr="00ED44BE">
        <w:rPr>
          <w:rFonts w:asciiTheme="majorBidi" w:hAnsiTheme="majorBidi" w:cstheme="majorBidi"/>
          <w:sz w:val="24"/>
          <w:szCs w:val="24"/>
          <w:lang w:val="fr-FR"/>
        </w:rPr>
        <w:t xml:space="preserve"> une correspondance inédite d’Eliezer Ben-</w:t>
      </w:r>
      <w:proofErr w:type="spellStart"/>
      <w:r w:rsidRPr="00ED44BE">
        <w:rPr>
          <w:rFonts w:asciiTheme="majorBidi" w:hAnsiTheme="majorBidi" w:cstheme="majorBidi"/>
          <w:sz w:val="24"/>
          <w:szCs w:val="24"/>
          <w:lang w:val="fr-FR"/>
        </w:rPr>
        <w:t>Yehuda</w:t>
      </w:r>
      <w:proofErr w:type="spellEnd"/>
      <w:r w:rsidRPr="00ED44BE">
        <w:rPr>
          <w:rFonts w:asciiTheme="majorBidi" w:hAnsiTheme="majorBidi" w:cstheme="majorBidi"/>
          <w:sz w:val="24"/>
          <w:szCs w:val="24"/>
          <w:lang w:val="fr-FR"/>
        </w:rPr>
        <w:t xml:space="preserve">”. </w:t>
      </w:r>
      <w:r w:rsidRPr="009649E4">
        <w:rPr>
          <w:rFonts w:asciiTheme="majorBidi" w:hAnsiTheme="majorBidi" w:cstheme="majorBidi"/>
          <w:i/>
          <w:iCs/>
          <w:sz w:val="24"/>
          <w:szCs w:val="24"/>
        </w:rPr>
        <w:t xml:space="preserve">Archives </w:t>
      </w:r>
      <w:proofErr w:type="spellStart"/>
      <w:r w:rsidRPr="009649E4">
        <w:rPr>
          <w:rFonts w:asciiTheme="majorBidi" w:hAnsiTheme="majorBidi" w:cstheme="majorBidi"/>
          <w:i/>
          <w:iCs/>
          <w:sz w:val="24"/>
          <w:szCs w:val="24"/>
        </w:rPr>
        <w:t>Juives</w:t>
      </w:r>
      <w:proofErr w:type="spellEnd"/>
      <w:r w:rsidRPr="00FD516C">
        <w:rPr>
          <w:rFonts w:asciiTheme="majorBidi" w:hAnsiTheme="majorBidi" w:cstheme="majorBidi"/>
          <w:sz w:val="24"/>
          <w:szCs w:val="24"/>
        </w:rPr>
        <w:t>, 2020/2 (vol. 53), 90-108.</w:t>
      </w:r>
    </w:p>
    <w:p w14:paraId="677AE192" w14:textId="77777777" w:rsidR="001F393B" w:rsidRDefault="001F393B" w:rsidP="001F393B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702C7AB9" w14:textId="77777777" w:rsidR="00F926D2" w:rsidRDefault="00F926D2" w:rsidP="00F926D2">
      <w:pPr>
        <w:pStyle w:val="ae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108. </w:t>
      </w:r>
      <w:r w:rsidRPr="00F926D2">
        <w:rPr>
          <w:rFonts w:asciiTheme="majorBidi" w:hAnsiTheme="majorBidi" w:cs="Times New Roman"/>
          <w:sz w:val="24"/>
          <w:szCs w:val="24"/>
          <w:rtl/>
        </w:rPr>
        <w:t xml:space="preserve">זהר שביט. "בניית תרבות עברית בארץ ישראל – השאיפה למלאוּת". בתוך דוד </w:t>
      </w:r>
      <w:proofErr w:type="spellStart"/>
      <w:r w:rsidRPr="00F926D2">
        <w:rPr>
          <w:rFonts w:asciiTheme="majorBidi" w:hAnsiTheme="majorBidi" w:cs="Times New Roman"/>
          <w:sz w:val="24"/>
          <w:szCs w:val="24"/>
          <w:rtl/>
        </w:rPr>
        <w:t>גדג</w:t>
      </w:r>
      <w:proofErr w:type="spellEnd"/>
      <w:r w:rsidRPr="00F926D2">
        <w:rPr>
          <w:rFonts w:asciiTheme="majorBidi" w:hAnsiTheme="majorBidi" w:cs="Times New Roman"/>
          <w:sz w:val="24"/>
          <w:szCs w:val="24"/>
          <w:rtl/>
        </w:rPr>
        <w:t xml:space="preserve">' (עורך). </w:t>
      </w:r>
      <w:r w:rsidRPr="00F926D2">
        <w:rPr>
          <w:rFonts w:asciiTheme="majorBidi" w:hAnsiTheme="majorBidi" w:cs="Times New Roman"/>
          <w:i/>
          <w:iCs/>
          <w:sz w:val="24"/>
          <w:szCs w:val="24"/>
          <w:rtl/>
        </w:rPr>
        <w:t xml:space="preserve">החרות לבחור: שיח תרבות יהודית, בין </w:t>
      </w:r>
      <w:proofErr w:type="spellStart"/>
      <w:r w:rsidRPr="00F926D2">
        <w:rPr>
          <w:rFonts w:asciiTheme="majorBidi" w:hAnsiTheme="majorBidi" w:cs="Times New Roman"/>
          <w:i/>
          <w:iCs/>
          <w:sz w:val="24"/>
          <w:szCs w:val="24"/>
          <w:rtl/>
        </w:rPr>
        <w:t>טנג'יר</w:t>
      </w:r>
      <w:proofErr w:type="spellEnd"/>
      <w:r w:rsidRPr="00F926D2">
        <w:rPr>
          <w:rFonts w:asciiTheme="majorBidi" w:hAnsiTheme="majorBidi" w:cs="Times New Roman"/>
          <w:i/>
          <w:iCs/>
          <w:sz w:val="24"/>
          <w:szCs w:val="24"/>
          <w:rtl/>
        </w:rPr>
        <w:t xml:space="preserve"> 1916 לירושלים 2020</w:t>
      </w:r>
      <w:r w:rsidRPr="00F926D2">
        <w:rPr>
          <w:rFonts w:asciiTheme="majorBidi" w:hAnsiTheme="majorBidi" w:cs="Times New Roman"/>
          <w:sz w:val="24"/>
          <w:szCs w:val="24"/>
          <w:rtl/>
        </w:rPr>
        <w:t>, קרן מנדל ישראל: ירושלים, 2020, 91−87.</w:t>
      </w:r>
    </w:p>
    <w:p w14:paraId="756CFF7E" w14:textId="77777777" w:rsidR="009649E4" w:rsidRDefault="009649E4" w:rsidP="00F926D2">
      <w:pPr>
        <w:pStyle w:val="ae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="Times New Roman"/>
          <w:sz w:val="24"/>
          <w:szCs w:val="24"/>
        </w:rPr>
      </w:pPr>
    </w:p>
    <w:p w14:paraId="71928160" w14:textId="702BDFD4" w:rsidR="001F393B" w:rsidRPr="00FF40AA" w:rsidRDefault="009649E4" w:rsidP="00942A2B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="Times New Roman"/>
          <w:sz w:val="24"/>
          <w:szCs w:val="24"/>
          <w:lang w:val="de-DE"/>
        </w:rPr>
      </w:pPr>
      <w:r>
        <w:rPr>
          <w:rFonts w:asciiTheme="majorBidi" w:hAnsiTheme="majorBidi" w:cs="Times New Roman"/>
          <w:sz w:val="24"/>
          <w:szCs w:val="24"/>
        </w:rPr>
        <w:t xml:space="preserve">109. </w:t>
      </w:r>
      <w:r w:rsidRPr="009649E4">
        <w:rPr>
          <w:rFonts w:asciiTheme="majorBidi" w:hAnsiTheme="majorBidi" w:cs="Times New Roman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="Times New Roman"/>
          <w:sz w:val="24"/>
          <w:szCs w:val="24"/>
        </w:rPr>
        <w:t>“</w:t>
      </w:r>
      <w:r w:rsidRPr="009649E4">
        <w:rPr>
          <w:rFonts w:asciiTheme="majorBidi" w:hAnsiTheme="majorBidi" w:cs="Times New Roman"/>
          <w:sz w:val="24"/>
          <w:szCs w:val="24"/>
        </w:rPr>
        <w:t>On the Role of Philo- and Anti-Semitic Stereotypes in the Construction of the German Historical Narrative for Children</w:t>
      </w:r>
      <w:r w:rsidR="00901285" w:rsidRPr="00FF40AA">
        <w:rPr>
          <w:rFonts w:asciiTheme="majorBidi" w:hAnsiTheme="majorBidi" w:cs="Times New Roman"/>
          <w:sz w:val="24"/>
          <w:szCs w:val="24"/>
        </w:rPr>
        <w:t>”</w:t>
      </w:r>
      <w:r w:rsidRPr="009649E4">
        <w:rPr>
          <w:rFonts w:asciiTheme="majorBidi" w:hAnsiTheme="majorBidi" w:cs="Times New Roman"/>
          <w:sz w:val="24"/>
          <w:szCs w:val="24"/>
        </w:rPr>
        <w:t xml:space="preserve">.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Über die Ursprünge des Antisemitismus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, Ausgabe Nr. 4, April 2021</w:t>
      </w:r>
    </w:p>
    <w:p w14:paraId="5E36A90C" w14:textId="2125D722" w:rsidR="00942A2B" w:rsidRPr="00FF40AA" w:rsidRDefault="00942A2B" w:rsidP="00942A2B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709"/>
        <w:jc w:val="both"/>
        <w:rPr>
          <w:rFonts w:asciiTheme="majorBidi" w:hAnsiTheme="majorBidi" w:cs="Times New Roman"/>
          <w:sz w:val="24"/>
          <w:szCs w:val="24"/>
          <w:lang w:val="de-DE"/>
        </w:rPr>
      </w:pPr>
    </w:p>
    <w:p w14:paraId="43BB00C1" w14:textId="0A156447" w:rsidR="00942A2B" w:rsidRPr="00FF40AA" w:rsidRDefault="00942A2B" w:rsidP="00883EC5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110. Zohar Shavit. “Eine Reise mit Heidi </w:t>
      </w:r>
      <w:proofErr w:type="gramStart"/>
      <w:r w:rsidRPr="00FF40AA">
        <w:rPr>
          <w:rFonts w:asciiTheme="majorBidi" w:hAnsiTheme="majorBidi" w:cs="Times New Roman"/>
          <w:sz w:val="24"/>
          <w:szCs w:val="24"/>
          <w:lang w:val="de-DE"/>
        </w:rPr>
        <w:t>in hebräischen Gewand</w:t>
      </w:r>
      <w:proofErr w:type="gramEnd"/>
      <w:r w:rsidRPr="00FF40AA">
        <w:rPr>
          <w:rFonts w:asciiTheme="majorBidi" w:hAnsiTheme="majorBidi" w:cs="Times New Roman"/>
          <w:sz w:val="24"/>
          <w:szCs w:val="24"/>
          <w:lang w:val="de-DE"/>
        </w:rPr>
        <w:t>”. In Peter O. B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ü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ttner, Andreas </w:t>
      </w:r>
      <w:proofErr w:type="spellStart"/>
      <w:r w:rsidRPr="00FF40AA">
        <w:rPr>
          <w:rFonts w:asciiTheme="majorBidi" w:hAnsiTheme="majorBidi" w:cs="Times New Roman"/>
          <w:sz w:val="24"/>
          <w:szCs w:val="24"/>
          <w:lang w:val="de-DE"/>
        </w:rPr>
        <w:t>Kilcher</w:t>
      </w:r>
      <w:proofErr w:type="spellEnd"/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, Nurit </w:t>
      </w:r>
      <w:proofErr w:type="spellStart"/>
      <w:r w:rsidRPr="00FF40AA">
        <w:rPr>
          <w:rFonts w:asciiTheme="majorBidi" w:hAnsiTheme="majorBidi" w:cs="Times New Roman"/>
          <w:sz w:val="24"/>
          <w:szCs w:val="24"/>
          <w:lang w:val="de-DE"/>
        </w:rPr>
        <w:t>Blatman</w:t>
      </w:r>
      <w:proofErr w:type="spellEnd"/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 and Christine L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ö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tscher (</w:t>
      </w:r>
      <w:proofErr w:type="spellStart"/>
      <w:r w:rsidRPr="00FF40AA">
        <w:rPr>
          <w:rFonts w:asciiTheme="majorBidi" w:hAnsiTheme="majorBidi" w:cs="Times New Roman"/>
          <w:sz w:val="24"/>
          <w:szCs w:val="24"/>
          <w:lang w:val="de-DE"/>
        </w:rPr>
        <w:t>eds</w:t>
      </w:r>
      <w:proofErr w:type="spellEnd"/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.),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Heidi in Israel. Eine Spurensuche: Katalog zur Ausstellung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, Wehrhahn Verlag, </w:t>
      </w:r>
      <w:r w:rsidR="00883EC5" w:rsidRPr="00FF40AA">
        <w:rPr>
          <w:rFonts w:asciiTheme="majorBidi" w:hAnsiTheme="majorBidi" w:cs="Times New Roman"/>
          <w:sz w:val="24"/>
          <w:szCs w:val="24"/>
          <w:lang w:val="de-DE"/>
        </w:rPr>
        <w:t xml:space="preserve">2021, 87−102. </w:t>
      </w:r>
    </w:p>
    <w:p w14:paraId="1C7A42C7" w14:textId="3782BF06" w:rsidR="00E33AB5" w:rsidRDefault="00E33AB5" w:rsidP="003717E9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i/>
          <w:iCs/>
          <w:rtl/>
          <w:lang w:eastAsia="zh-CN"/>
        </w:rPr>
      </w:pPr>
    </w:p>
    <w:p w14:paraId="17D2A910" w14:textId="3EE31E39" w:rsidR="00ED205D" w:rsidRPr="00ED205D" w:rsidRDefault="00ED205D" w:rsidP="00ED205D">
      <w:pPr>
        <w:tabs>
          <w:tab w:val="right" w:pos="567"/>
        </w:tabs>
        <w:autoSpaceDE w:val="0"/>
        <w:autoSpaceDN w:val="0"/>
        <w:adjustRightInd w:val="0"/>
        <w:rPr>
          <w:rtl/>
          <w:lang w:eastAsia="zh-CN"/>
        </w:rPr>
      </w:pPr>
      <w:r w:rsidRPr="00ED205D">
        <w:rPr>
          <w:rtl/>
          <w:lang w:eastAsia="zh-CN"/>
        </w:rPr>
        <w:t xml:space="preserve">111. זהר שביט. "מה דיברו הילדים העברים? על פרויקט העבריות ובניית חברה לאומית בארץ ישראל". </w:t>
      </w:r>
      <w:r w:rsidRPr="00ED205D">
        <w:rPr>
          <w:i/>
          <w:iCs/>
          <w:rtl/>
          <w:lang w:eastAsia="zh-CN"/>
        </w:rPr>
        <w:t>ישראל</w:t>
      </w:r>
      <w:r w:rsidRPr="00ED205D">
        <w:rPr>
          <w:rtl/>
          <w:lang w:eastAsia="zh-CN"/>
        </w:rPr>
        <w:t xml:space="preserve"> 29, סתיו 2021, </w:t>
      </w:r>
      <w:r>
        <w:rPr>
          <w:rFonts w:hint="cs"/>
          <w:rtl/>
          <w:lang w:eastAsia="zh-CN"/>
        </w:rPr>
        <w:t>7</w:t>
      </w:r>
      <w:r>
        <w:rPr>
          <w:rFonts w:hint="eastAsia"/>
          <w:rtl/>
          <w:lang w:eastAsia="zh-CN"/>
        </w:rPr>
        <w:t>–</w:t>
      </w:r>
      <w:r>
        <w:rPr>
          <w:rFonts w:hint="cs"/>
          <w:rtl/>
          <w:lang w:eastAsia="zh-CN"/>
        </w:rPr>
        <w:t>30</w:t>
      </w:r>
      <w:r w:rsidRPr="00ED205D">
        <w:rPr>
          <w:rtl/>
          <w:lang w:eastAsia="zh-CN"/>
        </w:rPr>
        <w:t xml:space="preserve">. </w:t>
      </w:r>
      <w:r>
        <w:rPr>
          <w:lang w:eastAsia="zh-CN"/>
        </w:rPr>
        <w:t>[</w:t>
      </w:r>
      <w:r w:rsidRPr="00ED205D">
        <w:rPr>
          <w:lang w:eastAsia="zh-CN"/>
        </w:rPr>
        <w:t>English Summary: VII</w:t>
      </w:r>
      <w:r>
        <w:rPr>
          <w:lang w:eastAsia="zh-CN"/>
        </w:rPr>
        <w:t>]</w:t>
      </w:r>
    </w:p>
    <w:p w14:paraId="5E2C01B1" w14:textId="4FDEE313" w:rsidR="004B5793" w:rsidRDefault="004B5793" w:rsidP="00ED205D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2D228B90" w14:textId="43CABB9E" w:rsidR="004B5793" w:rsidRPr="004B5793" w:rsidRDefault="004B5793" w:rsidP="004B5793">
      <w:pPr>
        <w:pStyle w:val="ae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="Times New Roman"/>
          <w:sz w:val="24"/>
          <w:szCs w:val="24"/>
          <w:rtl/>
        </w:rPr>
      </w:pPr>
      <w:r w:rsidRPr="004B5793">
        <w:rPr>
          <w:rFonts w:asciiTheme="majorBidi" w:hAnsiTheme="majorBidi" w:cs="Times New Roman"/>
          <w:sz w:val="24"/>
          <w:szCs w:val="24"/>
        </w:rPr>
        <w:t xml:space="preserve">112. Zohar Shavit. “Robinson der </w:t>
      </w:r>
      <w:proofErr w:type="spellStart"/>
      <w:r w:rsidRPr="004B5793">
        <w:rPr>
          <w:rFonts w:asciiTheme="majorBidi" w:hAnsiTheme="majorBidi" w:cs="Times New Roman"/>
          <w:sz w:val="24"/>
          <w:szCs w:val="24"/>
        </w:rPr>
        <w:t>Jüngere</w:t>
      </w:r>
      <w:proofErr w:type="spellEnd"/>
      <w:r w:rsidRPr="004B5793">
        <w:rPr>
          <w:rFonts w:asciiTheme="majorBidi" w:hAnsiTheme="majorBidi" w:cs="Times New Roman"/>
          <w:sz w:val="24"/>
          <w:szCs w:val="24"/>
        </w:rPr>
        <w:t xml:space="preserve"> in the Service of the Haskalah Joachim Heinrich Campe, the Haskalah and the “</w:t>
      </w:r>
      <w:proofErr w:type="spellStart"/>
      <w:r w:rsidRPr="004B5793">
        <w:rPr>
          <w:rFonts w:asciiTheme="majorBidi" w:hAnsiTheme="majorBidi" w:cs="Times New Roman"/>
          <w:sz w:val="24"/>
          <w:szCs w:val="24"/>
        </w:rPr>
        <w:t>Bildung</w:t>
      </w:r>
      <w:proofErr w:type="spellEnd"/>
      <w:r w:rsidRPr="004B5793">
        <w:rPr>
          <w:rFonts w:asciiTheme="majorBidi" w:hAnsiTheme="majorBidi" w:cs="Times New Roman"/>
          <w:sz w:val="24"/>
          <w:szCs w:val="24"/>
        </w:rPr>
        <w:t xml:space="preserve">” Project in Jewish Society”. 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In Dorothea M. Salzer (</w:t>
      </w:r>
      <w:proofErr w:type="spellStart"/>
      <w:r w:rsidRPr="00FF40AA">
        <w:rPr>
          <w:rFonts w:asciiTheme="majorBidi" w:hAnsiTheme="majorBidi" w:cs="Times New Roman"/>
          <w:sz w:val="24"/>
          <w:szCs w:val="24"/>
          <w:lang w:val="de-DE"/>
        </w:rPr>
        <w:t>ed</w:t>
      </w:r>
      <w:proofErr w:type="spellEnd"/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.),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Jüdische religiöse Erziehung im Zeitalter der Emanzipation. Konzepte und Praxis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, Europäisch-jüdische Studien Beiträge, Volume 56, Walter de Gruyter GmbH, Berlin, 2022, 201–252</w:t>
      </w:r>
      <w:r w:rsidR="0009185B" w:rsidRPr="00FF40AA">
        <w:rPr>
          <w:rFonts w:asciiTheme="majorBidi" w:hAnsiTheme="majorBidi" w:cs="Times New Roman"/>
          <w:sz w:val="24"/>
          <w:szCs w:val="24"/>
          <w:lang w:val="de-DE"/>
        </w:rPr>
        <w:t>.</w:t>
      </w:r>
    </w:p>
    <w:p w14:paraId="19608C5C" w14:textId="1F62ED0F" w:rsidR="00027A93" w:rsidRPr="00FF40AA" w:rsidRDefault="00027A93" w:rsidP="00027A93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lang w:val="de-DE" w:eastAsia="zh-CN"/>
        </w:rPr>
      </w:pPr>
    </w:p>
    <w:p w14:paraId="596E563D" w14:textId="725B266D" w:rsidR="00834C87" w:rsidRDefault="00113196" w:rsidP="0009185B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rtl/>
          <w:lang w:eastAsia="zh-CN"/>
        </w:rPr>
      </w:pPr>
      <w:r>
        <w:rPr>
          <w:lang w:eastAsia="zh-CN"/>
        </w:rPr>
        <w:t xml:space="preserve">113. </w:t>
      </w:r>
      <w:r w:rsidR="0009185B">
        <w:rPr>
          <w:lang w:eastAsia="zh-CN"/>
        </w:rPr>
        <w:t>Zohar Shavit. “</w:t>
      </w:r>
      <w:r w:rsidR="0009185B" w:rsidRPr="0009185B">
        <w:rPr>
          <w:lang w:eastAsia="zh-CN"/>
        </w:rPr>
        <w:t>Between Fantasy and Harsh Reality: Presentations of Food in Israeli Children's</w:t>
      </w:r>
      <w:r w:rsidR="0009185B">
        <w:rPr>
          <w:lang w:eastAsia="zh-CN"/>
        </w:rPr>
        <w:t xml:space="preserve"> Journals in Times of Austerity”</w:t>
      </w:r>
      <w:r w:rsidR="0009185B" w:rsidRPr="0009185B">
        <w:rPr>
          <w:lang w:eastAsia="zh-CN"/>
        </w:rPr>
        <w:t xml:space="preserve">, </w:t>
      </w:r>
      <w:r w:rsidR="0009185B" w:rsidRPr="0009185B">
        <w:rPr>
          <w:i/>
          <w:iCs/>
          <w:lang w:eastAsia="zh-CN"/>
        </w:rPr>
        <w:t>Childhood in the Past</w:t>
      </w:r>
      <w:r w:rsidR="0009185B">
        <w:rPr>
          <w:lang w:eastAsia="zh-CN"/>
        </w:rPr>
        <w:t>, 2022, 1–10.</w:t>
      </w:r>
    </w:p>
    <w:p w14:paraId="6F2D7A32" w14:textId="67B5478C" w:rsidR="00113196" w:rsidRDefault="00113196" w:rsidP="00113196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rtl/>
          <w:lang w:eastAsia="zh-CN"/>
        </w:rPr>
      </w:pPr>
    </w:p>
    <w:p w14:paraId="643B06BC" w14:textId="63EB42BF" w:rsidR="00113196" w:rsidRDefault="00113196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  <w:r>
        <w:rPr>
          <w:rFonts w:hint="cs"/>
          <w:rtl/>
          <w:lang w:eastAsia="zh-CN"/>
        </w:rPr>
        <w:t xml:space="preserve">114. </w:t>
      </w:r>
      <w:r w:rsidRPr="00113196">
        <w:rPr>
          <w:rtl/>
          <w:lang w:eastAsia="zh-CN"/>
        </w:rPr>
        <w:t>זהר שביט. "</w:t>
      </w:r>
      <w:proofErr w:type="spellStart"/>
      <w:r w:rsidRPr="00113196">
        <w:rPr>
          <w:rtl/>
          <w:lang w:eastAsia="zh-CN"/>
        </w:rPr>
        <w:t>הגנסיס</w:t>
      </w:r>
      <w:proofErr w:type="spellEnd"/>
      <w:r w:rsidRPr="00113196">
        <w:rPr>
          <w:rtl/>
          <w:lang w:eastAsia="zh-CN"/>
        </w:rPr>
        <w:t xml:space="preserve"> של מילון בן-יהודה: ממילון שימושי למילון היסטורי-מדעי". </w:t>
      </w:r>
      <w:r w:rsidRPr="00113196">
        <w:rPr>
          <w:i/>
          <w:iCs/>
          <w:rtl/>
          <w:lang w:eastAsia="zh-CN"/>
        </w:rPr>
        <w:t>קשר</w:t>
      </w:r>
      <w:r w:rsidRPr="00113196">
        <w:rPr>
          <w:rtl/>
          <w:lang w:eastAsia="zh-CN"/>
        </w:rPr>
        <w:t xml:space="preserve"> 59, סתיו 2022, 131</w:t>
      </w:r>
      <w:r>
        <w:rPr>
          <w:rFonts w:hint="cs"/>
          <w:rtl/>
          <w:lang w:eastAsia="zh-CN"/>
        </w:rPr>
        <w:t>−</w:t>
      </w:r>
      <w:r w:rsidRPr="00113196">
        <w:rPr>
          <w:rtl/>
          <w:lang w:eastAsia="zh-CN"/>
        </w:rPr>
        <w:t>85.</w:t>
      </w:r>
      <w:r>
        <w:rPr>
          <w:rFonts w:hint="cs"/>
          <w:rtl/>
          <w:lang w:eastAsia="zh-CN"/>
        </w:rPr>
        <w:t xml:space="preserve"> </w:t>
      </w:r>
      <w:r w:rsidRPr="00113196">
        <w:rPr>
          <w:rtl/>
          <w:lang w:eastAsia="zh-CN"/>
        </w:rPr>
        <w:t>[</w:t>
      </w:r>
      <w:r w:rsidRPr="00113196">
        <w:rPr>
          <w:lang w:eastAsia="zh-CN"/>
        </w:rPr>
        <w:t>English Summary: 12e-13e</w:t>
      </w:r>
      <w:r>
        <w:rPr>
          <w:rFonts w:hint="cs"/>
          <w:rtl/>
          <w:lang w:eastAsia="zh-CN"/>
        </w:rPr>
        <w:t>]</w:t>
      </w:r>
    </w:p>
    <w:p w14:paraId="536C90E5" w14:textId="69227393" w:rsidR="009E3FBD" w:rsidRDefault="009E3FBD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69B8B055" w14:textId="72FAC39A" w:rsidR="009E3FBD" w:rsidRDefault="009E3FBD" w:rsidP="00E373E4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  <w:r>
        <w:rPr>
          <w:rFonts w:hint="cs"/>
          <w:rtl/>
          <w:lang w:eastAsia="zh-CN"/>
        </w:rPr>
        <w:t xml:space="preserve">115. </w:t>
      </w:r>
      <w:r w:rsidRPr="009E3FBD">
        <w:rPr>
          <w:rtl/>
          <w:lang w:eastAsia="zh-CN"/>
        </w:rPr>
        <w:t xml:space="preserve">זהר שביט. "בין גאולה לקבלת הזר: דרכו של הספר 'רעות מדין' לספרות ההשכלה". </w:t>
      </w:r>
      <w:r w:rsidRPr="009E3FBD">
        <w:rPr>
          <w:i/>
          <w:iCs/>
          <w:rtl/>
          <w:lang w:eastAsia="zh-CN"/>
        </w:rPr>
        <w:t>ציון</w:t>
      </w:r>
      <w:r w:rsidR="00E373E4">
        <w:rPr>
          <w:rFonts w:hint="cs"/>
          <w:rtl/>
          <w:lang w:eastAsia="zh-CN"/>
        </w:rPr>
        <w:t xml:space="preserve">, </w:t>
      </w:r>
      <w:r w:rsidRPr="009E3FBD">
        <w:rPr>
          <w:rtl/>
          <w:lang w:eastAsia="zh-CN"/>
        </w:rPr>
        <w:t>שנה פ"ח</w:t>
      </w:r>
      <w:r w:rsidR="00E373E4">
        <w:rPr>
          <w:rFonts w:hint="cs"/>
          <w:rtl/>
          <w:lang w:eastAsia="zh-CN"/>
        </w:rPr>
        <w:t>,</w:t>
      </w:r>
      <w:r w:rsidRPr="009E3FBD">
        <w:rPr>
          <w:rtl/>
          <w:lang w:eastAsia="zh-CN"/>
        </w:rPr>
        <w:t xml:space="preserve"> ד, תשפ"ג,</w:t>
      </w:r>
      <w:r w:rsidR="00E373E4">
        <w:rPr>
          <w:rFonts w:hint="cs"/>
          <w:rtl/>
          <w:lang w:eastAsia="zh-CN"/>
        </w:rPr>
        <w:t xml:space="preserve"> 529</w:t>
      </w:r>
      <w:r w:rsidR="00E373E4">
        <w:rPr>
          <w:rFonts w:hint="eastAsia"/>
          <w:rtl/>
          <w:lang w:eastAsia="zh-CN"/>
        </w:rPr>
        <w:t>–</w:t>
      </w:r>
      <w:r w:rsidR="00E373E4">
        <w:rPr>
          <w:rFonts w:hint="cs"/>
          <w:rtl/>
          <w:lang w:eastAsia="zh-CN"/>
        </w:rPr>
        <w:t>562</w:t>
      </w:r>
      <w:r w:rsidRPr="009E3FBD">
        <w:rPr>
          <w:rtl/>
          <w:lang w:eastAsia="zh-CN"/>
        </w:rPr>
        <w:t>. [</w:t>
      </w:r>
      <w:r w:rsidRPr="009E3FBD">
        <w:rPr>
          <w:lang w:eastAsia="zh-CN"/>
        </w:rPr>
        <w:t>English Summary: xxx</w:t>
      </w:r>
      <w:r w:rsidRPr="009E3FBD">
        <w:rPr>
          <w:rtl/>
          <w:lang w:eastAsia="zh-CN"/>
        </w:rPr>
        <w:t>]</w:t>
      </w:r>
    </w:p>
    <w:p w14:paraId="192EE2D5" w14:textId="481CA9AC" w:rsidR="006136D0" w:rsidRDefault="006136D0" w:rsidP="00E373E4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59700702" w14:textId="13713853" w:rsidR="009E3FBD" w:rsidRDefault="006136D0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  <w:r w:rsidRPr="006136D0">
        <w:rPr>
          <w:rtl/>
          <w:lang w:eastAsia="zh-CN"/>
        </w:rPr>
        <w:t>116. זהר שביט. "בין '</w:t>
      </w:r>
      <w:proofErr w:type="spellStart"/>
      <w:r w:rsidRPr="006136D0">
        <w:rPr>
          <w:rtl/>
          <w:lang w:eastAsia="zh-CN"/>
        </w:rPr>
        <w:t>זולליה</w:t>
      </w:r>
      <w:proofErr w:type="spellEnd"/>
      <w:r w:rsidRPr="006136D0">
        <w:rPr>
          <w:rtl/>
          <w:lang w:eastAsia="zh-CN"/>
        </w:rPr>
        <w:t xml:space="preserve">' </w:t>
      </w:r>
      <w:proofErr w:type="spellStart"/>
      <w:r w:rsidRPr="006136D0">
        <w:rPr>
          <w:rtl/>
          <w:lang w:eastAsia="zh-CN"/>
        </w:rPr>
        <w:t>ו'בולפוסיה</w:t>
      </w:r>
      <w:proofErr w:type="spellEnd"/>
      <w:r w:rsidRPr="006136D0">
        <w:rPr>
          <w:rtl/>
          <w:lang w:eastAsia="zh-CN"/>
        </w:rPr>
        <w:t xml:space="preserve">' לגן הירק: ייצוגים של אוכל בעיתוני הילדים בתקופת הצנע". </w:t>
      </w:r>
      <w:r w:rsidRPr="006136D0">
        <w:rPr>
          <w:i/>
          <w:iCs/>
          <w:rtl/>
          <w:lang w:eastAsia="zh-CN"/>
        </w:rPr>
        <w:t>קשר</w:t>
      </w:r>
      <w:r w:rsidRPr="006136D0">
        <w:rPr>
          <w:rtl/>
          <w:lang w:eastAsia="zh-CN"/>
        </w:rPr>
        <w:t xml:space="preserve"> 60, אביב 2023, 220-203. [</w:t>
      </w:r>
      <w:r w:rsidRPr="006136D0">
        <w:rPr>
          <w:lang w:eastAsia="zh-CN"/>
        </w:rPr>
        <w:t>English Summary: 17e-18e</w:t>
      </w:r>
      <w:r w:rsidRPr="006136D0">
        <w:rPr>
          <w:rtl/>
          <w:lang w:eastAsia="zh-CN"/>
        </w:rPr>
        <w:t>]</w:t>
      </w:r>
    </w:p>
    <w:p w14:paraId="240D08E4" w14:textId="77777777" w:rsidR="00141BF5" w:rsidRDefault="00141BF5" w:rsidP="00141BF5">
      <w:pPr>
        <w:bidi w:val="0"/>
        <w:rPr>
          <w:lang w:eastAsia="zh-CN"/>
        </w:rPr>
      </w:pPr>
    </w:p>
    <w:p w14:paraId="03607A2C" w14:textId="5D8D7DAD" w:rsidR="00B73C9D" w:rsidRDefault="00B73C9D" w:rsidP="00141BF5">
      <w:pPr>
        <w:bidi w:val="0"/>
        <w:rPr>
          <w:lang w:eastAsia="zh-CN"/>
        </w:rPr>
      </w:pPr>
      <w:r>
        <w:rPr>
          <w:rFonts w:hint="cs"/>
          <w:rtl/>
          <w:lang w:eastAsia="zh-CN"/>
        </w:rPr>
        <w:t>11</w:t>
      </w:r>
      <w:r w:rsidR="00141BF5">
        <w:rPr>
          <w:lang w:eastAsia="zh-CN"/>
        </w:rPr>
        <w:t xml:space="preserve">7. </w:t>
      </w:r>
      <w:r w:rsidRPr="00E6198C">
        <w:rPr>
          <w:lang w:eastAsia="zh-CN"/>
        </w:rPr>
        <w:t xml:space="preserve">Zohar Shavit. </w:t>
      </w:r>
      <w:r w:rsidRPr="003673C5">
        <w:rPr>
          <w:lang w:eastAsia="zh-CN"/>
        </w:rPr>
        <w:t>"Cultural Translation and Educational Media".</w:t>
      </w:r>
      <w:r w:rsidRPr="00E6198C">
        <w:rPr>
          <w:lang w:eastAsia="zh-CN"/>
        </w:rPr>
        <w:t xml:space="preserve"> </w:t>
      </w:r>
      <w:r w:rsidRPr="00E40A76">
        <w:rPr>
          <w:i/>
          <w:iCs/>
          <w:lang w:eastAsia="zh-CN"/>
        </w:rPr>
        <w:t>Religious Knowledge and Positioning: The Case of Nineteenth-Century Educational Media</w:t>
      </w:r>
      <w:r w:rsidRPr="00E6198C">
        <w:rPr>
          <w:lang w:eastAsia="zh-CN"/>
        </w:rPr>
        <w:t xml:space="preserve">, edited by David </w:t>
      </w:r>
      <w:proofErr w:type="spellStart"/>
      <w:r w:rsidRPr="00E6198C">
        <w:rPr>
          <w:lang w:eastAsia="zh-CN"/>
        </w:rPr>
        <w:t>Käbisch</w:t>
      </w:r>
      <w:proofErr w:type="spellEnd"/>
      <w:r w:rsidRPr="00E6198C">
        <w:rPr>
          <w:lang w:eastAsia="zh-CN"/>
        </w:rPr>
        <w:t>, Kerstin von der Krone and Christian Wiese, Berlin, Boston: De Gruyter, 2024, pp. 27-38</w:t>
      </w:r>
      <w:r w:rsidRPr="00E6198C">
        <w:rPr>
          <w:rtl/>
          <w:lang w:eastAsia="zh-CN"/>
        </w:rPr>
        <w:t>.</w:t>
      </w:r>
    </w:p>
    <w:p w14:paraId="4B025C0D" w14:textId="77777777" w:rsidR="00ED44BE" w:rsidRDefault="00ED44BE" w:rsidP="00ED44BE">
      <w:pPr>
        <w:bidi w:val="0"/>
        <w:rPr>
          <w:lang w:eastAsia="zh-CN"/>
        </w:rPr>
      </w:pPr>
    </w:p>
    <w:p w14:paraId="2AC8C9F9" w14:textId="69D302C1" w:rsidR="00141BF5" w:rsidRDefault="00ED44BE" w:rsidP="00ED44BE">
      <w:pPr>
        <w:bidi w:val="0"/>
        <w:rPr>
          <w:rtl/>
        </w:rPr>
      </w:pPr>
      <w:r>
        <w:rPr>
          <w:lang w:eastAsia="zh-CN"/>
        </w:rPr>
        <w:t>118.</w:t>
      </w:r>
      <w:r>
        <w:rPr>
          <w:rFonts w:hint="cs"/>
          <w:rtl/>
          <w:lang w:val="de-DE"/>
        </w:rPr>
        <w:t xml:space="preserve"> </w:t>
      </w:r>
      <w:r w:rsidR="00141BF5" w:rsidRPr="00EB329E">
        <w:rPr>
          <w:lang w:val="de-DE"/>
        </w:rPr>
        <w:t xml:space="preserve">Zohar Shavit. </w:t>
      </w:r>
      <w:r w:rsidR="00141BF5" w:rsidRPr="00EB329E">
        <w:rPr>
          <w:i/>
          <w:iCs/>
          <w:lang w:val="de-DE"/>
        </w:rPr>
        <w:t>"Exilantin in ihrer eigenen Heimat: Die rätselhafte Persona und das ungewöhnliche Leben der Lea Grundig"</w:t>
      </w:r>
      <w:r w:rsidR="00141BF5" w:rsidRPr="00ED44BE">
        <w:rPr>
          <w:lang w:val="de-DE"/>
        </w:rPr>
        <w:t>, Ellen Auerbach | Lea Grundig: Zwei Künstlerinnen in Palästina, Katalog Museum Eberswalde, 2025, pp. 180-201</w:t>
      </w:r>
      <w:r w:rsidR="00F32F34" w:rsidRPr="00ED44BE">
        <w:rPr>
          <w:lang w:val="de-DE"/>
        </w:rPr>
        <w:t>.</w:t>
      </w:r>
    </w:p>
    <w:p w14:paraId="639B8476" w14:textId="77777777" w:rsidR="00FB651C" w:rsidRDefault="00FB651C" w:rsidP="00FB651C">
      <w:pPr>
        <w:bidi w:val="0"/>
        <w:rPr>
          <w:rtl/>
        </w:rPr>
      </w:pPr>
    </w:p>
    <w:p w14:paraId="11E66553" w14:textId="7FA74860" w:rsidR="009E3FBD" w:rsidRDefault="00FB651C" w:rsidP="00211542">
      <w:pPr>
        <w:rPr>
          <w:b/>
          <w:bCs/>
          <w:rtl/>
        </w:rPr>
      </w:pPr>
      <w:r>
        <w:rPr>
          <w:rFonts w:hint="cs"/>
          <w:rtl/>
        </w:rPr>
        <w:t xml:space="preserve">119. </w:t>
      </w:r>
      <w:r w:rsidR="00354ECB">
        <w:rPr>
          <w:rFonts w:hint="cs"/>
          <w:rtl/>
        </w:rPr>
        <w:t xml:space="preserve">זהר שביט. ״גולה בארצה </w:t>
      </w:r>
      <w:r w:rsidR="00354ECB">
        <w:rPr>
          <w:rtl/>
        </w:rPr>
        <w:t>–</w:t>
      </w:r>
      <w:r w:rsidR="00354ECB">
        <w:rPr>
          <w:rFonts w:hint="cs"/>
          <w:rtl/>
        </w:rPr>
        <w:t xml:space="preserve"> דמותה החידתית של לאה </w:t>
      </w:r>
      <w:proofErr w:type="spellStart"/>
      <w:r w:rsidR="00354ECB">
        <w:rPr>
          <w:rFonts w:hint="cs"/>
          <w:rtl/>
        </w:rPr>
        <w:t>גרונדיג</w:t>
      </w:r>
      <w:proofErr w:type="spellEnd"/>
      <w:r w:rsidR="00354ECB">
        <w:rPr>
          <w:rFonts w:hint="cs"/>
          <w:rtl/>
        </w:rPr>
        <w:t xml:space="preserve">״, </w:t>
      </w:r>
      <w:r w:rsidR="0030058D">
        <w:rPr>
          <w:rFonts w:hint="cs"/>
          <w:i/>
          <w:iCs/>
          <w:rtl/>
        </w:rPr>
        <w:t xml:space="preserve">חידושים בחקר תולדות יהודי גרמניה ומרכז אירופה, </w:t>
      </w:r>
      <w:r w:rsidR="0030058D">
        <w:rPr>
          <w:rFonts w:hint="cs"/>
          <w:rtl/>
        </w:rPr>
        <w:t xml:space="preserve">27.1, 2025, </w:t>
      </w:r>
      <w:r w:rsidR="00211542">
        <w:rPr>
          <w:rFonts w:hint="cs"/>
          <w:rtl/>
        </w:rPr>
        <w:t>123-</w:t>
      </w:r>
      <w:r w:rsidR="007249ED">
        <w:rPr>
          <w:rFonts w:hint="cs"/>
          <w:rtl/>
        </w:rPr>
        <w:t>77</w:t>
      </w:r>
      <w:r w:rsidR="00211542">
        <w:rPr>
          <w:rFonts w:hint="cs"/>
          <w:rtl/>
        </w:rPr>
        <w:t>.</w:t>
      </w:r>
    </w:p>
    <w:p w14:paraId="18CB6CFE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08F740E3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7F27AA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28EC640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AD6FCA7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3E4324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0E6E352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6C6A54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443A4ED7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96B01B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07116C6C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B361F33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866BDA8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4431655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76A41CF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7B013D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289508C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7CF9D0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2BAF0B6" w14:textId="2CAC2D1B" w:rsidR="009E3FBD" w:rsidRDefault="009E3FBD" w:rsidP="006136D0">
      <w:pPr>
        <w:bidi w:val="0"/>
        <w:jc w:val="both"/>
        <w:rPr>
          <w:b/>
          <w:bCs/>
        </w:rPr>
      </w:pPr>
    </w:p>
    <w:p w14:paraId="3FECE40C" w14:textId="77777777" w:rsidR="00822D37" w:rsidRDefault="00822D37" w:rsidP="00822D37">
      <w:pPr>
        <w:bidi w:val="0"/>
        <w:jc w:val="both"/>
        <w:rPr>
          <w:b/>
          <w:bCs/>
        </w:rPr>
      </w:pPr>
    </w:p>
    <w:p w14:paraId="4F940EB9" w14:textId="77777777" w:rsidR="00822D37" w:rsidRDefault="00822D37" w:rsidP="00822D37">
      <w:pPr>
        <w:bidi w:val="0"/>
        <w:jc w:val="both"/>
        <w:rPr>
          <w:b/>
          <w:bCs/>
        </w:rPr>
      </w:pPr>
    </w:p>
    <w:p w14:paraId="39360E6A" w14:textId="77777777" w:rsidR="00822D37" w:rsidRDefault="00822D37" w:rsidP="00822D37">
      <w:pPr>
        <w:bidi w:val="0"/>
        <w:jc w:val="both"/>
        <w:rPr>
          <w:b/>
          <w:bCs/>
        </w:rPr>
      </w:pPr>
    </w:p>
    <w:p w14:paraId="7B0356FD" w14:textId="77777777" w:rsidR="00822D37" w:rsidRDefault="00822D37" w:rsidP="00822D37">
      <w:pPr>
        <w:bidi w:val="0"/>
        <w:jc w:val="both"/>
        <w:rPr>
          <w:b/>
          <w:bCs/>
        </w:rPr>
      </w:pPr>
    </w:p>
    <w:p w14:paraId="3FBF456C" w14:textId="77777777" w:rsidR="00822D37" w:rsidRDefault="00822D37" w:rsidP="00822D37">
      <w:pPr>
        <w:bidi w:val="0"/>
        <w:jc w:val="both"/>
        <w:rPr>
          <w:b/>
          <w:bCs/>
        </w:rPr>
      </w:pPr>
    </w:p>
    <w:p w14:paraId="0274B80D" w14:textId="77777777" w:rsidR="00822D37" w:rsidRDefault="00822D37" w:rsidP="00822D37">
      <w:pPr>
        <w:bidi w:val="0"/>
        <w:jc w:val="both"/>
        <w:rPr>
          <w:b/>
          <w:bCs/>
        </w:rPr>
      </w:pPr>
    </w:p>
    <w:p w14:paraId="7ED78D11" w14:textId="77777777" w:rsidR="00822D37" w:rsidRDefault="00822D37" w:rsidP="00822D37">
      <w:pPr>
        <w:bidi w:val="0"/>
        <w:jc w:val="both"/>
        <w:rPr>
          <w:b/>
          <w:bCs/>
        </w:rPr>
      </w:pPr>
    </w:p>
    <w:p w14:paraId="2BFCAAB1" w14:textId="77777777" w:rsidR="00822D37" w:rsidRDefault="00822D37" w:rsidP="00822D37">
      <w:pPr>
        <w:bidi w:val="0"/>
        <w:jc w:val="both"/>
        <w:rPr>
          <w:b/>
          <w:bCs/>
        </w:rPr>
      </w:pPr>
    </w:p>
    <w:p w14:paraId="3A106A6A" w14:textId="77777777" w:rsidR="00822D37" w:rsidRDefault="00822D37" w:rsidP="00822D37">
      <w:pPr>
        <w:bidi w:val="0"/>
        <w:jc w:val="both"/>
        <w:rPr>
          <w:b/>
          <w:bCs/>
        </w:rPr>
      </w:pPr>
    </w:p>
    <w:p w14:paraId="0202603E" w14:textId="77777777" w:rsidR="00822D37" w:rsidRDefault="00822D37" w:rsidP="00822D37">
      <w:pPr>
        <w:bidi w:val="0"/>
        <w:jc w:val="both"/>
        <w:rPr>
          <w:b/>
          <w:bCs/>
        </w:rPr>
      </w:pPr>
    </w:p>
    <w:p w14:paraId="2B41CEC1" w14:textId="77777777" w:rsidR="00822D37" w:rsidRDefault="00822D37" w:rsidP="00822D37">
      <w:pPr>
        <w:bidi w:val="0"/>
        <w:jc w:val="both"/>
        <w:rPr>
          <w:b/>
          <w:bCs/>
        </w:rPr>
      </w:pPr>
    </w:p>
    <w:p w14:paraId="659FA7E3" w14:textId="77777777" w:rsidR="00822D37" w:rsidRDefault="00822D37" w:rsidP="00822D37">
      <w:pPr>
        <w:bidi w:val="0"/>
        <w:jc w:val="both"/>
        <w:rPr>
          <w:b/>
          <w:bCs/>
        </w:rPr>
      </w:pPr>
    </w:p>
    <w:p w14:paraId="338FB1CD" w14:textId="77777777" w:rsidR="00822D37" w:rsidRDefault="00822D37" w:rsidP="00822D37">
      <w:pPr>
        <w:bidi w:val="0"/>
        <w:jc w:val="both"/>
        <w:rPr>
          <w:b/>
          <w:bCs/>
          <w:rtl/>
        </w:rPr>
      </w:pPr>
    </w:p>
    <w:p w14:paraId="2BF048B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DB1B209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8EF3FBE" w14:textId="44C6E7A6" w:rsidR="00BE64A0" w:rsidRPr="00420022" w:rsidRDefault="00420022" w:rsidP="009E3FBD">
      <w:pPr>
        <w:bidi w:val="0"/>
        <w:ind w:left="-360"/>
        <w:jc w:val="both"/>
        <w:rPr>
          <w:b/>
          <w:bCs/>
        </w:rPr>
      </w:pPr>
      <w:r w:rsidRPr="00420022">
        <w:rPr>
          <w:b/>
          <w:bCs/>
        </w:rPr>
        <w:t xml:space="preserve">C. </w:t>
      </w:r>
      <w:r w:rsidR="00BE64A0" w:rsidRPr="00420022">
        <w:rPr>
          <w:rFonts w:hint="cs"/>
          <w:b/>
          <w:bCs/>
        </w:rPr>
        <w:t>E</w:t>
      </w:r>
      <w:r w:rsidR="00BE64A0" w:rsidRPr="00420022">
        <w:rPr>
          <w:b/>
          <w:bCs/>
        </w:rPr>
        <w:t xml:space="preserve">diting </w:t>
      </w:r>
    </w:p>
    <w:p w14:paraId="0D6D5735" w14:textId="77777777" w:rsidR="00FF3157" w:rsidRPr="00FF3157" w:rsidRDefault="00FF3157" w:rsidP="003717E9">
      <w:pPr>
        <w:jc w:val="both"/>
      </w:pPr>
    </w:p>
    <w:p w14:paraId="36B75768" w14:textId="77777777" w:rsidR="006A24E7" w:rsidRDefault="00D153CC" w:rsidP="003717E9">
      <w:pPr>
        <w:pStyle w:val="4"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ג</w:t>
      </w:r>
      <w:r w:rsidR="00C84E3A" w:rsidRPr="00F9374C">
        <w:rPr>
          <w:rFonts w:cs="Times New Roman"/>
          <w:sz w:val="24"/>
          <w:szCs w:val="24"/>
          <w:rtl/>
        </w:rPr>
        <w:t>.</w:t>
      </w:r>
      <w:r w:rsidR="006A24E7" w:rsidRPr="00F9374C">
        <w:rPr>
          <w:rFonts w:cs="Times New Roman"/>
          <w:sz w:val="24"/>
          <w:szCs w:val="24"/>
          <w:rtl/>
        </w:rPr>
        <w:t xml:space="preserve"> עריכה</w:t>
      </w:r>
    </w:p>
    <w:p w14:paraId="32A111BD" w14:textId="77777777" w:rsidR="00281633" w:rsidRPr="00281633" w:rsidRDefault="00281633" w:rsidP="00281633">
      <w:pPr>
        <w:rPr>
          <w:rtl/>
        </w:rPr>
      </w:pPr>
    </w:p>
    <w:p w14:paraId="68325B25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1. זהר ויעקב שביט. </w:t>
      </w:r>
      <w:r w:rsidRPr="00F9374C">
        <w:rPr>
          <w:i/>
          <w:iCs/>
          <w:rtl/>
        </w:rPr>
        <w:t>הבלש העברי חוזר</w:t>
      </w:r>
      <w:r w:rsidRPr="00F9374C">
        <w:rPr>
          <w:rtl/>
        </w:rPr>
        <w:t>. אנתולוגיה של סיפורי פשע עבריים, בצירוף מבוא והערות. מוניטין</w:t>
      </w:r>
      <w:r w:rsidR="00D728ED">
        <w:rPr>
          <w:rFonts w:hint="cs"/>
          <w:rtl/>
        </w:rPr>
        <w:t>:</w:t>
      </w:r>
      <w:r w:rsidRPr="00F9374C">
        <w:rPr>
          <w:rtl/>
        </w:rPr>
        <w:t xml:space="preserve"> תל אביב, 1984, 228 </w:t>
      </w:r>
      <w:proofErr w:type="spellStart"/>
      <w:r w:rsidRPr="00F9374C">
        <w:rPr>
          <w:rtl/>
        </w:rPr>
        <w:t>עמ</w:t>
      </w:r>
      <w:proofErr w:type="spellEnd"/>
      <w:r w:rsidRPr="00F9374C">
        <w:rPr>
          <w:rtl/>
        </w:rPr>
        <w:t xml:space="preserve">'. </w:t>
      </w:r>
    </w:p>
    <w:p w14:paraId="6EDF9253" w14:textId="77777777" w:rsidR="006A24E7" w:rsidRDefault="006A24E7" w:rsidP="003717E9">
      <w:pPr>
        <w:bidi w:val="0"/>
        <w:jc w:val="both"/>
      </w:pPr>
      <w:r w:rsidRPr="00F9374C">
        <w:t xml:space="preserve">[Zohar and Yaacov Shavit. </w:t>
      </w:r>
      <w:r w:rsidRPr="00F9374C">
        <w:rPr>
          <w:i/>
          <w:iCs/>
        </w:rPr>
        <w:t>The Return of the Hebrew Sleuth</w:t>
      </w:r>
      <w:r w:rsidR="00D728ED">
        <w:t>.</w:t>
      </w:r>
      <w:r w:rsidRPr="00F9374C">
        <w:t xml:space="preserve"> </w:t>
      </w:r>
      <w:proofErr w:type="spellStart"/>
      <w:r w:rsidRPr="00F9374C">
        <w:t>Monitin</w:t>
      </w:r>
      <w:proofErr w:type="spellEnd"/>
      <w:r w:rsidR="00D728ED">
        <w:t xml:space="preserve">: </w:t>
      </w:r>
      <w:r w:rsidRPr="00F9374C">
        <w:t>Tel Aviv, 1984</w:t>
      </w:r>
      <w:r w:rsidR="005B153D" w:rsidRPr="00F9374C">
        <w:t>, 228 pp</w:t>
      </w:r>
      <w:r w:rsidR="00AE6FAB">
        <w:t>].</w:t>
      </w:r>
    </w:p>
    <w:p w14:paraId="11FD6BF9" w14:textId="77777777" w:rsidR="00D728ED" w:rsidRPr="00F9374C" w:rsidRDefault="00D728ED" w:rsidP="003717E9">
      <w:pPr>
        <w:bidi w:val="0"/>
        <w:jc w:val="both"/>
      </w:pPr>
    </w:p>
    <w:p w14:paraId="4223DFA3" w14:textId="77777777" w:rsidR="006A24E7" w:rsidRDefault="00413D29" w:rsidP="003717E9">
      <w:pPr>
        <w:bidi w:val="0"/>
        <w:jc w:val="both"/>
      </w:pPr>
      <w:r w:rsidRPr="00F9374C">
        <w:t>2.</w:t>
      </w:r>
      <w:r w:rsidR="006A24E7" w:rsidRPr="00F9374C">
        <w:t xml:space="preserve"> </w:t>
      </w:r>
      <w:r w:rsidR="006A24E7" w:rsidRPr="00531A16">
        <w:t xml:space="preserve">Zohar Shavit (Guest Editor). </w:t>
      </w:r>
      <w:r w:rsidR="006A24E7" w:rsidRPr="00531A16">
        <w:rPr>
          <w:i/>
          <w:iCs/>
        </w:rPr>
        <w:t>Poetics Today</w:t>
      </w:r>
      <w:r w:rsidR="006A24E7" w:rsidRPr="00531A16">
        <w:t>, 13:1, Special Issue on Children’s Literature</w:t>
      </w:r>
      <w:r w:rsidR="00531A16" w:rsidRPr="00531A16">
        <w:t>,</w:t>
      </w:r>
      <w:r w:rsidR="00531A16">
        <w:t xml:space="preserve"> </w:t>
      </w:r>
      <w:r w:rsidR="00531A16" w:rsidRPr="00531A16">
        <w:rPr>
          <w:rFonts w:hint="cs"/>
          <w:rtl/>
        </w:rPr>
        <w:t>1992</w:t>
      </w:r>
      <w:r w:rsidR="006A24E7" w:rsidRPr="00531A16">
        <w:t>.</w:t>
      </w:r>
    </w:p>
    <w:p w14:paraId="7547422F" w14:textId="77777777" w:rsidR="000C70E7" w:rsidRDefault="000C70E7" w:rsidP="000C70E7">
      <w:pPr>
        <w:bidi w:val="0"/>
        <w:jc w:val="both"/>
      </w:pPr>
    </w:p>
    <w:p w14:paraId="49C2FA56" w14:textId="77777777" w:rsidR="000C70E7" w:rsidRDefault="007C5F58" w:rsidP="007C5F58">
      <w:pPr>
        <w:jc w:val="both"/>
        <w:rPr>
          <w:rtl/>
        </w:rPr>
      </w:pPr>
      <w:r>
        <w:rPr>
          <w:rFonts w:hint="cs"/>
          <w:rtl/>
        </w:rPr>
        <w:t xml:space="preserve">3. </w:t>
      </w:r>
      <w:r w:rsidRPr="007C5F58">
        <w:rPr>
          <w:rtl/>
        </w:rPr>
        <w:t xml:space="preserve">זהר שביט (עורכת ויוזמת). </w:t>
      </w:r>
      <w:r w:rsidRPr="007C5F58">
        <w:rPr>
          <w:i/>
          <w:iCs/>
          <w:rtl/>
        </w:rPr>
        <w:t>ח"ן לטף, מבחר משירי ח"נ ביאליק לפעוטות</w:t>
      </w:r>
      <w:r w:rsidRPr="007C5F58">
        <w:rPr>
          <w:rtl/>
        </w:rPr>
        <w:t>. איורים: תום זיידמן-פרויד. עם עובד, בעבור עיריית תל אביב-יפו: תל אביב, 2008.</w:t>
      </w:r>
    </w:p>
    <w:p w14:paraId="580A996C" w14:textId="77777777" w:rsidR="007C5F58" w:rsidRDefault="007C5F58" w:rsidP="007C5F58">
      <w:pPr>
        <w:jc w:val="both"/>
        <w:rPr>
          <w:rtl/>
        </w:rPr>
      </w:pPr>
    </w:p>
    <w:p w14:paraId="29AC9875" w14:textId="77777777" w:rsidR="007C5F58" w:rsidRDefault="007C5F58" w:rsidP="007C5F58">
      <w:pPr>
        <w:jc w:val="both"/>
        <w:rPr>
          <w:rtl/>
        </w:rPr>
      </w:pPr>
      <w:r>
        <w:rPr>
          <w:rFonts w:hint="cs"/>
          <w:rtl/>
        </w:rPr>
        <w:t xml:space="preserve">4. </w:t>
      </w:r>
      <w:r w:rsidRPr="007C5F58">
        <w:rPr>
          <w:rtl/>
        </w:rPr>
        <w:t>זהר שביט (עורכת ויוזמת</w:t>
      </w:r>
      <w:r>
        <w:rPr>
          <w:rFonts w:hint="cs"/>
          <w:rtl/>
        </w:rPr>
        <w:t xml:space="preserve">). </w:t>
      </w:r>
      <w:r w:rsidRPr="007C5F58">
        <w:rPr>
          <w:i/>
          <w:iCs/>
          <w:rtl/>
        </w:rPr>
        <w:t>מתחילים מאל"ף</w:t>
      </w:r>
      <w:r w:rsidRPr="007C5F58">
        <w:rPr>
          <w:i/>
          <w:iCs/>
        </w:rPr>
        <w:t>. </w:t>
      </w:r>
      <w:r w:rsidRPr="007C5F58">
        <w:rPr>
          <w:rtl/>
        </w:rPr>
        <w:t xml:space="preserve">משוררים שונים, איורים: יוסי אבולעפיה. עם עובד, בעבור עיריית תל אביב-יפו: תל אביב, 2013, 32 </w:t>
      </w:r>
      <w:proofErr w:type="spellStart"/>
      <w:r w:rsidRPr="007C5F58">
        <w:rPr>
          <w:rtl/>
        </w:rPr>
        <w:t>עמ</w:t>
      </w:r>
      <w:proofErr w:type="spellEnd"/>
      <w:r w:rsidRPr="007C5F58">
        <w:t>'</w:t>
      </w:r>
      <w:r>
        <w:rPr>
          <w:rFonts w:hint="cs"/>
          <w:rtl/>
        </w:rPr>
        <w:t>.</w:t>
      </w:r>
    </w:p>
    <w:p w14:paraId="5D617A46" w14:textId="77777777" w:rsidR="000C70E7" w:rsidRDefault="000C70E7" w:rsidP="007C5F58">
      <w:pPr>
        <w:jc w:val="both"/>
      </w:pPr>
    </w:p>
    <w:p w14:paraId="7F9CAAFD" w14:textId="77777777" w:rsidR="000C70E7" w:rsidRPr="00F9374C" w:rsidRDefault="000C70E7" w:rsidP="007C5F58">
      <w:pPr>
        <w:jc w:val="both"/>
        <w:rPr>
          <w:rtl/>
        </w:rPr>
      </w:pPr>
    </w:p>
    <w:p w14:paraId="3858AAC4" w14:textId="77777777" w:rsidR="006A24E7" w:rsidRPr="00F9374C" w:rsidRDefault="002F19B5" w:rsidP="00281633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  <w:r w:rsidR="00D153CC">
        <w:rPr>
          <w:rFonts w:cs="Times New Roman" w:hint="cs"/>
          <w:sz w:val="24"/>
          <w:szCs w:val="24"/>
        </w:rPr>
        <w:lastRenderedPageBreak/>
        <w:t>D</w:t>
      </w:r>
      <w:r w:rsidR="00C84E3A" w:rsidRPr="00F9374C">
        <w:rPr>
          <w:rFonts w:cs="Times New Roman"/>
          <w:sz w:val="24"/>
          <w:szCs w:val="24"/>
        </w:rPr>
        <w:t>.</w:t>
      </w:r>
      <w:r w:rsidR="006A24E7" w:rsidRPr="00F9374C">
        <w:rPr>
          <w:rFonts w:cs="Times New Roman"/>
          <w:sz w:val="24"/>
          <w:szCs w:val="24"/>
        </w:rPr>
        <w:t xml:space="preserve"> Accepted</w:t>
      </w:r>
    </w:p>
    <w:p w14:paraId="3C9BE89C" w14:textId="77777777" w:rsidR="006A24E7" w:rsidRDefault="00D153CC" w:rsidP="003717E9">
      <w:pPr>
        <w:pStyle w:val="4"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ד</w:t>
      </w:r>
      <w:r w:rsidR="0031765E" w:rsidRPr="00F9374C">
        <w:rPr>
          <w:rFonts w:cs="Times New Roman"/>
          <w:sz w:val="24"/>
          <w:szCs w:val="24"/>
          <w:rtl/>
        </w:rPr>
        <w:t>. התק</w:t>
      </w:r>
      <w:r w:rsidR="006A24E7" w:rsidRPr="00F9374C">
        <w:rPr>
          <w:rFonts w:cs="Times New Roman"/>
          <w:sz w:val="24"/>
          <w:szCs w:val="24"/>
          <w:rtl/>
        </w:rPr>
        <w:t>בל</w:t>
      </w:r>
      <w:r w:rsidR="0031765E" w:rsidRPr="00F9374C">
        <w:rPr>
          <w:rFonts w:cs="Times New Roman"/>
          <w:sz w:val="24"/>
          <w:szCs w:val="24"/>
          <w:rtl/>
        </w:rPr>
        <w:t>ו</w:t>
      </w:r>
      <w:r w:rsidR="006A24E7" w:rsidRPr="00F9374C">
        <w:rPr>
          <w:rFonts w:cs="Times New Roman"/>
          <w:sz w:val="24"/>
          <w:szCs w:val="24"/>
          <w:rtl/>
        </w:rPr>
        <w:t xml:space="preserve"> לפרסום</w:t>
      </w:r>
    </w:p>
    <w:p w14:paraId="4437867B" w14:textId="77777777" w:rsidR="00A7115F" w:rsidRPr="00A7115F" w:rsidRDefault="00A7115F" w:rsidP="003717E9">
      <w:pPr>
        <w:jc w:val="both"/>
        <w:rPr>
          <w:rtl/>
        </w:rPr>
      </w:pPr>
    </w:p>
    <w:p w14:paraId="212F0669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1. זהר שביט. </w:t>
      </w:r>
      <w:r w:rsidRPr="00F9374C">
        <w:rPr>
          <w:i/>
          <w:iCs/>
          <w:rtl/>
        </w:rPr>
        <w:t>מחברות זמורה</w:t>
      </w:r>
      <w:r w:rsidRPr="00F9374C">
        <w:rPr>
          <w:rtl/>
        </w:rPr>
        <w:t>, יומנו של ישראל זמורה (</w:t>
      </w:r>
      <w:r w:rsidR="005B153D" w:rsidRPr="00F9374C">
        <w:rPr>
          <w:rFonts w:hint="cs"/>
          <w:rtl/>
        </w:rPr>
        <w:t>1941-1937</w:t>
      </w:r>
      <w:r w:rsidRPr="00F9374C">
        <w:rPr>
          <w:rtl/>
        </w:rPr>
        <w:t>) בליווי הערות ומאמר פתיחה: "יומן אישי ספרותי כמקור מרכזי להיסטוריה של הספרות העברית". זמורה ביתן</w:t>
      </w:r>
      <w:r w:rsidR="00D728ED">
        <w:rPr>
          <w:rFonts w:hint="cs"/>
          <w:rtl/>
        </w:rPr>
        <w:t>:</w:t>
      </w:r>
      <w:r w:rsidRPr="00F9374C">
        <w:rPr>
          <w:rtl/>
        </w:rPr>
        <w:t xml:space="preserve"> תל אביב.</w:t>
      </w:r>
      <w:r w:rsidRPr="00F9374C">
        <w:t xml:space="preserve"> </w:t>
      </w:r>
    </w:p>
    <w:p w14:paraId="2415A8F0" w14:textId="77777777" w:rsidR="006A24E7" w:rsidRPr="00F9374C" w:rsidRDefault="006A24E7" w:rsidP="003717E9">
      <w:pPr>
        <w:bidi w:val="0"/>
        <w:jc w:val="both"/>
      </w:pPr>
      <w:r w:rsidRPr="00F9374C">
        <w:t xml:space="preserve">[Zohar Shavit. </w:t>
      </w:r>
      <w:proofErr w:type="spellStart"/>
      <w:r w:rsidRPr="00F9374C">
        <w:rPr>
          <w:i/>
          <w:iCs/>
        </w:rPr>
        <w:t>Zmora’s</w:t>
      </w:r>
      <w:proofErr w:type="spellEnd"/>
      <w:r w:rsidRPr="00F9374C">
        <w:rPr>
          <w:i/>
          <w:iCs/>
        </w:rPr>
        <w:t xml:space="preserve"> Cahiers</w:t>
      </w:r>
      <w:r w:rsidRPr="00F9374C">
        <w:t xml:space="preserve">. Israel </w:t>
      </w:r>
      <w:proofErr w:type="spellStart"/>
      <w:r w:rsidRPr="00F9374C">
        <w:t>Zmora’s</w:t>
      </w:r>
      <w:proofErr w:type="spellEnd"/>
      <w:r w:rsidRPr="00F9374C">
        <w:t xml:space="preserve"> Diary (1937-1941). With an Introduction and Annotations, </w:t>
      </w:r>
      <w:proofErr w:type="spellStart"/>
      <w:r w:rsidRPr="00F9374C">
        <w:t>Zmora</w:t>
      </w:r>
      <w:proofErr w:type="spellEnd"/>
      <w:r w:rsidRPr="00F9374C">
        <w:t xml:space="preserve"> Bitan</w:t>
      </w:r>
      <w:r w:rsidR="00D728ED">
        <w:rPr>
          <w:rFonts w:hint="cs"/>
          <w:rtl/>
        </w:rPr>
        <w:t>:</w:t>
      </w:r>
      <w:r w:rsidR="00D728ED" w:rsidRPr="00F9374C">
        <w:t xml:space="preserve"> </w:t>
      </w:r>
      <w:r w:rsidRPr="00F9374C">
        <w:t>Tel Aviv</w:t>
      </w:r>
      <w:r w:rsidR="00AE6FAB">
        <w:t>].</w:t>
      </w:r>
    </w:p>
    <w:p w14:paraId="6DFEBAE7" w14:textId="77777777" w:rsidR="006A24E7" w:rsidRPr="00F9374C" w:rsidRDefault="00F9374C" w:rsidP="003717E9">
      <w:pPr>
        <w:bidi w:val="0"/>
        <w:jc w:val="both"/>
      </w:pPr>
      <w:r w:rsidRPr="00F9374C">
        <w:br w:type="page"/>
      </w:r>
    </w:p>
    <w:p w14:paraId="60552734" w14:textId="77777777" w:rsidR="000B1E0C" w:rsidRDefault="00D153CC" w:rsidP="003717E9">
      <w:pPr>
        <w:bidi w:val="0"/>
        <w:jc w:val="both"/>
        <w:rPr>
          <w:b/>
          <w:bCs/>
        </w:rPr>
      </w:pPr>
      <w:r>
        <w:rPr>
          <w:b/>
          <w:bCs/>
        </w:rPr>
        <w:lastRenderedPageBreak/>
        <w:t>E</w:t>
      </w:r>
      <w:r w:rsidR="000B1E0C" w:rsidRPr="00F9374C">
        <w:rPr>
          <w:b/>
          <w:bCs/>
        </w:rPr>
        <w:t>. Items in Encyclopedia</w:t>
      </w:r>
    </w:p>
    <w:p w14:paraId="3DCDD653" w14:textId="77777777" w:rsidR="00D153CC" w:rsidRPr="00F9374C" w:rsidRDefault="00D153CC" w:rsidP="003717E9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ה</w:t>
      </w:r>
      <w:r w:rsidRPr="00F9374C">
        <w:rPr>
          <w:rFonts w:cs="Times New Roman" w:hint="cs"/>
          <w:sz w:val="24"/>
          <w:szCs w:val="24"/>
          <w:rtl/>
        </w:rPr>
        <w:t>. ערכים באנציקלופדיה</w:t>
      </w:r>
    </w:p>
    <w:p w14:paraId="1CA3FF3A" w14:textId="77777777" w:rsidR="00D153CC" w:rsidRPr="00F9374C" w:rsidRDefault="00D153CC" w:rsidP="003717E9">
      <w:pPr>
        <w:bidi w:val="0"/>
        <w:jc w:val="both"/>
        <w:rPr>
          <w:b/>
          <w:bCs/>
        </w:rPr>
      </w:pPr>
    </w:p>
    <w:p w14:paraId="5A831C13" w14:textId="77777777" w:rsidR="00FD5CE6" w:rsidRPr="00F9374C" w:rsidRDefault="00A7239B" w:rsidP="003717E9">
      <w:pPr>
        <w:bidi w:val="0"/>
        <w:jc w:val="both"/>
      </w:pPr>
      <w:r w:rsidRPr="00F9374C">
        <w:t xml:space="preserve">1. </w:t>
      </w:r>
      <w:r w:rsidR="00FD5CE6" w:rsidRPr="00F9374C">
        <w:t>Zohar Shavit. “Hebrew and Israeli Children’s Literature”. In Peter Hunt (ed.)</w:t>
      </w:r>
      <w:r w:rsidR="004138AC">
        <w:t>,</w:t>
      </w:r>
      <w:r w:rsidR="00FD5CE6" w:rsidRPr="00F9374C">
        <w:t xml:space="preserve"> </w:t>
      </w:r>
      <w:r w:rsidR="00FD5CE6" w:rsidRPr="00F9374C">
        <w:rPr>
          <w:i/>
          <w:iCs/>
        </w:rPr>
        <w:t>International Companion Encyclopedia of Children’s Literature</w:t>
      </w:r>
      <w:r w:rsidR="00FD5CE6" w:rsidRPr="00F9374C">
        <w:t>. Routledge: London, 1996, 782-788.</w:t>
      </w:r>
    </w:p>
    <w:p w14:paraId="72D8F418" w14:textId="77777777" w:rsidR="00ED318A" w:rsidRPr="00F9374C" w:rsidRDefault="00A7239B" w:rsidP="003717E9">
      <w:pPr>
        <w:bidi w:val="0"/>
        <w:jc w:val="both"/>
      </w:pPr>
      <w:r w:rsidRPr="00F9374C">
        <w:t xml:space="preserve">1a. </w:t>
      </w:r>
      <w:r w:rsidR="00ED318A" w:rsidRPr="00F9374C">
        <w:t xml:space="preserve">Yael Darr and Zohar Shavit. "Jewish-Hebrew, Hebrew and Israeli </w:t>
      </w:r>
      <w:r w:rsidR="0056243E" w:rsidRPr="00F9374C">
        <w:t>C</w:t>
      </w:r>
      <w:r w:rsidR="00ED318A" w:rsidRPr="00F9374C">
        <w:t xml:space="preserve">hildren's </w:t>
      </w:r>
      <w:r w:rsidR="0056243E" w:rsidRPr="00F9374C">
        <w:t>L</w:t>
      </w:r>
      <w:r w:rsidR="00ED318A" w:rsidRPr="00F9374C">
        <w:t>iterature". In Peter Hunt (ed.)</w:t>
      </w:r>
      <w:r w:rsidR="004138AC">
        <w:t>,</w:t>
      </w:r>
      <w:r w:rsidR="00ED318A" w:rsidRPr="00F9374C">
        <w:t xml:space="preserve"> </w:t>
      </w:r>
      <w:r w:rsidR="00ED318A" w:rsidRPr="00F9374C">
        <w:rPr>
          <w:i/>
          <w:iCs/>
        </w:rPr>
        <w:t>International Companion Encyclopedia of Children’s Literature</w:t>
      </w:r>
      <w:r w:rsidR="00ED318A" w:rsidRPr="00F9374C">
        <w:t>, 2004, ii, 1115-1123.</w:t>
      </w:r>
      <w:r w:rsidR="00273A84" w:rsidRPr="00F9374C">
        <w:t xml:space="preserve"> </w:t>
      </w:r>
    </w:p>
    <w:p w14:paraId="08192BD7" w14:textId="77777777" w:rsidR="00A7115F" w:rsidRDefault="00A7115F" w:rsidP="003717E9">
      <w:pPr>
        <w:bidi w:val="0"/>
        <w:jc w:val="both"/>
      </w:pPr>
    </w:p>
    <w:p w14:paraId="48B398F8" w14:textId="77777777" w:rsidR="00627956" w:rsidRPr="00F9374C" w:rsidRDefault="00A7239B" w:rsidP="003717E9">
      <w:pPr>
        <w:bidi w:val="0"/>
        <w:jc w:val="both"/>
        <w:rPr>
          <w:lang w:val="fr-FR"/>
        </w:rPr>
      </w:pPr>
      <w:r w:rsidRPr="00F9374C">
        <w:t>2.</w:t>
      </w:r>
      <w:r w:rsidR="00273A84" w:rsidRPr="00F9374C">
        <w:t xml:space="preserve"> </w:t>
      </w:r>
      <w:r w:rsidR="00627956" w:rsidRPr="00F9374C">
        <w:t>Yael Dar</w:t>
      </w:r>
      <w:r w:rsidR="00F60F91" w:rsidRPr="00F9374C">
        <w:t>r</w:t>
      </w:r>
      <w:r w:rsidR="00627956" w:rsidRPr="00F9374C">
        <w:t xml:space="preserve"> and Zohar Shavit. </w:t>
      </w:r>
      <w:r w:rsidR="00627956" w:rsidRPr="00F9374C">
        <w:rPr>
          <w:lang w:val="fr-FR"/>
        </w:rPr>
        <w:t xml:space="preserve">"L'essor de la </w:t>
      </w:r>
      <w:r w:rsidR="00C35941" w:rsidRPr="00F9374C">
        <w:rPr>
          <w:lang w:val="fr-FR"/>
        </w:rPr>
        <w:t>littérature</w:t>
      </w:r>
      <w:r w:rsidR="00627956" w:rsidRPr="00F9374C">
        <w:rPr>
          <w:lang w:val="fr-FR"/>
        </w:rPr>
        <w:t xml:space="preserve"> de jeunesse à partir des </w:t>
      </w:r>
    </w:p>
    <w:p w14:paraId="2D002EF9" w14:textId="77777777" w:rsidR="00627956" w:rsidRPr="00336CBE" w:rsidRDefault="00627956" w:rsidP="003717E9">
      <w:pPr>
        <w:bidi w:val="0"/>
        <w:jc w:val="both"/>
        <w:rPr>
          <w:lang w:val="fr-FR"/>
        </w:rPr>
      </w:pPr>
      <w:proofErr w:type="spellStart"/>
      <w:r w:rsidRPr="00336CBE">
        <w:t>Années</w:t>
      </w:r>
      <w:proofErr w:type="spellEnd"/>
      <w:r w:rsidRPr="00336CBE">
        <w:t xml:space="preserve"> 60"</w:t>
      </w:r>
      <w:r w:rsidR="00C35941" w:rsidRPr="00336CBE">
        <w:t xml:space="preserve"> [</w:t>
      </w:r>
      <w:r w:rsidR="00A7115F">
        <w:t>"</w:t>
      </w:r>
      <w:r w:rsidR="00C35941" w:rsidRPr="00336CBE">
        <w:t xml:space="preserve">The Development of Hebrew Children's </w:t>
      </w:r>
      <w:r w:rsidR="0056243E" w:rsidRPr="00336CBE">
        <w:t>L</w:t>
      </w:r>
      <w:r w:rsidR="00C35941" w:rsidRPr="00336CBE">
        <w:t xml:space="preserve">iterature since the </w:t>
      </w:r>
      <w:r w:rsidR="0056243E" w:rsidRPr="00336CBE">
        <w:t>S</w:t>
      </w:r>
      <w:r w:rsidR="00C35941" w:rsidRPr="00336CBE">
        <w:t>ixties"</w:t>
      </w:r>
      <w:r w:rsidR="00E65033">
        <w:t>].</w:t>
      </w:r>
      <w:r w:rsidRPr="00336CBE">
        <w:t xml:space="preserve"> </w:t>
      </w:r>
      <w:r w:rsidRPr="00F9374C">
        <w:rPr>
          <w:i/>
          <w:iCs/>
          <w:lang w:val="fr-FR" w:eastAsia="en-US"/>
        </w:rPr>
        <w:t>La Revue des livres pour enfants</w:t>
      </w:r>
      <w:r w:rsidRPr="00F9374C">
        <w:rPr>
          <w:lang w:val="fr-FR" w:eastAsia="en-US"/>
        </w:rPr>
        <w:t xml:space="preserve">, N° 239, février 2008, BnF, </w:t>
      </w:r>
      <w:r w:rsidRPr="00336CBE">
        <w:rPr>
          <w:lang w:val="fr-FR" w:eastAsia="en-US"/>
        </w:rPr>
        <w:t>93-97.</w:t>
      </w:r>
    </w:p>
    <w:p w14:paraId="7B16C7DE" w14:textId="77777777" w:rsidR="00413D29" w:rsidRPr="00336CBE" w:rsidRDefault="00413D29" w:rsidP="003717E9">
      <w:pPr>
        <w:bidi w:val="0"/>
        <w:jc w:val="both"/>
        <w:rPr>
          <w:lang w:val="fr-FR"/>
        </w:rPr>
      </w:pPr>
    </w:p>
    <w:p w14:paraId="33FE7F71" w14:textId="77777777" w:rsidR="000B1E0C" w:rsidRPr="00F9374C" w:rsidRDefault="00A7239B" w:rsidP="003717E9">
      <w:pPr>
        <w:bidi w:val="0"/>
        <w:jc w:val="both"/>
      </w:pPr>
      <w:r w:rsidRPr="00336CBE">
        <w:rPr>
          <w:lang w:val="fr-FR"/>
        </w:rPr>
        <w:t>3.</w:t>
      </w:r>
      <w:r w:rsidR="00627956" w:rsidRPr="00336CBE">
        <w:rPr>
          <w:lang w:val="fr-FR"/>
        </w:rPr>
        <w:t xml:space="preserve"> </w:t>
      </w:r>
      <w:r w:rsidR="00CB7541" w:rsidRPr="00336CBE">
        <w:rPr>
          <w:lang w:val="fr-FR"/>
        </w:rPr>
        <w:t>Zohar</w:t>
      </w:r>
      <w:r w:rsidR="00001610" w:rsidRPr="00336CBE">
        <w:rPr>
          <w:lang w:val="fr-FR"/>
        </w:rPr>
        <w:t xml:space="preserve"> </w:t>
      </w:r>
      <w:proofErr w:type="spellStart"/>
      <w:r w:rsidR="00001610" w:rsidRPr="00336CBE">
        <w:rPr>
          <w:lang w:val="fr-FR"/>
        </w:rPr>
        <w:t>Shavit</w:t>
      </w:r>
      <w:proofErr w:type="spellEnd"/>
      <w:r w:rsidR="00F817AE" w:rsidRPr="00336CBE">
        <w:rPr>
          <w:lang w:val="fr-FR"/>
        </w:rPr>
        <w:t>.</w:t>
      </w:r>
      <w:r w:rsidR="000B1E0C" w:rsidRPr="00336CBE">
        <w:rPr>
          <w:lang w:val="fr-FR"/>
        </w:rPr>
        <w:t xml:space="preserve"> </w:t>
      </w:r>
      <w:r w:rsidR="000B1E0C" w:rsidRPr="00F9374C">
        <w:t xml:space="preserve">"Children's Literature in Hebrew". </w:t>
      </w:r>
      <w:r w:rsidR="00F817AE" w:rsidRPr="00F9374C">
        <w:rPr>
          <w:i/>
          <w:iCs/>
        </w:rPr>
        <w:t xml:space="preserve">Encyclopedia </w:t>
      </w:r>
      <w:proofErr w:type="spellStart"/>
      <w:r w:rsidR="00F817AE" w:rsidRPr="00F9374C">
        <w:rPr>
          <w:i/>
          <w:iCs/>
        </w:rPr>
        <w:t>Judiaca</w:t>
      </w:r>
      <w:proofErr w:type="spellEnd"/>
      <w:r w:rsidR="00F817AE" w:rsidRPr="00F9374C">
        <w:rPr>
          <w:i/>
          <w:iCs/>
        </w:rPr>
        <w:t xml:space="preserve">, </w:t>
      </w:r>
      <w:r w:rsidR="00F817AE" w:rsidRPr="00F9374C">
        <w:t xml:space="preserve">Second Edition, </w:t>
      </w:r>
      <w:r w:rsidR="00CB7541" w:rsidRPr="00F9374C">
        <w:t>2006,</w:t>
      </w:r>
      <w:r w:rsidR="00C122E7" w:rsidRPr="00F9374C">
        <w:t xml:space="preserve"> </w:t>
      </w:r>
      <w:r w:rsidR="000B1E0C" w:rsidRPr="00F9374C">
        <w:t>4, 619-628</w:t>
      </w:r>
      <w:r w:rsidR="00F817AE" w:rsidRPr="00F9374C">
        <w:t>.</w:t>
      </w:r>
    </w:p>
    <w:p w14:paraId="456BEC31" w14:textId="77777777" w:rsidR="00107112" w:rsidRDefault="002F19B5" w:rsidP="003717E9">
      <w:pPr>
        <w:pStyle w:val="1"/>
        <w:jc w:val="both"/>
        <w:rPr>
          <w:rFonts w:cs="Times New Roman"/>
          <w:sz w:val="24"/>
          <w:szCs w:val="24"/>
        </w:rPr>
      </w:pPr>
      <w:r>
        <w:br w:type="page"/>
      </w:r>
    </w:p>
    <w:p w14:paraId="5850DAFB" w14:textId="77777777" w:rsidR="00107112" w:rsidRPr="00107112" w:rsidRDefault="00107112" w:rsidP="00107112">
      <w:pPr>
        <w:pStyle w:val="1"/>
        <w:rPr>
          <w:rFonts w:cs="Times New Roman"/>
          <w:sz w:val="24"/>
          <w:szCs w:val="24"/>
        </w:rPr>
      </w:pPr>
      <w:r w:rsidRPr="00107112">
        <w:rPr>
          <w:rFonts w:cs="Times New Roman"/>
          <w:sz w:val="24"/>
          <w:szCs w:val="24"/>
        </w:rPr>
        <w:lastRenderedPageBreak/>
        <w:t xml:space="preserve">F. </w:t>
      </w:r>
      <w:r>
        <w:rPr>
          <w:rFonts w:cs="Times New Roman"/>
          <w:sz w:val="24"/>
          <w:szCs w:val="24"/>
        </w:rPr>
        <w:t>Lectures</w:t>
      </w:r>
    </w:p>
    <w:p w14:paraId="30EDBE74" w14:textId="77777777" w:rsidR="00107112" w:rsidRDefault="00107112" w:rsidP="00107112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t xml:space="preserve">ו. </w:t>
      </w:r>
      <w:r>
        <w:rPr>
          <w:rFonts w:cs="Times New Roman" w:hint="cs"/>
          <w:sz w:val="24"/>
          <w:szCs w:val="24"/>
          <w:rtl/>
        </w:rPr>
        <w:t>הרצאות</w:t>
      </w:r>
    </w:p>
    <w:p w14:paraId="2BB037DE" w14:textId="77777777" w:rsidR="00107112" w:rsidRDefault="00107112" w:rsidP="00107112">
      <w:pPr>
        <w:pStyle w:val="1"/>
        <w:jc w:val="both"/>
      </w:pPr>
    </w:p>
    <w:p w14:paraId="225BFD51" w14:textId="77777777" w:rsidR="00107112" w:rsidRDefault="002774C3" w:rsidP="002774C3">
      <w:pPr>
        <w:bidi w:val="0"/>
        <w:jc w:val="both"/>
      </w:pPr>
      <w:r>
        <w:t xml:space="preserve">1. </w:t>
      </w:r>
      <w:r w:rsidR="00107112">
        <w:t xml:space="preserve">Zohar Shavit. </w:t>
      </w:r>
      <w:hyperlink r:id="rId10" w:history="1">
        <w:r w:rsidR="00107112" w:rsidRPr="00E17B0F">
          <w:rPr>
            <w:rStyle w:val="Hyperlink"/>
            <w:i/>
            <w:iCs/>
          </w:rPr>
          <w:t>Pluralism in Israel: From Melting Pot to Salad Bowl.</w:t>
        </w:r>
      </w:hyperlink>
    </w:p>
    <w:p w14:paraId="3E11D2B5" w14:textId="77777777" w:rsidR="00107112" w:rsidRDefault="00107112" w:rsidP="002774C3">
      <w:pPr>
        <w:bidi w:val="0"/>
        <w:jc w:val="both"/>
      </w:pPr>
      <w:r>
        <w:t>Plenary in Honor of Moshe Lissak, Association for Israel Studies, 23rd Annual Conference, June 11-13, 2007. The Open University of Israel.</w:t>
      </w:r>
    </w:p>
    <w:p w14:paraId="4CCD5221" w14:textId="77777777" w:rsidR="00773C0E" w:rsidRDefault="00773C0E" w:rsidP="00773C0E">
      <w:pPr>
        <w:pStyle w:val="ad"/>
        <w:bidi w:val="0"/>
        <w:ind w:left="644"/>
        <w:jc w:val="both"/>
      </w:pPr>
    </w:p>
    <w:p w14:paraId="7BD496CC" w14:textId="77777777" w:rsidR="00107112" w:rsidRDefault="002774C3" w:rsidP="002774C3">
      <w:pPr>
        <w:jc w:val="both"/>
      </w:pPr>
      <w:r>
        <w:rPr>
          <w:rFonts w:hint="cs"/>
          <w:rtl/>
        </w:rPr>
        <w:t xml:space="preserve">2. </w:t>
      </w:r>
      <w:r w:rsidR="00107112" w:rsidRPr="00107112">
        <w:rPr>
          <w:rtl/>
        </w:rPr>
        <w:t xml:space="preserve">זהר שביט. </w:t>
      </w:r>
      <w:r w:rsidR="00107112">
        <w:fldChar w:fldCharType="begin"/>
      </w:r>
      <w:r w:rsidR="00107112">
        <w:instrText>HYPERLINK "https://www.youtube.com/watch?reload=9&amp;v=B9VIMo1w0-s"</w:instrText>
      </w:r>
      <w:r w:rsidR="00107112">
        <w:fldChar w:fldCharType="separate"/>
      </w:r>
      <w:r w:rsidR="00107112" w:rsidRPr="00764CB8">
        <w:rPr>
          <w:rStyle w:val="Hyperlink"/>
          <w:i/>
          <w:iCs/>
          <w:rtl/>
        </w:rPr>
        <w:t xml:space="preserve">נורית </w:t>
      </w:r>
      <w:proofErr w:type="spellStart"/>
      <w:r w:rsidR="00107112" w:rsidRPr="00764CB8">
        <w:rPr>
          <w:rStyle w:val="Hyperlink"/>
          <w:i/>
          <w:iCs/>
          <w:rtl/>
        </w:rPr>
        <w:t>גרץ</w:t>
      </w:r>
      <w:proofErr w:type="spellEnd"/>
      <w:r w:rsidR="00107112" w:rsidRPr="00764CB8">
        <w:rPr>
          <w:rStyle w:val="Hyperlink"/>
          <w:i/>
          <w:iCs/>
          <w:rtl/>
        </w:rPr>
        <w:t xml:space="preserve"> והתרבות הישראלית.</w:t>
      </w:r>
      <w:r w:rsidR="00107112">
        <w:fldChar w:fldCharType="end"/>
      </w:r>
    </w:p>
    <w:p w14:paraId="5DFA0BBA" w14:textId="20B4D8F1" w:rsidR="00A45C1B" w:rsidRDefault="00107112" w:rsidP="002774C3">
      <w:pPr>
        <w:jc w:val="both"/>
        <w:rPr>
          <w:rtl/>
        </w:rPr>
      </w:pPr>
      <w:r w:rsidRPr="00107112">
        <w:rPr>
          <w:rtl/>
        </w:rPr>
        <w:t xml:space="preserve">מושב הפתיחה של הכנס זהויות בהתהוות בתרבות הישראלית </w:t>
      </w:r>
      <w:r w:rsidR="00A45C1B">
        <w:rPr>
          <w:rtl/>
        </w:rPr>
        <w:t>–</w:t>
      </w:r>
      <w:r w:rsidRPr="00107112">
        <w:rPr>
          <w:rtl/>
        </w:rPr>
        <w:t xml:space="preserve"> </w:t>
      </w:r>
    </w:p>
    <w:p w14:paraId="25AA1602" w14:textId="6549DEED" w:rsidR="00107112" w:rsidRDefault="00107112" w:rsidP="002774C3">
      <w:pPr>
        <w:jc w:val="both"/>
        <w:rPr>
          <w:rtl/>
        </w:rPr>
      </w:pPr>
      <w:r w:rsidRPr="00107112">
        <w:rPr>
          <w:rtl/>
        </w:rPr>
        <w:t xml:space="preserve">ה של פרופ' נורית </w:t>
      </w:r>
      <w:proofErr w:type="spellStart"/>
      <w:r w:rsidRPr="00107112">
        <w:rPr>
          <w:rtl/>
        </w:rPr>
        <w:t>גרץ</w:t>
      </w:r>
      <w:proofErr w:type="spellEnd"/>
      <w:r w:rsidRPr="00107112">
        <w:rPr>
          <w:rtl/>
        </w:rPr>
        <w:t xml:space="preserve">, ינואר 2010, אוניברסיטת תל אביב.  </w:t>
      </w:r>
    </w:p>
    <w:p w14:paraId="091B14FC" w14:textId="77777777" w:rsidR="00107112" w:rsidRDefault="00107112" w:rsidP="00764CB8">
      <w:pPr>
        <w:jc w:val="both"/>
        <w:rPr>
          <w:rtl/>
        </w:rPr>
      </w:pPr>
    </w:p>
    <w:p w14:paraId="6F00BB3F" w14:textId="77777777" w:rsidR="00107112" w:rsidRPr="002774C3" w:rsidRDefault="002774C3" w:rsidP="002774C3">
      <w:pPr>
        <w:jc w:val="both"/>
        <w:rPr>
          <w:i/>
          <w:iCs/>
        </w:rPr>
      </w:pPr>
      <w:r>
        <w:rPr>
          <w:rFonts w:hint="cs"/>
          <w:rtl/>
        </w:rPr>
        <w:t xml:space="preserve">3. </w:t>
      </w:r>
      <w:r w:rsidR="00773C0E">
        <w:rPr>
          <w:rFonts w:hint="cs"/>
          <w:rtl/>
        </w:rPr>
        <w:t>ז</w:t>
      </w:r>
      <w:r w:rsidR="00773C0E" w:rsidRPr="00773C0E">
        <w:rPr>
          <w:rtl/>
        </w:rPr>
        <w:t xml:space="preserve">הר שביט. </w:t>
      </w:r>
      <w:r w:rsidR="00773C0E">
        <w:fldChar w:fldCharType="begin"/>
      </w:r>
      <w:r w:rsidR="00773C0E">
        <w:instrText>HYPERLINK "https://www.youtube.com/watch?v=ucw5sVfk-g0"</w:instrText>
      </w:r>
      <w:r w:rsidR="00773C0E">
        <w:fldChar w:fldCharType="separate"/>
      </w:r>
      <w:r w:rsidR="00773C0E" w:rsidRPr="00764CB8">
        <w:rPr>
          <w:rStyle w:val="Hyperlink"/>
          <w:i/>
          <w:iCs/>
          <w:rtl/>
        </w:rPr>
        <w:t>דברי פתיחה של יום העיו</w:t>
      </w:r>
      <w:r w:rsidR="00773C0E" w:rsidRPr="00764CB8">
        <w:rPr>
          <w:rStyle w:val="Hyperlink"/>
          <w:rFonts w:hint="cs"/>
          <w:i/>
          <w:iCs/>
          <w:rtl/>
        </w:rPr>
        <w:t>ן '</w:t>
      </w:r>
      <w:r w:rsidR="00773C0E" w:rsidRPr="00764CB8">
        <w:rPr>
          <w:rStyle w:val="Hyperlink"/>
          <w:i/>
          <w:iCs/>
          <w:rtl/>
        </w:rPr>
        <w:t>מדורות השבט: עיתוני ילדים בתקופת היישוב ובמדינת</w:t>
      </w:r>
      <w:r w:rsidR="00773C0E" w:rsidRPr="00764CB8">
        <w:rPr>
          <w:rStyle w:val="Hyperlink"/>
          <w:rFonts w:hint="cs"/>
          <w:i/>
          <w:iCs/>
          <w:rtl/>
        </w:rPr>
        <w:t xml:space="preserve"> ישראל'</w:t>
      </w:r>
      <w:r w:rsidR="00773C0E">
        <w:fldChar w:fldCharType="end"/>
      </w:r>
      <w:r w:rsidR="00773C0E" w:rsidRPr="002774C3">
        <w:rPr>
          <w:i/>
          <w:iCs/>
          <w:rtl/>
        </w:rPr>
        <w:t>.</w:t>
      </w:r>
    </w:p>
    <w:p w14:paraId="0A1C4678" w14:textId="77777777" w:rsidR="00773C0E" w:rsidRDefault="00773C0E" w:rsidP="002774C3">
      <w:pPr>
        <w:jc w:val="both"/>
        <w:rPr>
          <w:rtl/>
        </w:rPr>
      </w:pPr>
      <w:r w:rsidRPr="00773C0E">
        <w:rPr>
          <w:rtl/>
        </w:rPr>
        <w:t xml:space="preserve">כנס </w:t>
      </w:r>
      <w:proofErr w:type="spellStart"/>
      <w:r w:rsidRPr="00773C0E">
        <w:rPr>
          <w:rtl/>
        </w:rPr>
        <w:t>התכנית</w:t>
      </w:r>
      <w:proofErr w:type="spellEnd"/>
      <w:r w:rsidRPr="00773C0E">
        <w:rPr>
          <w:rtl/>
        </w:rPr>
        <w:t xml:space="preserve"> לתואר השני במחקר תרבות הילד והנוער, 18.1.2012, אוניברסיטת תל אביב.</w:t>
      </w:r>
    </w:p>
    <w:p w14:paraId="79C81054" w14:textId="77777777" w:rsidR="002774C3" w:rsidRDefault="002774C3" w:rsidP="002774C3">
      <w:pPr>
        <w:jc w:val="both"/>
        <w:rPr>
          <w:rtl/>
        </w:rPr>
      </w:pPr>
    </w:p>
    <w:p w14:paraId="0B276333" w14:textId="77777777" w:rsidR="002774C3" w:rsidRPr="0048351D" w:rsidRDefault="002774C3" w:rsidP="002774C3">
      <w:pPr>
        <w:jc w:val="both"/>
        <w:rPr>
          <w:i/>
          <w:iCs/>
        </w:rPr>
      </w:pPr>
      <w:r>
        <w:rPr>
          <w:rFonts w:hint="cs"/>
          <w:rtl/>
        </w:rPr>
        <w:t xml:space="preserve">4. </w:t>
      </w:r>
      <w:r w:rsidRPr="002774C3">
        <w:rPr>
          <w:rtl/>
        </w:rPr>
        <w:t xml:space="preserve">זהר שביט. </w:t>
      </w:r>
      <w:r>
        <w:fldChar w:fldCharType="begin"/>
      </w:r>
      <w:r>
        <w:instrText>HYPERLINK "https://www.youtube.com/watch?v=hsvDx7JxmY8"</w:instrText>
      </w:r>
      <w:r>
        <w:fldChar w:fldCharType="separate"/>
      </w:r>
      <w:r w:rsidRPr="00764CB8">
        <w:rPr>
          <w:rStyle w:val="Hyperlink"/>
          <w:i/>
          <w:iCs/>
          <w:rtl/>
        </w:rPr>
        <w:t xml:space="preserve">דברי פתיחה של הכנס "תמונות </w:t>
      </w:r>
      <w:proofErr w:type="spellStart"/>
      <w:r w:rsidRPr="00764CB8">
        <w:rPr>
          <w:rStyle w:val="Hyperlink"/>
          <w:i/>
          <w:iCs/>
          <w:rtl/>
        </w:rPr>
        <w:t>מחיי</w:t>
      </w:r>
      <w:proofErr w:type="spellEnd"/>
      <w:r w:rsidRPr="00764CB8">
        <w:rPr>
          <w:rStyle w:val="Hyperlink"/>
          <w:i/>
          <w:iCs/>
          <w:rtl/>
        </w:rPr>
        <w:t xml:space="preserve"> משפחה"</w:t>
      </w:r>
      <w:r>
        <w:fldChar w:fldCharType="end"/>
      </w:r>
      <w:r w:rsidRPr="0048351D">
        <w:rPr>
          <w:i/>
          <w:iCs/>
          <w:rtl/>
        </w:rPr>
        <w:t>.</w:t>
      </w:r>
    </w:p>
    <w:p w14:paraId="01155899" w14:textId="77777777" w:rsidR="0048351D" w:rsidRDefault="002774C3" w:rsidP="00764CB8">
      <w:pPr>
        <w:jc w:val="both"/>
        <w:rPr>
          <w:rtl/>
        </w:rPr>
      </w:pPr>
      <w:r w:rsidRPr="002774C3">
        <w:rPr>
          <w:rtl/>
        </w:rPr>
        <w:t xml:space="preserve">כנס </w:t>
      </w:r>
      <w:proofErr w:type="spellStart"/>
      <w:r w:rsidRPr="002774C3">
        <w:rPr>
          <w:rtl/>
        </w:rPr>
        <w:t>התכנית</w:t>
      </w:r>
      <w:proofErr w:type="spellEnd"/>
      <w:r w:rsidRPr="002774C3">
        <w:rPr>
          <w:rtl/>
        </w:rPr>
        <w:t xml:space="preserve"> לתואר השני במחקר תרבות הילד והנוער, 9.1.2013, אוניברסיטת תל אביב.</w:t>
      </w:r>
    </w:p>
    <w:p w14:paraId="2AF49A7C" w14:textId="77777777" w:rsidR="001F02D6" w:rsidRDefault="001F02D6" w:rsidP="002774C3">
      <w:pPr>
        <w:jc w:val="both"/>
        <w:rPr>
          <w:rtl/>
        </w:rPr>
      </w:pPr>
    </w:p>
    <w:p w14:paraId="04D743AB" w14:textId="77777777" w:rsidR="0048351D" w:rsidRPr="005828FD" w:rsidRDefault="001F02D6" w:rsidP="0048351D">
      <w:pPr>
        <w:jc w:val="both"/>
        <w:rPr>
          <w:i/>
          <w:iCs/>
          <w:rtl/>
        </w:rPr>
      </w:pPr>
      <w:r>
        <w:rPr>
          <w:rFonts w:hint="cs"/>
          <w:rtl/>
        </w:rPr>
        <w:t xml:space="preserve">5. </w:t>
      </w:r>
      <w:r w:rsidR="0048351D" w:rsidRPr="0048351D">
        <w:rPr>
          <w:rtl/>
        </w:rPr>
        <w:t xml:space="preserve">זהר שביט. </w:t>
      </w:r>
      <w:r w:rsidR="0048351D">
        <w:fldChar w:fldCharType="begin"/>
      </w:r>
      <w:r w:rsidR="0048351D">
        <w:instrText>HYPERLINK "https://www.youtube.com/watch?v=UmQq3t8CFU0"</w:instrText>
      </w:r>
      <w:r w:rsidR="0048351D">
        <w:fldChar w:fldCharType="separate"/>
      </w:r>
      <w:r w:rsidR="0048351D" w:rsidRPr="00764CB8">
        <w:rPr>
          <w:rStyle w:val="Hyperlink"/>
          <w:i/>
          <w:iCs/>
          <w:rtl/>
        </w:rPr>
        <w:t>דברי פתיחה של ערב העיון "ארובות המדע נפתחו".</w:t>
      </w:r>
      <w:r w:rsidR="0048351D">
        <w:fldChar w:fldCharType="end"/>
      </w:r>
    </w:p>
    <w:p w14:paraId="514BB413" w14:textId="77777777" w:rsidR="0048351D" w:rsidRDefault="0048351D" w:rsidP="0048351D">
      <w:pPr>
        <w:jc w:val="both"/>
        <w:rPr>
          <w:rtl/>
        </w:rPr>
      </w:pPr>
      <w:r w:rsidRPr="0048351D">
        <w:rPr>
          <w:rtl/>
        </w:rPr>
        <w:t xml:space="preserve">לרגל הופעת ספרה של ד"ר טל </w:t>
      </w:r>
      <w:proofErr w:type="spellStart"/>
      <w:r w:rsidRPr="0048351D">
        <w:rPr>
          <w:rtl/>
        </w:rPr>
        <w:t>קוגמן</w:t>
      </w:r>
      <w:proofErr w:type="spellEnd"/>
      <w:r w:rsidRPr="0048351D">
        <w:rPr>
          <w:rtl/>
        </w:rPr>
        <w:t>: "המשכילים במדעים: חינוך יהודי למדעים במרחב דובר הגרמנית בעת החדשה", 15.1.2014, אוניברסיטת תל אביב.</w:t>
      </w:r>
    </w:p>
    <w:p w14:paraId="604820E4" w14:textId="77777777" w:rsidR="0048351D" w:rsidRDefault="0048351D" w:rsidP="0048351D">
      <w:pPr>
        <w:jc w:val="both"/>
        <w:rPr>
          <w:rtl/>
        </w:rPr>
      </w:pPr>
    </w:p>
    <w:p w14:paraId="4A22C735" w14:textId="77777777" w:rsidR="004929D5" w:rsidRDefault="0048351D" w:rsidP="004929D5">
      <w:pPr>
        <w:rPr>
          <w:rtl/>
        </w:rPr>
      </w:pPr>
      <w:r>
        <w:rPr>
          <w:rFonts w:hint="cs"/>
          <w:rtl/>
        </w:rPr>
        <w:t xml:space="preserve">6. </w:t>
      </w:r>
      <w:r w:rsidR="004929D5">
        <w:rPr>
          <w:rtl/>
        </w:rPr>
        <w:t xml:space="preserve">זהר שביט. </w:t>
      </w:r>
      <w:r w:rsidR="004929D5">
        <w:fldChar w:fldCharType="begin"/>
      </w:r>
      <w:r w:rsidR="004929D5">
        <w:instrText>HYPERLINK "https://www.youtube.com/watch?v=DUi8dsuoT-U"</w:instrText>
      </w:r>
      <w:r w:rsidR="004929D5">
        <w:fldChar w:fldCharType="separate"/>
      </w:r>
      <w:r w:rsidR="004929D5" w:rsidRPr="00764CB8">
        <w:rPr>
          <w:rStyle w:val="Hyperlink"/>
          <w:i/>
          <w:iCs/>
          <w:rtl/>
        </w:rPr>
        <w:t>דברי פתיחה לכנס "ילדים בעיר הגדולה".</w:t>
      </w:r>
      <w:r w:rsidR="004929D5">
        <w:fldChar w:fldCharType="end"/>
      </w:r>
    </w:p>
    <w:p w14:paraId="33412A2D" w14:textId="77777777" w:rsidR="0048351D" w:rsidRDefault="004929D5" w:rsidP="004929D5">
      <w:pPr>
        <w:jc w:val="both"/>
        <w:rPr>
          <w:rtl/>
        </w:rPr>
      </w:pPr>
      <w:r>
        <w:rPr>
          <w:rtl/>
        </w:rPr>
        <w:t xml:space="preserve">כנס של </w:t>
      </w:r>
      <w:proofErr w:type="spellStart"/>
      <w:r>
        <w:rPr>
          <w:rtl/>
        </w:rPr>
        <w:t>התכנית</w:t>
      </w:r>
      <w:proofErr w:type="spellEnd"/>
      <w:r>
        <w:rPr>
          <w:rtl/>
        </w:rPr>
        <w:t xml:space="preserve"> לתואר השני במחקר תרבות הילד והנוער וספרית שער ציון-בית אריאלה, 26-25.3.2014, אוניברסיטת תל אביב, בית אריאלה.</w:t>
      </w:r>
    </w:p>
    <w:p w14:paraId="65FBC5BB" w14:textId="77777777" w:rsidR="004929D5" w:rsidRDefault="004929D5" w:rsidP="004929D5">
      <w:pPr>
        <w:jc w:val="both"/>
        <w:rPr>
          <w:rtl/>
        </w:rPr>
      </w:pPr>
    </w:p>
    <w:p w14:paraId="06DD786B" w14:textId="793510EC" w:rsidR="004929D5" w:rsidRPr="004929D5" w:rsidRDefault="004929D5" w:rsidP="004A30E5">
      <w:pPr>
        <w:rPr>
          <w:i/>
          <w:iCs/>
          <w:rtl/>
        </w:rPr>
      </w:pPr>
      <w:r>
        <w:rPr>
          <w:rFonts w:hint="cs"/>
          <w:rtl/>
        </w:rPr>
        <w:t xml:space="preserve">7. </w:t>
      </w:r>
      <w:r>
        <w:rPr>
          <w:rtl/>
        </w:rPr>
        <w:t xml:space="preserve">זהר שביט. </w:t>
      </w:r>
      <w:r>
        <w:fldChar w:fldCharType="begin"/>
      </w:r>
      <w:r>
        <w:instrText>HYPERLINK "https://www.youtube.com/watch?v=XEZl39TitqI"</w:instrText>
      </w:r>
      <w:r>
        <w:fldChar w:fldCharType="separate"/>
      </w:r>
      <w:proofErr w:type="spellStart"/>
      <w:r w:rsidRPr="00764CB8">
        <w:rPr>
          <w:rStyle w:val="Hyperlink"/>
          <w:i/>
          <w:iCs/>
          <w:rtl/>
        </w:rPr>
        <w:t>ההיפסטרים</w:t>
      </w:r>
      <w:proofErr w:type="spellEnd"/>
      <w:r w:rsidRPr="00764CB8">
        <w:rPr>
          <w:rStyle w:val="Hyperlink"/>
          <w:i/>
          <w:iCs/>
          <w:rtl/>
        </w:rPr>
        <w:t xml:space="preserve"> של הלשון העברית</w:t>
      </w:r>
      <w:r>
        <w:fldChar w:fldCharType="end"/>
      </w:r>
    </w:p>
    <w:p w14:paraId="79616068" w14:textId="77777777" w:rsidR="004929D5" w:rsidRDefault="004929D5" w:rsidP="004929D5">
      <w:pPr>
        <w:rPr>
          <w:rtl/>
        </w:rPr>
      </w:pPr>
      <w:r>
        <w:rPr>
          <w:rtl/>
        </w:rPr>
        <w:t>הרצאה בכנס "ילדים בעיר הגדולה", 25.3.2014, אוניברסיטת תל אביב.</w:t>
      </w:r>
    </w:p>
    <w:p w14:paraId="27BC772F" w14:textId="77777777" w:rsidR="004929D5" w:rsidRDefault="004929D5" w:rsidP="004929D5">
      <w:pPr>
        <w:jc w:val="both"/>
        <w:rPr>
          <w:rtl/>
        </w:rPr>
      </w:pPr>
    </w:p>
    <w:p w14:paraId="0435143A" w14:textId="77777777" w:rsidR="004929D5" w:rsidRPr="004929D5" w:rsidRDefault="004929D5" w:rsidP="004929D5">
      <w:pPr>
        <w:rPr>
          <w:i/>
          <w:iCs/>
          <w:rtl/>
        </w:rPr>
      </w:pPr>
      <w:r>
        <w:rPr>
          <w:rFonts w:hint="cs"/>
          <w:rtl/>
        </w:rPr>
        <w:t>8. ז</w:t>
      </w:r>
      <w:r>
        <w:rPr>
          <w:rtl/>
        </w:rPr>
        <w:t xml:space="preserve">הר שביט. </w:t>
      </w:r>
      <w:r>
        <w:fldChar w:fldCharType="begin"/>
      </w:r>
      <w:r>
        <w:instrText>HYPERLINK "https://www.youtube.com/watch?v=wnFUxGx4Gzw&amp;index=2&amp;list=PLgEaUevawamhmA53Q59l-5YKzwXHwb9so"</w:instrText>
      </w:r>
      <w:r>
        <w:fldChar w:fldCharType="separate"/>
      </w:r>
      <w:r w:rsidRPr="00764CB8">
        <w:rPr>
          <w:rStyle w:val="Hyperlink"/>
          <w:i/>
          <w:iCs/>
          <w:rtl/>
        </w:rPr>
        <w:t>ההיית או חלמתי חלום?</w:t>
      </w:r>
      <w:r>
        <w:fldChar w:fldCharType="end"/>
      </w:r>
    </w:p>
    <w:p w14:paraId="0355B9DC" w14:textId="77777777" w:rsidR="004929D5" w:rsidRDefault="004929D5" w:rsidP="004929D5">
      <w:pPr>
        <w:jc w:val="both"/>
        <w:rPr>
          <w:rtl/>
        </w:rPr>
      </w:pPr>
      <w:r>
        <w:rPr>
          <w:rtl/>
        </w:rPr>
        <w:t>ההרצאה בכנס "לשון בונה אומה?", 8.3.2015. יד יצחק בן צבי.</w:t>
      </w:r>
    </w:p>
    <w:p w14:paraId="0AC7D6A9" w14:textId="77777777" w:rsidR="004929D5" w:rsidRDefault="004929D5" w:rsidP="004929D5">
      <w:pPr>
        <w:jc w:val="both"/>
        <w:rPr>
          <w:rtl/>
        </w:rPr>
      </w:pPr>
    </w:p>
    <w:p w14:paraId="2F82CB8A" w14:textId="6452A305" w:rsidR="0095466F" w:rsidRPr="0095466F" w:rsidRDefault="004929D5" w:rsidP="004A30E5">
      <w:pPr>
        <w:rPr>
          <w:i/>
          <w:iCs/>
          <w:rtl/>
        </w:rPr>
      </w:pPr>
      <w:r>
        <w:rPr>
          <w:rFonts w:hint="cs"/>
          <w:rtl/>
        </w:rPr>
        <w:t xml:space="preserve">9. </w:t>
      </w:r>
      <w:r>
        <w:rPr>
          <w:rtl/>
        </w:rPr>
        <w:t xml:space="preserve">זהר שביט. </w:t>
      </w:r>
      <w:r>
        <w:fldChar w:fldCharType="begin"/>
      </w:r>
      <w:r>
        <w:instrText>HYPERLINK "https://www.youtube.com/watch?v=btrC_VV42PU&amp;index=2&amp;list=PLgEaUevawamhWOoJ5HEQrHOqQqtCFVX_w"</w:instrText>
      </w:r>
      <w:r>
        <w:fldChar w:fldCharType="separate"/>
      </w:r>
      <w:r w:rsidRPr="00764CB8">
        <w:rPr>
          <w:rStyle w:val="Hyperlink"/>
          <w:i/>
          <w:iCs/>
          <w:rtl/>
        </w:rPr>
        <w:t>סודות הארכיון: הביוגרפיה והאוטוביוגרפיה של רפובליקת הספרים היהודית</w:t>
      </w:r>
      <w:r>
        <w:fldChar w:fldCharType="end"/>
      </w:r>
    </w:p>
    <w:p w14:paraId="47C7452C" w14:textId="77777777" w:rsidR="004929D5" w:rsidRDefault="004929D5" w:rsidP="0095466F">
      <w:pPr>
        <w:rPr>
          <w:rtl/>
        </w:rPr>
      </w:pPr>
      <w:r>
        <w:rPr>
          <w:rtl/>
        </w:rPr>
        <w:t>ערב לרגל הוצאת הספר "הספרייה של תנועת ההשכלה", 25.5.2015, אוניברסיטת תל אביב.</w:t>
      </w:r>
    </w:p>
    <w:p w14:paraId="42B5933C" w14:textId="77777777" w:rsidR="0095466F" w:rsidRDefault="0095466F" w:rsidP="0095466F">
      <w:pPr>
        <w:rPr>
          <w:rtl/>
        </w:rPr>
      </w:pPr>
    </w:p>
    <w:p w14:paraId="4ADE2E00" w14:textId="77777777" w:rsidR="0095466F" w:rsidRDefault="0095466F" w:rsidP="0095466F">
      <w:pPr>
        <w:rPr>
          <w:rtl/>
        </w:rPr>
      </w:pPr>
    </w:p>
    <w:p w14:paraId="4897A199" w14:textId="77777777" w:rsidR="001F393B" w:rsidRDefault="0095466F" w:rsidP="001F393B">
      <w:pPr>
        <w:bidi w:val="0"/>
        <w:rPr>
          <w:rtl/>
          <w:lang w:val="fr-FR"/>
        </w:rPr>
      </w:pPr>
      <w:r w:rsidRPr="0095466F">
        <w:rPr>
          <w:lang w:val="fr-FR"/>
        </w:rPr>
        <w:t xml:space="preserve">10. </w:t>
      </w:r>
      <w:hyperlink r:id="rId11" w:history="1">
        <w:r w:rsidRPr="00764CB8">
          <w:rPr>
            <w:rStyle w:val="Hyperlink"/>
            <w:lang w:val="fr-FR"/>
          </w:rPr>
          <w:t>Il faut se dépêcher, une conférence à l'AIU Paris</w:t>
        </w:r>
      </w:hyperlink>
      <w:r w:rsidRPr="0095466F">
        <w:rPr>
          <w:lang w:val="fr-FR"/>
        </w:rPr>
        <w:t>, 13.3.2018</w:t>
      </w:r>
    </w:p>
    <w:p w14:paraId="7C1F3E20" w14:textId="77777777" w:rsidR="001F393B" w:rsidRDefault="001F393B" w:rsidP="001F393B">
      <w:pPr>
        <w:bidi w:val="0"/>
        <w:rPr>
          <w:rtl/>
          <w:lang w:val="fr-FR"/>
        </w:rPr>
      </w:pPr>
    </w:p>
    <w:p w14:paraId="5570AF09" w14:textId="250EE840" w:rsidR="004A30E5" w:rsidRPr="004A30E5" w:rsidRDefault="001F393B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>11</w:t>
      </w:r>
      <w:r w:rsidR="004A30E5">
        <w:rPr>
          <w:rFonts w:hint="cs"/>
          <w:rtl/>
          <w:lang w:val="fr-FR"/>
        </w:rPr>
        <w:t xml:space="preserve">. </w:t>
      </w:r>
      <w:r w:rsidR="004A30E5" w:rsidRPr="004A30E5">
        <w:rPr>
          <w:rtl/>
          <w:lang w:val="fr-FR"/>
        </w:rPr>
        <w:t xml:space="preserve">זהר שביט. </w:t>
      </w:r>
      <w:r w:rsidR="004A30E5">
        <w:fldChar w:fldCharType="begin"/>
      </w:r>
      <w:r w:rsidR="004A30E5">
        <w:instrText>HYPERLINK "https://www.youtube.com/watch?v=Vv12Oy9FLCM"</w:instrText>
      </w:r>
      <w:r w:rsidR="004A30E5">
        <w:fldChar w:fldCharType="separate"/>
      </w:r>
      <w:r w:rsidR="004A30E5" w:rsidRPr="00B635B2">
        <w:rPr>
          <w:rStyle w:val="Hyperlink"/>
          <w:i/>
          <w:iCs/>
          <w:rtl/>
          <w:lang w:val="fr-FR"/>
        </w:rPr>
        <w:t>מי מפחד מכיפה אדומה: על השינויים במושג הילדות</w:t>
      </w:r>
      <w:r w:rsidR="004A30E5">
        <w:fldChar w:fldCharType="end"/>
      </w:r>
    </w:p>
    <w:p w14:paraId="00B9C515" w14:textId="16AC6B6C" w:rsidR="004A30E5" w:rsidRDefault="00B635B2" w:rsidP="004A30E5">
      <w:pPr>
        <w:rPr>
          <w:rtl/>
          <w:lang w:val="fr-FR"/>
        </w:rPr>
      </w:pPr>
      <w:r>
        <w:rPr>
          <w:rtl/>
          <w:lang w:val="fr-FR"/>
        </w:rPr>
        <w:t xml:space="preserve">הרצאה בכנס </w:t>
      </w:r>
      <w:r>
        <w:rPr>
          <w:rFonts w:hint="cs"/>
          <w:rtl/>
          <w:lang w:val="fr-FR"/>
        </w:rPr>
        <w:t>"</w:t>
      </w:r>
      <w:r>
        <w:rPr>
          <w:rtl/>
          <w:lang w:val="fr-FR"/>
        </w:rPr>
        <w:t>אבות 2019</w:t>
      </w:r>
      <w:r>
        <w:rPr>
          <w:rFonts w:hint="cs"/>
          <w:rtl/>
          <w:lang w:val="fr-FR"/>
        </w:rPr>
        <w:t>"</w:t>
      </w:r>
      <w:r w:rsidR="004A30E5" w:rsidRPr="004A30E5">
        <w:rPr>
          <w:rtl/>
          <w:lang w:val="fr-FR"/>
        </w:rPr>
        <w:t>, 27.5.2019, בית אבי חי.</w:t>
      </w:r>
    </w:p>
    <w:p w14:paraId="12D06AD4" w14:textId="77777777" w:rsidR="004A30E5" w:rsidRDefault="004A30E5" w:rsidP="004A30E5">
      <w:pPr>
        <w:rPr>
          <w:rtl/>
          <w:lang w:val="fr-FR"/>
        </w:rPr>
      </w:pPr>
    </w:p>
    <w:p w14:paraId="559F3FC5" w14:textId="328AD314" w:rsidR="001F393B" w:rsidRPr="004A30E5" w:rsidRDefault="004A30E5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>12</w:t>
      </w:r>
      <w:r w:rsidR="001F393B">
        <w:rPr>
          <w:rFonts w:hint="cs"/>
          <w:rtl/>
          <w:lang w:val="fr-FR"/>
        </w:rPr>
        <w:t xml:space="preserve">. </w:t>
      </w:r>
      <w:r w:rsidR="001F393B" w:rsidRPr="001F393B">
        <w:rPr>
          <w:rtl/>
          <w:lang w:val="fr-FR"/>
        </w:rPr>
        <w:t xml:space="preserve">זהר שביט. </w:t>
      </w:r>
      <w:r w:rsidR="001F393B">
        <w:fldChar w:fldCharType="begin"/>
      </w:r>
      <w:r w:rsidR="001F393B">
        <w:instrText>HYPERLINK "https://www.youtube.com/watch?v=DTu3NWP5q5M&amp;list=PLwwE-cpauYFGf3vNrHdplh2YSdUDW6Xbw&amp;index=8"</w:instrText>
      </w:r>
      <w:r w:rsidR="001F393B">
        <w:fldChar w:fldCharType="separate"/>
      </w:r>
      <w:r w:rsidR="001F393B" w:rsidRPr="007A2B9E">
        <w:rPr>
          <w:rStyle w:val="Hyperlink"/>
          <w:i/>
          <w:iCs/>
          <w:rtl/>
          <w:lang w:val="fr-FR"/>
        </w:rPr>
        <w:t>"</w:t>
      </w:r>
      <w:proofErr w:type="spellStart"/>
      <w:r w:rsidR="001F393B" w:rsidRPr="007A2B9E">
        <w:rPr>
          <w:rStyle w:val="Hyperlink"/>
          <w:i/>
          <w:iCs/>
          <w:rtl/>
          <w:lang w:val="fr-FR"/>
        </w:rPr>
        <w:t>הגיהנום</w:t>
      </w:r>
      <w:proofErr w:type="spellEnd"/>
      <w:r w:rsidR="001F393B" w:rsidRPr="007A2B9E">
        <w:rPr>
          <w:rStyle w:val="Hyperlink"/>
          <w:i/>
          <w:iCs/>
          <w:rtl/>
          <w:lang w:val="fr-FR"/>
        </w:rPr>
        <w:t xml:space="preserve"> הוא הילדות"</w:t>
      </w:r>
      <w:r w:rsidR="001F393B">
        <w:fldChar w:fldCharType="end"/>
      </w:r>
    </w:p>
    <w:p w14:paraId="595E4301" w14:textId="037364C6" w:rsidR="001F393B" w:rsidRDefault="001F393B" w:rsidP="001F393B">
      <w:pPr>
        <w:rPr>
          <w:rtl/>
          <w:lang w:val="fr-FR"/>
        </w:rPr>
      </w:pPr>
      <w:r w:rsidRPr="001F393B">
        <w:rPr>
          <w:rtl/>
          <w:lang w:val="fr-FR"/>
        </w:rPr>
        <w:t>הרצאה בכנס הראשון של האגודה הישראלית להיסטוריה של הילדים, 5.2.2020, האקדמית גליל מערבי.</w:t>
      </w:r>
    </w:p>
    <w:p w14:paraId="7CEDA2EB" w14:textId="7330ABA5" w:rsidR="004A30E5" w:rsidRDefault="004A30E5" w:rsidP="001F393B">
      <w:pPr>
        <w:rPr>
          <w:rtl/>
          <w:lang w:val="fr-FR"/>
        </w:rPr>
      </w:pPr>
    </w:p>
    <w:p w14:paraId="121BA6CF" w14:textId="5C929868" w:rsidR="004A30E5" w:rsidRPr="004A30E5" w:rsidRDefault="004A30E5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 xml:space="preserve">13. </w:t>
      </w:r>
      <w:r w:rsidRPr="004A30E5">
        <w:rPr>
          <w:rtl/>
          <w:lang w:val="fr-FR"/>
        </w:rPr>
        <w:t xml:space="preserve">זהר שביט. </w:t>
      </w:r>
      <w:r>
        <w:fldChar w:fldCharType="begin"/>
      </w:r>
      <w:r>
        <w:instrText>HYPERLINK "https://www.youtube.com/watch?v=iTUcyTnrNUM"</w:instrText>
      </w:r>
      <w:r>
        <w:fldChar w:fldCharType="separate"/>
      </w:r>
      <w:r w:rsidRPr="00B635B2">
        <w:rPr>
          <w:rStyle w:val="Hyperlink"/>
          <w:rtl/>
          <w:lang w:val="fr-FR"/>
        </w:rPr>
        <w:t>"</w:t>
      </w:r>
      <w:r w:rsidRPr="00B635B2">
        <w:rPr>
          <w:rStyle w:val="Hyperlink"/>
          <w:i/>
          <w:iCs/>
          <w:rtl/>
          <w:lang w:val="fr-FR"/>
        </w:rPr>
        <w:t>מפי עוללים וינקים יסדת אומה": על ספרות ילדים כחלק מבניית לאום</w:t>
      </w:r>
      <w:r>
        <w:fldChar w:fldCharType="end"/>
      </w:r>
    </w:p>
    <w:p w14:paraId="2D35D7A6" w14:textId="1AA7E1E7" w:rsidR="004A30E5" w:rsidRDefault="00B635B2" w:rsidP="004A30E5">
      <w:pPr>
        <w:rPr>
          <w:rtl/>
        </w:rPr>
      </w:pPr>
      <w:r>
        <w:rPr>
          <w:rtl/>
          <w:lang w:val="fr-FR"/>
        </w:rPr>
        <w:t xml:space="preserve">הרצאה בכנס </w:t>
      </w:r>
      <w:r>
        <w:rPr>
          <w:rFonts w:hint="cs"/>
          <w:rtl/>
          <w:lang w:val="fr-FR"/>
        </w:rPr>
        <w:t>"</w:t>
      </w:r>
      <w:r>
        <w:rPr>
          <w:rtl/>
          <w:lang w:val="fr-FR"/>
        </w:rPr>
        <w:t>ספרות ילדים בעיניים בוגרות</w:t>
      </w:r>
      <w:r>
        <w:rPr>
          <w:rFonts w:hint="cs"/>
          <w:rtl/>
          <w:lang w:val="fr-FR"/>
        </w:rPr>
        <w:t>"</w:t>
      </w:r>
      <w:r w:rsidR="004A30E5" w:rsidRPr="004A30E5">
        <w:rPr>
          <w:rtl/>
          <w:lang w:val="fr-FR"/>
        </w:rPr>
        <w:t>, 19.10.2020, מכון שוקן.</w:t>
      </w:r>
    </w:p>
    <w:p w14:paraId="2AF8D130" w14:textId="327F914F" w:rsidR="00FB27CD" w:rsidRDefault="00FB27CD" w:rsidP="001F393B">
      <w:pPr>
        <w:rPr>
          <w:rtl/>
        </w:rPr>
      </w:pPr>
    </w:p>
    <w:p w14:paraId="441AAAAB" w14:textId="7ECD1ECF" w:rsidR="00FB27CD" w:rsidRDefault="004A30E5" w:rsidP="00FB27CD">
      <w:pPr>
        <w:rPr>
          <w:rtl/>
        </w:rPr>
      </w:pPr>
      <w:r>
        <w:rPr>
          <w:rFonts w:hint="cs"/>
          <w:rtl/>
        </w:rPr>
        <w:t>14</w:t>
      </w:r>
      <w:r w:rsidR="00FB27CD">
        <w:rPr>
          <w:rtl/>
        </w:rPr>
        <w:t xml:space="preserve">. זהר שביט. </w:t>
      </w:r>
      <w:r w:rsidR="00FB27CD">
        <w:fldChar w:fldCharType="begin"/>
      </w:r>
      <w:r w:rsidR="00FB27CD">
        <w:instrText>HYPERLINK "https://www.jewtact.com/lecture-recordings"</w:instrText>
      </w:r>
      <w:r w:rsidR="00FB27CD">
        <w:fldChar w:fldCharType="separate"/>
      </w:r>
      <w:r w:rsidR="00FB27CD" w:rsidRPr="007A2B9E">
        <w:rPr>
          <w:rStyle w:val="Hyperlink"/>
          <w:i/>
          <w:iCs/>
          <w:rtl/>
        </w:rPr>
        <w:t>"תרגום תרבותי וגיוס טקסטים מתורגמים לעידוד שינוי חברתי"</w:t>
      </w:r>
      <w:r w:rsidR="00FB27CD">
        <w:fldChar w:fldCharType="end"/>
      </w:r>
    </w:p>
    <w:p w14:paraId="62F65A8A" w14:textId="63C93F67" w:rsidR="00FB27CD" w:rsidRPr="00FB27CD" w:rsidRDefault="00FB27CD" w:rsidP="00FB27CD">
      <w:pPr>
        <w:rPr>
          <w:rtl/>
        </w:rPr>
      </w:pPr>
      <w:r>
        <w:rPr>
          <w:rtl/>
        </w:rPr>
        <w:t>הרצאה בכנס</w:t>
      </w:r>
      <w:r>
        <w:t xml:space="preserve">Jewish Translation and Cultural Transfer in Early Modern Europe </w:t>
      </w:r>
      <w:r>
        <w:rPr>
          <w:rFonts w:hint="cs"/>
          <w:rtl/>
        </w:rPr>
        <w:t xml:space="preserve">, </w:t>
      </w:r>
      <w:r>
        <w:rPr>
          <w:rtl/>
        </w:rPr>
        <w:t xml:space="preserve">ספטמבר 2021, </w:t>
      </w:r>
      <w:r>
        <w:t>JEWTACT</w:t>
      </w:r>
    </w:p>
    <w:p w14:paraId="103D606C" w14:textId="2CDA609E" w:rsidR="0095466F" w:rsidRDefault="0095466F" w:rsidP="0095466F">
      <w:pPr>
        <w:bidi w:val="0"/>
        <w:rPr>
          <w:lang w:val="fr-FR"/>
        </w:rPr>
      </w:pPr>
    </w:p>
    <w:p w14:paraId="3AD2542D" w14:textId="2D064B4A" w:rsidR="00853B34" w:rsidRPr="007A2B9E" w:rsidRDefault="00853B34" w:rsidP="004A30E5">
      <w:pPr>
        <w:bidi w:val="0"/>
        <w:jc w:val="both"/>
        <w:rPr>
          <w:i/>
          <w:iCs/>
          <w:lang w:val="fr-FR"/>
        </w:rPr>
      </w:pPr>
      <w:r>
        <w:rPr>
          <w:lang w:val="fr-FR"/>
        </w:rPr>
        <w:lastRenderedPageBreak/>
        <w:t>1</w:t>
      </w:r>
      <w:r w:rsidR="004A30E5">
        <w:rPr>
          <w:rFonts w:hint="cs"/>
          <w:rtl/>
          <w:lang w:val="fr-FR"/>
        </w:rPr>
        <w:t>5</w:t>
      </w:r>
      <w:r>
        <w:rPr>
          <w:lang w:val="fr-FR"/>
        </w:rPr>
        <w:t xml:space="preserve">. Zohar </w:t>
      </w:r>
      <w:proofErr w:type="spellStart"/>
      <w:r>
        <w:rPr>
          <w:lang w:val="fr-FR"/>
        </w:rPr>
        <w:t>Shavit</w:t>
      </w:r>
      <w:proofErr w:type="spellEnd"/>
      <w:r>
        <w:rPr>
          <w:lang w:val="fr-FR"/>
        </w:rPr>
        <w:t xml:space="preserve">. </w:t>
      </w:r>
      <w:hyperlink r:id="rId12" w:history="1">
        <w:r w:rsidRPr="007A2B9E">
          <w:rPr>
            <w:rStyle w:val="Hyperlink"/>
            <w:i/>
            <w:iCs/>
            <w:lang w:val="fr-FR"/>
          </w:rPr>
          <w:t xml:space="preserve">Cultural Translation, Accommodation and Domestication in Translation of </w:t>
        </w:r>
        <w:proofErr w:type="spellStart"/>
        <w:r w:rsidRPr="007A2B9E">
          <w:rPr>
            <w:rStyle w:val="Hyperlink"/>
            <w:i/>
            <w:iCs/>
            <w:lang w:val="fr-FR"/>
          </w:rPr>
          <w:t>Children’s</w:t>
        </w:r>
        <w:proofErr w:type="spellEnd"/>
        <w:r w:rsidRPr="007A2B9E">
          <w:rPr>
            <w:rStyle w:val="Hyperlink"/>
            <w:i/>
            <w:iCs/>
            <w:lang w:val="fr-FR"/>
          </w:rPr>
          <w:t xml:space="preserve"> </w:t>
        </w:r>
        <w:proofErr w:type="spellStart"/>
        <w:r w:rsidRPr="007A2B9E">
          <w:rPr>
            <w:rStyle w:val="Hyperlink"/>
            <w:i/>
            <w:iCs/>
            <w:lang w:val="fr-FR"/>
          </w:rPr>
          <w:t>Literature</w:t>
        </w:r>
        <w:proofErr w:type="spellEnd"/>
      </w:hyperlink>
    </w:p>
    <w:p w14:paraId="1DA8C7A8" w14:textId="088155E1" w:rsidR="0095466F" w:rsidRPr="00ED44BE" w:rsidRDefault="00853B34" w:rsidP="00853B34">
      <w:pPr>
        <w:bidi w:val="0"/>
        <w:jc w:val="both"/>
      </w:pPr>
      <w:r w:rsidRPr="00ED44BE">
        <w:t>Second Webinar on Cultural Translation, Accommodation and Domestication in the Translation of Children’s Literature, 24.11.2021</w:t>
      </w:r>
    </w:p>
    <w:p w14:paraId="6F004940" w14:textId="77777777" w:rsidR="0095466F" w:rsidRPr="0095466F" w:rsidRDefault="0095466F" w:rsidP="0095466F">
      <w:pPr>
        <w:bidi w:val="0"/>
        <w:rPr>
          <w:rtl/>
        </w:rPr>
      </w:pPr>
    </w:p>
    <w:p w14:paraId="7907188E" w14:textId="5AE71216" w:rsidR="0095466F" w:rsidRDefault="0095466F" w:rsidP="0095466F">
      <w:pPr>
        <w:bidi w:val="0"/>
        <w:rPr>
          <w:rtl/>
        </w:rPr>
      </w:pPr>
    </w:p>
    <w:p w14:paraId="6DADB3A6" w14:textId="53C5994D" w:rsidR="00B635B2" w:rsidRDefault="00B635B2" w:rsidP="00B635B2">
      <w:pPr>
        <w:bidi w:val="0"/>
        <w:rPr>
          <w:rtl/>
        </w:rPr>
      </w:pPr>
    </w:p>
    <w:p w14:paraId="5E96FE0E" w14:textId="11F8BD75" w:rsidR="00B635B2" w:rsidRDefault="00B635B2" w:rsidP="00B635B2">
      <w:pPr>
        <w:bidi w:val="0"/>
        <w:rPr>
          <w:rtl/>
        </w:rPr>
      </w:pPr>
    </w:p>
    <w:p w14:paraId="0E88FB03" w14:textId="5146C0CE" w:rsidR="00B635B2" w:rsidRDefault="00B635B2" w:rsidP="00B635B2">
      <w:pPr>
        <w:bidi w:val="0"/>
        <w:rPr>
          <w:rtl/>
        </w:rPr>
      </w:pPr>
    </w:p>
    <w:p w14:paraId="225F700F" w14:textId="54FE2D52" w:rsidR="00B635B2" w:rsidRDefault="00B635B2" w:rsidP="00B635B2">
      <w:pPr>
        <w:bidi w:val="0"/>
        <w:rPr>
          <w:rtl/>
        </w:rPr>
      </w:pPr>
    </w:p>
    <w:p w14:paraId="361D937B" w14:textId="12D2BFBD" w:rsidR="00B635B2" w:rsidRDefault="00B635B2" w:rsidP="00B635B2">
      <w:pPr>
        <w:bidi w:val="0"/>
        <w:rPr>
          <w:rtl/>
        </w:rPr>
      </w:pPr>
    </w:p>
    <w:p w14:paraId="3A126F5B" w14:textId="3F5681D4" w:rsidR="00B635B2" w:rsidRDefault="00B635B2" w:rsidP="00B635B2">
      <w:pPr>
        <w:bidi w:val="0"/>
        <w:rPr>
          <w:rtl/>
        </w:rPr>
      </w:pPr>
    </w:p>
    <w:p w14:paraId="74BF872A" w14:textId="3F62B1B6" w:rsidR="00B635B2" w:rsidRDefault="00B635B2" w:rsidP="00B635B2">
      <w:pPr>
        <w:bidi w:val="0"/>
        <w:rPr>
          <w:rtl/>
        </w:rPr>
      </w:pPr>
    </w:p>
    <w:p w14:paraId="4848763F" w14:textId="4337C9EB" w:rsidR="00B635B2" w:rsidRDefault="00B635B2" w:rsidP="00B635B2">
      <w:pPr>
        <w:bidi w:val="0"/>
        <w:rPr>
          <w:rtl/>
        </w:rPr>
      </w:pPr>
    </w:p>
    <w:p w14:paraId="4E4A21F9" w14:textId="6C7BB6E9" w:rsidR="00B635B2" w:rsidRDefault="00B635B2" w:rsidP="00B635B2">
      <w:pPr>
        <w:bidi w:val="0"/>
        <w:rPr>
          <w:rtl/>
        </w:rPr>
      </w:pPr>
    </w:p>
    <w:p w14:paraId="6124FA62" w14:textId="5704DF7C" w:rsidR="00B635B2" w:rsidRDefault="00B635B2" w:rsidP="00B635B2">
      <w:pPr>
        <w:bidi w:val="0"/>
        <w:rPr>
          <w:rtl/>
        </w:rPr>
      </w:pPr>
    </w:p>
    <w:p w14:paraId="70FE6D9D" w14:textId="2586A53C" w:rsidR="00B635B2" w:rsidRDefault="00B635B2" w:rsidP="00B635B2">
      <w:pPr>
        <w:bidi w:val="0"/>
        <w:rPr>
          <w:rtl/>
        </w:rPr>
      </w:pPr>
    </w:p>
    <w:p w14:paraId="397DB77A" w14:textId="29A92055" w:rsidR="00B635B2" w:rsidRDefault="00B635B2" w:rsidP="00B635B2">
      <w:pPr>
        <w:bidi w:val="0"/>
        <w:rPr>
          <w:rtl/>
        </w:rPr>
      </w:pPr>
    </w:p>
    <w:p w14:paraId="584A34FF" w14:textId="464D18FC" w:rsidR="00B635B2" w:rsidRDefault="00B635B2" w:rsidP="00B635B2">
      <w:pPr>
        <w:bidi w:val="0"/>
        <w:rPr>
          <w:rtl/>
        </w:rPr>
      </w:pPr>
    </w:p>
    <w:p w14:paraId="16C4631A" w14:textId="26B83BA5" w:rsidR="00B635B2" w:rsidRDefault="00B635B2" w:rsidP="00B635B2">
      <w:pPr>
        <w:bidi w:val="0"/>
        <w:rPr>
          <w:rtl/>
        </w:rPr>
      </w:pPr>
    </w:p>
    <w:p w14:paraId="04D4FA18" w14:textId="1C6B3DAE" w:rsidR="00B635B2" w:rsidRDefault="00B635B2" w:rsidP="00B635B2">
      <w:pPr>
        <w:bidi w:val="0"/>
        <w:rPr>
          <w:rtl/>
        </w:rPr>
      </w:pPr>
    </w:p>
    <w:p w14:paraId="592A093C" w14:textId="7C263032" w:rsidR="00B635B2" w:rsidRDefault="00B635B2" w:rsidP="00B635B2">
      <w:pPr>
        <w:bidi w:val="0"/>
        <w:rPr>
          <w:rtl/>
        </w:rPr>
      </w:pPr>
    </w:p>
    <w:p w14:paraId="6013EF6A" w14:textId="1E2BDE49" w:rsidR="00B635B2" w:rsidRDefault="00B635B2" w:rsidP="00B635B2">
      <w:pPr>
        <w:bidi w:val="0"/>
        <w:rPr>
          <w:rtl/>
        </w:rPr>
      </w:pPr>
    </w:p>
    <w:p w14:paraId="13FB49A0" w14:textId="07D61F63" w:rsidR="00B635B2" w:rsidRDefault="00B635B2" w:rsidP="00B635B2">
      <w:pPr>
        <w:bidi w:val="0"/>
        <w:rPr>
          <w:rtl/>
        </w:rPr>
      </w:pPr>
    </w:p>
    <w:p w14:paraId="3C7ED68E" w14:textId="05A87B23" w:rsidR="00B635B2" w:rsidRDefault="00B635B2" w:rsidP="00B635B2">
      <w:pPr>
        <w:bidi w:val="0"/>
        <w:rPr>
          <w:rtl/>
        </w:rPr>
      </w:pPr>
    </w:p>
    <w:p w14:paraId="2B889700" w14:textId="2D3ED66E" w:rsidR="00B635B2" w:rsidRDefault="00B635B2" w:rsidP="00B635B2">
      <w:pPr>
        <w:bidi w:val="0"/>
        <w:rPr>
          <w:rtl/>
        </w:rPr>
      </w:pPr>
    </w:p>
    <w:p w14:paraId="5EB4F66D" w14:textId="26C1FF66" w:rsidR="00B635B2" w:rsidRDefault="00B635B2" w:rsidP="00B635B2">
      <w:pPr>
        <w:bidi w:val="0"/>
        <w:rPr>
          <w:rtl/>
        </w:rPr>
      </w:pPr>
    </w:p>
    <w:p w14:paraId="7B6FA260" w14:textId="4CD2ACED" w:rsidR="00B635B2" w:rsidRDefault="00B635B2" w:rsidP="00B635B2">
      <w:pPr>
        <w:bidi w:val="0"/>
        <w:rPr>
          <w:rtl/>
        </w:rPr>
      </w:pPr>
    </w:p>
    <w:p w14:paraId="4940CC26" w14:textId="42881E01" w:rsidR="00B635B2" w:rsidRDefault="00B635B2" w:rsidP="00B635B2">
      <w:pPr>
        <w:bidi w:val="0"/>
        <w:rPr>
          <w:rtl/>
        </w:rPr>
      </w:pPr>
    </w:p>
    <w:p w14:paraId="7AF3E3A7" w14:textId="1EA3606C" w:rsidR="00B635B2" w:rsidRDefault="00B635B2" w:rsidP="00B635B2">
      <w:pPr>
        <w:bidi w:val="0"/>
        <w:rPr>
          <w:rtl/>
        </w:rPr>
      </w:pPr>
    </w:p>
    <w:p w14:paraId="7CB6CD7F" w14:textId="765E4CD1" w:rsidR="00B635B2" w:rsidRDefault="00B635B2" w:rsidP="00B635B2">
      <w:pPr>
        <w:bidi w:val="0"/>
        <w:rPr>
          <w:rtl/>
        </w:rPr>
      </w:pPr>
    </w:p>
    <w:p w14:paraId="1AB5EF8E" w14:textId="1C600B6A" w:rsidR="00B635B2" w:rsidRDefault="00B635B2" w:rsidP="00B635B2">
      <w:pPr>
        <w:bidi w:val="0"/>
        <w:rPr>
          <w:rtl/>
        </w:rPr>
      </w:pPr>
    </w:p>
    <w:p w14:paraId="2BA292BD" w14:textId="289BBD50" w:rsidR="00B635B2" w:rsidRDefault="00B635B2" w:rsidP="00B635B2">
      <w:pPr>
        <w:bidi w:val="0"/>
        <w:rPr>
          <w:rtl/>
        </w:rPr>
      </w:pPr>
    </w:p>
    <w:p w14:paraId="79BA5BC8" w14:textId="3B7B4A1C" w:rsidR="00B635B2" w:rsidRDefault="00B635B2" w:rsidP="00B635B2">
      <w:pPr>
        <w:bidi w:val="0"/>
        <w:rPr>
          <w:rtl/>
        </w:rPr>
      </w:pPr>
    </w:p>
    <w:p w14:paraId="03D6F7FB" w14:textId="0280AC21" w:rsidR="00B635B2" w:rsidRDefault="00B635B2" w:rsidP="00B635B2">
      <w:pPr>
        <w:bidi w:val="0"/>
        <w:rPr>
          <w:rtl/>
        </w:rPr>
      </w:pPr>
    </w:p>
    <w:p w14:paraId="1D583207" w14:textId="7CFCA46F" w:rsidR="00B635B2" w:rsidRDefault="00B635B2" w:rsidP="00B635B2">
      <w:pPr>
        <w:bidi w:val="0"/>
        <w:rPr>
          <w:rtl/>
        </w:rPr>
      </w:pPr>
    </w:p>
    <w:p w14:paraId="033D2D64" w14:textId="65E8B1C1" w:rsidR="00B635B2" w:rsidRDefault="00B635B2" w:rsidP="00B635B2">
      <w:pPr>
        <w:bidi w:val="0"/>
        <w:rPr>
          <w:rtl/>
        </w:rPr>
      </w:pPr>
    </w:p>
    <w:p w14:paraId="2AF835CC" w14:textId="4B9DF0CD" w:rsidR="00B635B2" w:rsidRDefault="00B635B2" w:rsidP="00B635B2">
      <w:pPr>
        <w:bidi w:val="0"/>
        <w:rPr>
          <w:rtl/>
        </w:rPr>
      </w:pPr>
    </w:p>
    <w:p w14:paraId="052BB581" w14:textId="0F4959CC" w:rsidR="00B635B2" w:rsidRDefault="00B635B2" w:rsidP="00B635B2">
      <w:pPr>
        <w:bidi w:val="0"/>
        <w:rPr>
          <w:rtl/>
        </w:rPr>
      </w:pPr>
    </w:p>
    <w:p w14:paraId="4CAAF49B" w14:textId="77777777" w:rsidR="00A45C1B" w:rsidRDefault="00A45C1B" w:rsidP="00A45C1B">
      <w:pPr>
        <w:bidi w:val="0"/>
        <w:rPr>
          <w:rtl/>
        </w:rPr>
      </w:pPr>
    </w:p>
    <w:p w14:paraId="0C069305" w14:textId="3BBFB71C" w:rsidR="00B635B2" w:rsidRDefault="00B635B2" w:rsidP="00B635B2">
      <w:pPr>
        <w:bidi w:val="0"/>
        <w:rPr>
          <w:rtl/>
        </w:rPr>
      </w:pPr>
    </w:p>
    <w:p w14:paraId="44E08FA1" w14:textId="7E404FFD" w:rsidR="00B635B2" w:rsidRDefault="00B635B2" w:rsidP="00B635B2">
      <w:pPr>
        <w:bidi w:val="0"/>
        <w:rPr>
          <w:rtl/>
        </w:rPr>
      </w:pPr>
    </w:p>
    <w:p w14:paraId="04499446" w14:textId="6A974069" w:rsidR="00B635B2" w:rsidRDefault="00B635B2" w:rsidP="00B635B2">
      <w:pPr>
        <w:bidi w:val="0"/>
        <w:rPr>
          <w:rtl/>
        </w:rPr>
      </w:pPr>
    </w:p>
    <w:p w14:paraId="478EE5B8" w14:textId="2AB74693" w:rsidR="00B635B2" w:rsidRDefault="00B635B2" w:rsidP="00B635B2">
      <w:pPr>
        <w:bidi w:val="0"/>
        <w:rPr>
          <w:rtl/>
        </w:rPr>
      </w:pPr>
    </w:p>
    <w:p w14:paraId="541B34A4" w14:textId="6B362447" w:rsidR="00B635B2" w:rsidRDefault="00B635B2" w:rsidP="00B635B2">
      <w:pPr>
        <w:bidi w:val="0"/>
        <w:rPr>
          <w:rtl/>
        </w:rPr>
      </w:pPr>
    </w:p>
    <w:p w14:paraId="1B1F686B" w14:textId="617B3719" w:rsidR="00B635B2" w:rsidRDefault="00B635B2" w:rsidP="00B635B2">
      <w:pPr>
        <w:bidi w:val="0"/>
        <w:rPr>
          <w:rtl/>
        </w:rPr>
      </w:pPr>
    </w:p>
    <w:p w14:paraId="4EFDB20B" w14:textId="77777777" w:rsidR="00B635B2" w:rsidRDefault="00B635B2" w:rsidP="00B635B2">
      <w:pPr>
        <w:bidi w:val="0"/>
        <w:rPr>
          <w:rtl/>
        </w:rPr>
      </w:pPr>
    </w:p>
    <w:p w14:paraId="573AB05E" w14:textId="7092A944" w:rsidR="007468CD" w:rsidRDefault="007468CD" w:rsidP="00F3005E">
      <w:pPr>
        <w:jc w:val="both"/>
        <w:rPr>
          <w:rtl/>
        </w:rPr>
      </w:pPr>
    </w:p>
    <w:p w14:paraId="185E9403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488E7ABF" w14:textId="7D50FCD1" w:rsidR="00A45C1B" w:rsidRDefault="00A45C1B" w:rsidP="007468CD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G. Israel prize</w:t>
      </w:r>
    </w:p>
    <w:p w14:paraId="3DE5CD2C" w14:textId="51AE2E3F" w:rsidR="00A45C1B" w:rsidRDefault="00A45C1B" w:rsidP="00A45C1B">
      <w:pPr>
        <w:rPr>
          <w:b/>
          <w:bCs/>
          <w:rtl/>
        </w:rPr>
      </w:pPr>
      <w:r>
        <w:rPr>
          <w:rFonts w:hint="cs"/>
          <w:b/>
          <w:bCs/>
          <w:rtl/>
        </w:rPr>
        <w:t>ז. פרס ישראל</w:t>
      </w:r>
    </w:p>
    <w:p w14:paraId="454169F6" w14:textId="77777777" w:rsidR="00A45C1B" w:rsidRDefault="00A45C1B" w:rsidP="00A45C1B">
      <w:pPr>
        <w:rPr>
          <w:b/>
          <w:bCs/>
          <w:rtl/>
        </w:rPr>
      </w:pPr>
    </w:p>
    <w:p w14:paraId="5F4B6DA2" w14:textId="100017CD" w:rsidR="00A45C1B" w:rsidRDefault="00A45C1B" w:rsidP="00A45C1B">
      <w:pPr>
        <w:pStyle w:val="ad"/>
        <w:numPr>
          <w:ilvl w:val="0"/>
          <w:numId w:val="26"/>
        </w:numPr>
      </w:pPr>
      <w:r>
        <w:rPr>
          <w:rFonts w:hint="cs"/>
          <w:rtl/>
        </w:rPr>
        <w:t>סרטון טקס קבלת פרס ישראל לשנת תשפ״ה, 1.5.2025.</w:t>
      </w:r>
    </w:p>
    <w:p w14:paraId="0291007F" w14:textId="77777777" w:rsidR="005810A5" w:rsidRDefault="005810A5" w:rsidP="005810A5">
      <w:pPr>
        <w:rPr>
          <w:rtl/>
        </w:rPr>
      </w:pPr>
    </w:p>
    <w:p w14:paraId="5750A091" w14:textId="77777777" w:rsidR="005810A5" w:rsidRDefault="005810A5" w:rsidP="005810A5">
      <w:pPr>
        <w:rPr>
          <w:rtl/>
        </w:rPr>
      </w:pPr>
    </w:p>
    <w:p w14:paraId="0CB721E5" w14:textId="77777777" w:rsidR="005810A5" w:rsidRDefault="005810A5" w:rsidP="005810A5">
      <w:pPr>
        <w:rPr>
          <w:rtl/>
        </w:rPr>
      </w:pPr>
    </w:p>
    <w:p w14:paraId="47098B7D" w14:textId="77777777" w:rsidR="005810A5" w:rsidRDefault="005810A5" w:rsidP="005810A5">
      <w:pPr>
        <w:rPr>
          <w:rtl/>
        </w:rPr>
      </w:pPr>
    </w:p>
    <w:p w14:paraId="2AD9634C" w14:textId="77777777" w:rsidR="005810A5" w:rsidRDefault="005810A5" w:rsidP="005810A5">
      <w:pPr>
        <w:rPr>
          <w:rtl/>
        </w:rPr>
      </w:pPr>
    </w:p>
    <w:p w14:paraId="094A6DC6" w14:textId="77777777" w:rsidR="005810A5" w:rsidRDefault="005810A5" w:rsidP="005810A5">
      <w:pPr>
        <w:rPr>
          <w:rtl/>
        </w:rPr>
      </w:pPr>
    </w:p>
    <w:p w14:paraId="577A5D4F" w14:textId="77777777" w:rsidR="005810A5" w:rsidRPr="00A45C1B" w:rsidRDefault="005810A5" w:rsidP="005810A5">
      <w:pPr>
        <w:rPr>
          <w:rtl/>
        </w:rPr>
      </w:pPr>
    </w:p>
    <w:p w14:paraId="4FC9F935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1094311E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7C9AF186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64555429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39862144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2B112F0B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26599A7A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3C8BA54D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4EA2A792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BDB09BB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40BD6B27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37CB191C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5B5A6B25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7DD7F7C5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525216CC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110C1227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6CDD7A60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6C2BC6B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E5B0492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C79FCF9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4852CD7A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73AD2FD6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564D4AC5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9930B2A" w14:textId="77777777" w:rsidR="005810A5" w:rsidRDefault="005810A5" w:rsidP="005810A5">
      <w:pPr>
        <w:rPr>
          <w:rtl/>
        </w:rPr>
      </w:pPr>
    </w:p>
    <w:p w14:paraId="0DA04C97" w14:textId="77777777" w:rsidR="005810A5" w:rsidRDefault="005810A5" w:rsidP="005810A5">
      <w:pPr>
        <w:rPr>
          <w:rtl/>
        </w:rPr>
      </w:pPr>
    </w:p>
    <w:p w14:paraId="74CBF9A2" w14:textId="77777777" w:rsidR="005810A5" w:rsidRDefault="005810A5" w:rsidP="005810A5">
      <w:pPr>
        <w:rPr>
          <w:rtl/>
        </w:rPr>
      </w:pPr>
    </w:p>
    <w:p w14:paraId="61732045" w14:textId="471356B1" w:rsidR="005810A5" w:rsidRDefault="005810A5" w:rsidP="005810A5">
      <w:pPr>
        <w:rPr>
          <w:rtl/>
        </w:rPr>
      </w:pPr>
    </w:p>
    <w:p w14:paraId="11188810" w14:textId="77777777" w:rsidR="005810A5" w:rsidRPr="005810A5" w:rsidRDefault="005810A5" w:rsidP="005810A5">
      <w:pPr>
        <w:rPr>
          <w:rtl/>
        </w:rPr>
      </w:pPr>
    </w:p>
    <w:p w14:paraId="4F923A6C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79067466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7B222327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3C79D7BE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B348821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2CCF92BF" w14:textId="77777777" w:rsidR="005810A5" w:rsidRPr="005810A5" w:rsidRDefault="005810A5" w:rsidP="005810A5">
      <w:pPr>
        <w:rPr>
          <w:rtl/>
        </w:rPr>
      </w:pPr>
    </w:p>
    <w:p w14:paraId="1A399097" w14:textId="77777777" w:rsidR="00A45C1B" w:rsidRDefault="00A45C1B" w:rsidP="007468CD">
      <w:pPr>
        <w:pStyle w:val="1"/>
        <w:rPr>
          <w:rFonts w:cs="Times New Roman"/>
          <w:sz w:val="24"/>
          <w:szCs w:val="24"/>
          <w:rtl/>
        </w:rPr>
      </w:pPr>
    </w:p>
    <w:p w14:paraId="018CED2E" w14:textId="645B5621" w:rsidR="007468CD" w:rsidRPr="00107112" w:rsidRDefault="005810A5" w:rsidP="007468CD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</w:t>
      </w:r>
      <w:r w:rsidR="007468CD" w:rsidRPr="00107112">
        <w:rPr>
          <w:rFonts w:cs="Times New Roman"/>
          <w:sz w:val="24"/>
          <w:szCs w:val="24"/>
        </w:rPr>
        <w:t xml:space="preserve">. </w:t>
      </w:r>
      <w:r w:rsidR="007468CD">
        <w:rPr>
          <w:rFonts w:cs="Times New Roman"/>
          <w:sz w:val="24"/>
          <w:szCs w:val="24"/>
        </w:rPr>
        <w:t xml:space="preserve">Interviews </w:t>
      </w:r>
    </w:p>
    <w:p w14:paraId="1673A7D3" w14:textId="7C8F9D5C" w:rsidR="007468CD" w:rsidRDefault="005810A5" w:rsidP="007468CD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ח</w:t>
      </w:r>
      <w:r w:rsidR="007468CD">
        <w:rPr>
          <w:rFonts w:cs="Times New Roman"/>
          <w:sz w:val="24"/>
          <w:szCs w:val="24"/>
          <w:rtl/>
        </w:rPr>
        <w:t xml:space="preserve">. </w:t>
      </w:r>
      <w:r w:rsidR="007468CD">
        <w:rPr>
          <w:rFonts w:cs="Times New Roman" w:hint="cs"/>
          <w:sz w:val="24"/>
          <w:szCs w:val="24"/>
          <w:rtl/>
        </w:rPr>
        <w:t>ראיונות</w:t>
      </w:r>
    </w:p>
    <w:p w14:paraId="6DFA0046" w14:textId="77777777" w:rsidR="007468CD" w:rsidRDefault="007468CD" w:rsidP="007468CD">
      <w:pPr>
        <w:pStyle w:val="1"/>
        <w:jc w:val="both"/>
      </w:pPr>
    </w:p>
    <w:p w14:paraId="2AE972BB" w14:textId="77777777" w:rsidR="007468CD" w:rsidRPr="004E2308" w:rsidRDefault="007468CD" w:rsidP="007468CD">
      <w:pPr>
        <w:jc w:val="both"/>
        <w:rPr>
          <w:u w:val="single"/>
          <w:rtl/>
        </w:rPr>
      </w:pPr>
      <w:r w:rsidRPr="004E2308">
        <w:rPr>
          <w:u w:val="single"/>
          <w:rtl/>
        </w:rPr>
        <w:t>ראיונות בעברית עם פרופ' זהר שביט</w:t>
      </w:r>
    </w:p>
    <w:p w14:paraId="58E34460" w14:textId="77777777" w:rsidR="007468CD" w:rsidRDefault="007468CD" w:rsidP="007468CD">
      <w:pPr>
        <w:jc w:val="both"/>
        <w:rPr>
          <w:rtl/>
        </w:rPr>
      </w:pPr>
    </w:p>
    <w:p w14:paraId="21C30BEA" w14:textId="77777777" w:rsidR="00BD1CCD" w:rsidRDefault="007468CD" w:rsidP="00E17B0F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Pr="007468CD">
        <w:rPr>
          <w:rtl/>
        </w:rPr>
        <w:t xml:space="preserve">אבי </w:t>
      </w:r>
      <w:proofErr w:type="spellStart"/>
      <w:r w:rsidRPr="007468CD">
        <w:rPr>
          <w:rtl/>
        </w:rPr>
        <w:t>כצמן</w:t>
      </w:r>
      <w:proofErr w:type="spellEnd"/>
      <w:r w:rsidRPr="007468CD">
        <w:rPr>
          <w:rtl/>
        </w:rPr>
        <w:t xml:space="preserve">, </w:t>
      </w:r>
      <w:hyperlink r:id="rId13" w:history="1">
        <w:r w:rsidRPr="00E17B0F">
          <w:rPr>
            <w:rStyle w:val="Hyperlink"/>
            <w:rtl/>
          </w:rPr>
          <w:t>"דיקטטורה עברית"</w:t>
        </w:r>
      </w:hyperlink>
      <w:r w:rsidRPr="007468CD">
        <w:rPr>
          <w:rtl/>
        </w:rPr>
        <w:t xml:space="preserve">, </w:t>
      </w:r>
      <w:r w:rsidRPr="007468CD">
        <w:rPr>
          <w:i/>
          <w:iCs/>
          <w:rtl/>
        </w:rPr>
        <w:t>הארץ</w:t>
      </w:r>
      <w:r w:rsidRPr="007468CD">
        <w:rPr>
          <w:rtl/>
        </w:rPr>
        <w:t>, 5.2.1999.</w:t>
      </w:r>
    </w:p>
    <w:p w14:paraId="52ACDF35" w14:textId="77777777" w:rsidR="00244F9A" w:rsidRDefault="00244F9A" w:rsidP="00244F9A">
      <w:pPr>
        <w:bidi w:val="0"/>
        <w:jc w:val="both"/>
      </w:pPr>
    </w:p>
    <w:p w14:paraId="4CFBCDDE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2. </w:t>
      </w:r>
      <w:r w:rsidRPr="00244F9A">
        <w:rPr>
          <w:rtl/>
        </w:rPr>
        <w:t xml:space="preserve">גילית חומסקי. </w:t>
      </w:r>
      <w:r>
        <w:fldChar w:fldCharType="begin"/>
      </w:r>
      <w:r>
        <w:instrText>HYPERLINK "https://www.tau.ac.il/sites/default/files/media_server/imported/308/files/2014/05/zs_53_Makor.pdf"</w:instrText>
      </w:r>
      <w:r>
        <w:fldChar w:fldCharType="separate"/>
      </w:r>
      <w:r w:rsidRPr="00E17B0F">
        <w:rPr>
          <w:rStyle w:val="Hyperlink"/>
          <w:rtl/>
        </w:rPr>
        <w:t>"דל שואה"</w:t>
      </w:r>
      <w:r>
        <w:fldChar w:fldCharType="end"/>
      </w:r>
      <w:r w:rsidRPr="00244F9A">
        <w:rPr>
          <w:rtl/>
        </w:rPr>
        <w:t xml:space="preserve">. ראיון במסגרת כתבה על ספרים על מלחמת העולם השנייה. </w:t>
      </w:r>
      <w:r w:rsidRPr="00244F9A">
        <w:rPr>
          <w:i/>
          <w:iCs/>
          <w:rtl/>
        </w:rPr>
        <w:t>מקור ראשון</w:t>
      </w:r>
      <w:r w:rsidRPr="00244F9A">
        <w:rPr>
          <w:rtl/>
        </w:rPr>
        <w:t>, שבת, 25.4.2014.</w:t>
      </w:r>
    </w:p>
    <w:p w14:paraId="7315A0C7" w14:textId="77777777" w:rsidR="00FE6935" w:rsidRDefault="00FE6935" w:rsidP="00E17B0F">
      <w:pPr>
        <w:jc w:val="both"/>
        <w:rPr>
          <w:rtl/>
        </w:rPr>
      </w:pPr>
    </w:p>
    <w:p w14:paraId="1FC5D80C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3. </w:t>
      </w:r>
      <w:r w:rsidRPr="00244F9A">
        <w:rPr>
          <w:rtl/>
        </w:rPr>
        <w:t xml:space="preserve">עופר אדרת. </w:t>
      </w:r>
      <w:r>
        <w:fldChar w:fldCharType="begin"/>
      </w:r>
      <w:r>
        <w:instrText>HYPERLINK "https://www.tau.ac.il/sites/default/files/media_server/imported/308/files/2015/03/zs_55_Ivrit.pdf"</w:instrText>
      </w:r>
      <w:r>
        <w:fldChar w:fldCharType="separate"/>
      </w:r>
      <w:r w:rsidRPr="00E17B0F">
        <w:rPr>
          <w:rStyle w:val="Hyperlink"/>
          <w:rtl/>
        </w:rPr>
        <w:t>"המאבק על העברית בתקופת המנדט היה צמוד משחשבנו"</w:t>
      </w:r>
      <w:r>
        <w:fldChar w:fldCharType="end"/>
      </w:r>
      <w:r w:rsidRPr="00244F9A">
        <w:rPr>
          <w:rtl/>
        </w:rPr>
        <w:t xml:space="preserve">. ראיון לקראת הכנס "לשון בונה אומה?". </w:t>
      </w:r>
      <w:r w:rsidRPr="00244F9A">
        <w:rPr>
          <w:i/>
          <w:iCs/>
          <w:rtl/>
        </w:rPr>
        <w:t>הארץ</w:t>
      </w:r>
      <w:r w:rsidRPr="00244F9A">
        <w:rPr>
          <w:rtl/>
        </w:rPr>
        <w:t>, 27.2.2015.</w:t>
      </w:r>
    </w:p>
    <w:p w14:paraId="03FE119D" w14:textId="77777777" w:rsidR="00244F9A" w:rsidRDefault="00244F9A" w:rsidP="00244F9A">
      <w:pPr>
        <w:bidi w:val="0"/>
        <w:jc w:val="both"/>
      </w:pPr>
    </w:p>
    <w:p w14:paraId="44F671ED" w14:textId="77777777" w:rsidR="00244F9A" w:rsidRP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4. </w:t>
      </w:r>
      <w:r w:rsidRPr="00244F9A">
        <w:rPr>
          <w:rtl/>
        </w:rPr>
        <w:t xml:space="preserve">יהודה קורן, </w:t>
      </w:r>
      <w:hyperlink r:id="rId14" w:history="1">
        <w:r w:rsidRPr="00E17B0F">
          <w:rPr>
            <w:rStyle w:val="Hyperlink"/>
            <w:rtl/>
          </w:rPr>
          <w:t>"כך מספרים לילדי גרמניה על השואה"</w:t>
        </w:r>
      </w:hyperlink>
      <w:r w:rsidRPr="00244F9A">
        <w:rPr>
          <w:rtl/>
        </w:rPr>
        <w:t xml:space="preserve">. </w:t>
      </w:r>
      <w:r w:rsidRPr="00244F9A">
        <w:rPr>
          <w:i/>
          <w:iCs/>
          <w:rtl/>
        </w:rPr>
        <w:t>ידיעות אחרונות</w:t>
      </w:r>
      <w:r w:rsidRPr="00244F9A">
        <w:rPr>
          <w:rtl/>
        </w:rPr>
        <w:t>, 7.1.2000.</w:t>
      </w:r>
    </w:p>
    <w:p w14:paraId="3D7D6C49" w14:textId="77777777" w:rsidR="00244F9A" w:rsidRDefault="00244F9A" w:rsidP="00244F9A">
      <w:pPr>
        <w:bidi w:val="0"/>
        <w:jc w:val="both"/>
      </w:pPr>
    </w:p>
    <w:p w14:paraId="0FB00889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5. </w:t>
      </w:r>
      <w:r w:rsidRPr="00244F9A">
        <w:rPr>
          <w:rtl/>
        </w:rPr>
        <w:t xml:space="preserve">נדב שרגאי, </w:t>
      </w:r>
      <w:hyperlink r:id="rId15" w:history="1">
        <w:r w:rsidRPr="00E17B0F">
          <w:rPr>
            <w:rStyle w:val="Hyperlink"/>
            <w:rtl/>
          </w:rPr>
          <w:t>"הקנאים"</w:t>
        </w:r>
      </w:hyperlink>
      <w:r w:rsidRPr="00244F9A">
        <w:rPr>
          <w:rtl/>
        </w:rPr>
        <w:t xml:space="preserve">. </w:t>
      </w:r>
      <w:r w:rsidRPr="00B902F5">
        <w:rPr>
          <w:i/>
          <w:iCs/>
          <w:rtl/>
        </w:rPr>
        <w:t>ישראל היום</w:t>
      </w:r>
      <w:r w:rsidRPr="00244F9A">
        <w:rPr>
          <w:rtl/>
        </w:rPr>
        <w:t>, 25.12.2015.</w:t>
      </w:r>
    </w:p>
    <w:p w14:paraId="6F442557" w14:textId="77777777" w:rsidR="00244F9A" w:rsidRDefault="00244F9A" w:rsidP="00244F9A">
      <w:pPr>
        <w:bidi w:val="0"/>
        <w:jc w:val="both"/>
      </w:pPr>
    </w:p>
    <w:p w14:paraId="245975F1" w14:textId="77777777" w:rsidR="00244F9A" w:rsidRDefault="00244F9A" w:rsidP="00244F9A">
      <w:pPr>
        <w:jc w:val="both"/>
        <w:rPr>
          <w:rtl/>
        </w:rPr>
      </w:pPr>
      <w:r>
        <w:rPr>
          <w:rFonts w:hint="cs"/>
          <w:rtl/>
        </w:rPr>
        <w:t xml:space="preserve">6. </w:t>
      </w:r>
      <w:r>
        <w:fldChar w:fldCharType="begin"/>
      </w:r>
      <w:r>
        <w:instrText>HYPERLINK "http://ha-pinkas.co.il/%D7%94%D7%A0%D7%9B%D7%A1-%D7%94%D7%9B%D7%99-%D7%92%D7%93%D7%95%D7%9C-%D7%A9%D7%99%D7%A9-%D7%9C%D7%90%D7%A0%D7%A9%D7%99%D7%9D-%D7%94%D7%95%D7%90-%D7%99%D7%93%D7%A2-%D7%A8%D7%90%D7%99%D7%95%D7%9F/"</w:instrText>
      </w:r>
      <w:r>
        <w:fldChar w:fldCharType="separate"/>
      </w:r>
      <w:r w:rsidRPr="00E17B0F">
        <w:rPr>
          <w:rStyle w:val="Hyperlink"/>
          <w:rtl/>
        </w:rPr>
        <w:t>"לא הייתה מאה שכל כך מקדשת ילדים כמו המאה העשרים ואחת"</w:t>
      </w:r>
      <w:r>
        <w:fldChar w:fldCharType="end"/>
      </w:r>
      <w:r w:rsidRPr="00244F9A">
        <w:rPr>
          <w:rtl/>
        </w:rPr>
        <w:t xml:space="preserve"> – ראיון עם פרופסור זהר שביט. </w:t>
      </w:r>
      <w:r w:rsidRPr="00B902F5">
        <w:rPr>
          <w:i/>
          <w:iCs/>
          <w:rtl/>
        </w:rPr>
        <w:t>הפנקס</w:t>
      </w:r>
      <w:r w:rsidRPr="00244F9A">
        <w:rPr>
          <w:rtl/>
        </w:rPr>
        <w:t>, 24.5.2019.</w:t>
      </w:r>
    </w:p>
    <w:p w14:paraId="170E516E" w14:textId="4E5BE1C5" w:rsidR="004E2308" w:rsidRDefault="004E2308" w:rsidP="007468CD">
      <w:pPr>
        <w:jc w:val="both"/>
        <w:rPr>
          <w:u w:val="single"/>
        </w:rPr>
      </w:pPr>
    </w:p>
    <w:p w14:paraId="5E3BF17D" w14:textId="456080C4" w:rsidR="00B6582D" w:rsidRPr="00B6582D" w:rsidRDefault="00B6582D" w:rsidP="00B6582D">
      <w:pPr>
        <w:jc w:val="both"/>
        <w:rPr>
          <w:rtl/>
        </w:rPr>
      </w:pPr>
      <w:r w:rsidRPr="00B6582D">
        <w:rPr>
          <w:rtl/>
        </w:rPr>
        <w:t xml:space="preserve">7. עופר אדרת, </w:t>
      </w:r>
      <w:hyperlink r:id="rId16" w:history="1">
        <w:r w:rsidRPr="00363ACC">
          <w:rPr>
            <w:rStyle w:val="Hyperlink"/>
            <w:rtl/>
          </w:rPr>
          <w:t>"כשביאליק ביקש "שינאפו ויגנבו בעברית": מחקר מתעד את הקשיים בתחיית השפה"</w:t>
        </w:r>
      </w:hyperlink>
      <w:r w:rsidRPr="00B6582D">
        <w:rPr>
          <w:rtl/>
        </w:rPr>
        <w:t xml:space="preserve">. </w:t>
      </w:r>
      <w:r w:rsidRPr="00B902F5">
        <w:rPr>
          <w:i/>
          <w:iCs/>
          <w:rtl/>
        </w:rPr>
        <w:t>הארץ</w:t>
      </w:r>
      <w:r w:rsidRPr="00B6582D">
        <w:rPr>
          <w:rtl/>
        </w:rPr>
        <w:t>, 4.2.2022.</w:t>
      </w:r>
    </w:p>
    <w:p w14:paraId="35F12399" w14:textId="68EA33ED" w:rsidR="00B6582D" w:rsidRDefault="00B6582D" w:rsidP="007468CD">
      <w:pPr>
        <w:jc w:val="both"/>
        <w:rPr>
          <w:u w:val="single"/>
          <w:rtl/>
        </w:rPr>
      </w:pPr>
    </w:p>
    <w:p w14:paraId="2447B24F" w14:textId="6B7541D2" w:rsidR="00B902F5" w:rsidRPr="00B902F5" w:rsidRDefault="00B902F5" w:rsidP="00B902F5">
      <w:pPr>
        <w:jc w:val="both"/>
        <w:rPr>
          <w:rtl/>
        </w:rPr>
      </w:pPr>
      <w:r w:rsidRPr="00B902F5">
        <w:rPr>
          <w:rtl/>
        </w:rPr>
        <w:t xml:space="preserve">8. </w:t>
      </w:r>
      <w:r>
        <w:fldChar w:fldCharType="begin"/>
      </w:r>
      <w:r>
        <w:instrText>HYPERLINK "https://www.youtube.com/watch?v=lVH9ufLKBb0&amp;t=173s"</w:instrText>
      </w:r>
      <w:r>
        <w:fldChar w:fldCharType="separate"/>
      </w:r>
      <w:r w:rsidRPr="00B902F5">
        <w:rPr>
          <w:rStyle w:val="Hyperlink"/>
          <w:rtl/>
        </w:rPr>
        <w:t xml:space="preserve">"לאה </w:t>
      </w:r>
      <w:proofErr w:type="spellStart"/>
      <w:r w:rsidRPr="00B902F5">
        <w:rPr>
          <w:rStyle w:val="Hyperlink"/>
          <w:rtl/>
        </w:rPr>
        <w:t>גרונדיג</w:t>
      </w:r>
      <w:proofErr w:type="spellEnd"/>
      <w:r w:rsidRPr="00B902F5">
        <w:rPr>
          <w:rStyle w:val="Hyperlink"/>
          <w:rtl/>
        </w:rPr>
        <w:t xml:space="preserve"> - אמנות בין שני עולמות"</w:t>
      </w:r>
      <w:r>
        <w:fldChar w:fldCharType="end"/>
      </w:r>
      <w:r w:rsidRPr="00B902F5">
        <w:rPr>
          <w:rtl/>
        </w:rPr>
        <w:t xml:space="preserve">, </w:t>
      </w:r>
      <w:r w:rsidRPr="00B902F5">
        <w:rPr>
          <w:i/>
          <w:iCs/>
          <w:rtl/>
        </w:rPr>
        <w:t xml:space="preserve">מכון ליאו </w:t>
      </w:r>
      <w:proofErr w:type="spellStart"/>
      <w:r w:rsidRPr="00B902F5">
        <w:rPr>
          <w:i/>
          <w:iCs/>
          <w:rtl/>
        </w:rPr>
        <w:t>בק</w:t>
      </w:r>
      <w:proofErr w:type="spellEnd"/>
      <w:r w:rsidRPr="00B902F5">
        <w:rPr>
          <w:i/>
          <w:iCs/>
          <w:rtl/>
        </w:rPr>
        <w:t xml:space="preserve"> ירושלים</w:t>
      </w:r>
      <w:r w:rsidRPr="00B902F5">
        <w:rPr>
          <w:rtl/>
        </w:rPr>
        <w:t>, 31.3.2022.</w:t>
      </w:r>
    </w:p>
    <w:p w14:paraId="4FD78AC5" w14:textId="3E7A9F04" w:rsidR="00B902F5" w:rsidRDefault="00B902F5" w:rsidP="007468CD">
      <w:pPr>
        <w:jc w:val="both"/>
        <w:rPr>
          <w:u w:val="single"/>
          <w:rtl/>
        </w:rPr>
      </w:pPr>
    </w:p>
    <w:p w14:paraId="01332DFB" w14:textId="77777777" w:rsidR="00B902F5" w:rsidRDefault="00B902F5" w:rsidP="007468CD">
      <w:pPr>
        <w:jc w:val="both"/>
        <w:rPr>
          <w:u w:val="single"/>
          <w:rtl/>
        </w:rPr>
      </w:pPr>
    </w:p>
    <w:p w14:paraId="66A7D03E" w14:textId="77777777" w:rsidR="007468CD" w:rsidRDefault="004E2308" w:rsidP="007468CD">
      <w:pPr>
        <w:jc w:val="both"/>
        <w:rPr>
          <w:u w:val="single"/>
          <w:rtl/>
        </w:rPr>
      </w:pPr>
      <w:r w:rsidRPr="004E2308">
        <w:rPr>
          <w:u w:val="single"/>
          <w:rtl/>
        </w:rPr>
        <w:t>ראיונות בלועזית עם פרופ' זהר שביט</w:t>
      </w:r>
    </w:p>
    <w:p w14:paraId="4EECCC1D" w14:textId="77777777" w:rsidR="004E2308" w:rsidRDefault="004E2308" w:rsidP="007468CD">
      <w:pPr>
        <w:jc w:val="both"/>
        <w:rPr>
          <w:u w:val="single"/>
          <w:rtl/>
        </w:rPr>
      </w:pPr>
    </w:p>
    <w:p w14:paraId="6D5F5C75" w14:textId="77777777" w:rsidR="004E2308" w:rsidRDefault="004E2308" w:rsidP="007468CD">
      <w:pPr>
        <w:jc w:val="both"/>
        <w:rPr>
          <w:u w:val="single"/>
          <w:rtl/>
        </w:rPr>
      </w:pPr>
    </w:p>
    <w:p w14:paraId="7E6AF23B" w14:textId="77777777" w:rsidR="004E2308" w:rsidRDefault="004E2308" w:rsidP="004E2308">
      <w:pPr>
        <w:bidi w:val="0"/>
        <w:jc w:val="both"/>
      </w:pPr>
      <w:r>
        <w:t xml:space="preserve">1. </w:t>
      </w:r>
      <w:r w:rsidRPr="004E2308">
        <w:t>Avi Katzmann, "</w:t>
      </w:r>
      <w:hyperlink r:id="rId17" w:tooltip="Yes to a cultural dictatorship pdf pdf" w:history="1">
        <w:r w:rsidRPr="004E2308">
          <w:rPr>
            <w:rStyle w:val="Hyperlink"/>
          </w:rPr>
          <w:t>Yes to a cultural dictatorship</w:t>
        </w:r>
      </w:hyperlink>
      <w:r w:rsidRPr="004E2308">
        <w:t>", </w:t>
      </w:r>
      <w:proofErr w:type="spellStart"/>
      <w:r w:rsidRPr="004E2308">
        <w:rPr>
          <w:i/>
          <w:iCs/>
        </w:rPr>
        <w:t>Ha'Aretz</w:t>
      </w:r>
      <w:proofErr w:type="spellEnd"/>
      <w:r w:rsidRPr="004E2308">
        <w:t>, 5.2.1999.</w:t>
      </w:r>
    </w:p>
    <w:p w14:paraId="67DBB9D7" w14:textId="77777777" w:rsidR="00764CB8" w:rsidRDefault="00764CB8" w:rsidP="00764CB8">
      <w:pPr>
        <w:bidi w:val="0"/>
        <w:jc w:val="both"/>
      </w:pPr>
    </w:p>
    <w:p w14:paraId="73756969" w14:textId="77777777" w:rsidR="00764CB8" w:rsidRDefault="00764CB8" w:rsidP="00764CB8">
      <w:pPr>
        <w:bidi w:val="0"/>
        <w:jc w:val="both"/>
      </w:pPr>
      <w:r>
        <w:t xml:space="preserve">2. </w:t>
      </w:r>
      <w:r w:rsidRPr="00764CB8">
        <w:t xml:space="preserve">Lia Araujo Miranda de Lima, </w:t>
      </w:r>
      <w:hyperlink r:id="rId18" w:history="1">
        <w:r w:rsidRPr="00281633">
          <w:rPr>
            <w:rStyle w:val="Hyperlink"/>
          </w:rPr>
          <w:t>"Interview with Zohar Shavit"</w:t>
        </w:r>
      </w:hyperlink>
      <w:r w:rsidRPr="00764CB8">
        <w:t xml:space="preserve"> (English), Belas </w:t>
      </w:r>
      <w:proofErr w:type="spellStart"/>
      <w:r w:rsidRPr="00764CB8">
        <w:t>Inféis</w:t>
      </w:r>
      <w:proofErr w:type="spellEnd"/>
      <w:r w:rsidRPr="00764CB8">
        <w:t>, v. 8, n. 3, 2019, pp. 257-276</w:t>
      </w:r>
    </w:p>
    <w:p w14:paraId="7A59C818" w14:textId="77777777" w:rsidR="00281633" w:rsidRDefault="00281633" w:rsidP="00281633">
      <w:pPr>
        <w:bidi w:val="0"/>
        <w:jc w:val="both"/>
      </w:pPr>
    </w:p>
    <w:p w14:paraId="615E30BC" w14:textId="77777777" w:rsidR="00281633" w:rsidRPr="00281633" w:rsidRDefault="00281633" w:rsidP="00281633">
      <w:pPr>
        <w:bidi w:val="0"/>
        <w:jc w:val="both"/>
        <w:rPr>
          <w:rtl/>
          <w:lang w:val="fr-FR"/>
        </w:rPr>
      </w:pPr>
      <w:r>
        <w:rPr>
          <w:lang w:val="fr-FR"/>
        </w:rPr>
        <w:t>2a</w:t>
      </w:r>
      <w:r w:rsidRPr="00281633">
        <w:rPr>
          <w:lang w:val="fr-FR"/>
        </w:rPr>
        <w:t>. Lia Araujo Miranda de Lima, "</w:t>
      </w:r>
      <w:proofErr w:type="spellStart"/>
      <w:r>
        <w:fldChar w:fldCharType="begin"/>
      </w:r>
      <w:r>
        <w:instrText>HYPERLINK "https://personal-cms.tau.ac.il/sites/personal.tau.ac.il/files/media_server/561/interviewonlyport.pdf" \o "Entrevista com Zohar Shavit pdf pdf"</w:instrText>
      </w:r>
      <w:r>
        <w:fldChar w:fldCharType="separate"/>
      </w:r>
      <w:r w:rsidRPr="00281633">
        <w:rPr>
          <w:rStyle w:val="Hyperlink"/>
          <w:lang w:val="fr-FR"/>
        </w:rPr>
        <w:t>Entrevista</w:t>
      </w:r>
      <w:proofErr w:type="spellEnd"/>
      <w:r w:rsidRPr="00281633">
        <w:rPr>
          <w:rStyle w:val="Hyperlink"/>
          <w:lang w:val="fr-FR"/>
        </w:rPr>
        <w:t xml:space="preserve"> com Zohar </w:t>
      </w:r>
      <w:proofErr w:type="spellStart"/>
      <w:r w:rsidRPr="00281633">
        <w:rPr>
          <w:rStyle w:val="Hyperlink"/>
          <w:lang w:val="fr-FR"/>
        </w:rPr>
        <w:t>Shavit</w:t>
      </w:r>
      <w:proofErr w:type="spellEnd"/>
      <w:r>
        <w:fldChar w:fldCharType="end"/>
      </w:r>
      <w:r w:rsidRPr="00281633">
        <w:rPr>
          <w:lang w:val="fr-FR"/>
        </w:rPr>
        <w:t>" (</w:t>
      </w:r>
      <w:proofErr w:type="spellStart"/>
      <w:r w:rsidRPr="00281633">
        <w:rPr>
          <w:lang w:val="fr-FR"/>
        </w:rPr>
        <w:t>Portuguese</w:t>
      </w:r>
      <w:proofErr w:type="spellEnd"/>
      <w:r w:rsidRPr="00281633">
        <w:rPr>
          <w:lang w:val="fr-FR"/>
        </w:rPr>
        <w:t>), </w:t>
      </w:r>
      <w:proofErr w:type="spellStart"/>
      <w:r w:rsidRPr="00281633">
        <w:rPr>
          <w:i/>
          <w:iCs/>
          <w:lang w:val="fr-FR"/>
        </w:rPr>
        <w:t>Belas</w:t>
      </w:r>
      <w:proofErr w:type="spellEnd"/>
      <w:r w:rsidRPr="00281633">
        <w:rPr>
          <w:i/>
          <w:iCs/>
          <w:lang w:val="fr-FR"/>
        </w:rPr>
        <w:t xml:space="preserve"> </w:t>
      </w:r>
      <w:proofErr w:type="spellStart"/>
      <w:r w:rsidRPr="00281633">
        <w:rPr>
          <w:i/>
          <w:iCs/>
          <w:lang w:val="fr-FR"/>
        </w:rPr>
        <w:t>Inféis</w:t>
      </w:r>
      <w:proofErr w:type="spellEnd"/>
      <w:r w:rsidRPr="00281633">
        <w:rPr>
          <w:i/>
          <w:iCs/>
          <w:lang w:val="fr-FR"/>
        </w:rPr>
        <w:t>, </w:t>
      </w:r>
      <w:r w:rsidRPr="00281633">
        <w:rPr>
          <w:lang w:val="fr-FR"/>
        </w:rPr>
        <w:t>v. 8, n. 3, 2019, pp. 257-276</w:t>
      </w:r>
    </w:p>
    <w:p w14:paraId="75808B6A" w14:textId="77777777" w:rsidR="00281633" w:rsidRPr="00281633" w:rsidRDefault="00281633" w:rsidP="00281633">
      <w:pPr>
        <w:bidi w:val="0"/>
        <w:jc w:val="both"/>
      </w:pPr>
      <w:r w:rsidRPr="00281633">
        <w:t>(Introduction: pp. 3-7, </w:t>
      </w:r>
      <w:hyperlink r:id="rId19" w:tooltip="English pdf pdf" w:history="1">
        <w:r w:rsidRPr="00281633">
          <w:rPr>
            <w:rStyle w:val="Hyperlink"/>
          </w:rPr>
          <w:t>English</w:t>
        </w:r>
      </w:hyperlink>
      <w:r w:rsidRPr="00281633">
        <w:t>, </w:t>
      </w:r>
      <w:hyperlink r:id="rId20" w:tooltip="Portuguese pdf pdf" w:history="1">
        <w:r w:rsidRPr="00281633">
          <w:rPr>
            <w:rStyle w:val="Hyperlink"/>
          </w:rPr>
          <w:t>Portuguese</w:t>
        </w:r>
      </w:hyperlink>
      <w:r w:rsidRPr="00281633">
        <w:t>)</w:t>
      </w:r>
    </w:p>
    <w:p w14:paraId="5F7149A8" w14:textId="77777777" w:rsidR="00281633" w:rsidRDefault="00281633" w:rsidP="00281633">
      <w:pPr>
        <w:bidi w:val="0"/>
        <w:jc w:val="both"/>
      </w:pPr>
    </w:p>
    <w:p w14:paraId="18239E75" w14:textId="77777777" w:rsidR="00C5297F" w:rsidRDefault="00C5297F" w:rsidP="00C5297F">
      <w:pPr>
        <w:bidi w:val="0"/>
        <w:jc w:val="both"/>
      </w:pPr>
    </w:p>
    <w:p w14:paraId="29829B9D" w14:textId="77777777" w:rsidR="004E2308" w:rsidRDefault="004E2308" w:rsidP="004E2308">
      <w:pPr>
        <w:bidi w:val="0"/>
        <w:jc w:val="both"/>
      </w:pPr>
    </w:p>
    <w:p w14:paraId="129896DA" w14:textId="77777777" w:rsidR="00764CB8" w:rsidRDefault="00764CB8" w:rsidP="00764CB8">
      <w:pPr>
        <w:bidi w:val="0"/>
        <w:jc w:val="both"/>
      </w:pPr>
    </w:p>
    <w:p w14:paraId="02DFE13F" w14:textId="77777777" w:rsidR="00764CB8" w:rsidRDefault="00764CB8" w:rsidP="00764CB8">
      <w:pPr>
        <w:bidi w:val="0"/>
        <w:jc w:val="both"/>
      </w:pPr>
    </w:p>
    <w:p w14:paraId="61D0DC44" w14:textId="77777777" w:rsidR="00764CB8" w:rsidRDefault="00764CB8" w:rsidP="00764CB8">
      <w:pPr>
        <w:bidi w:val="0"/>
        <w:jc w:val="both"/>
      </w:pPr>
    </w:p>
    <w:p w14:paraId="249F0741" w14:textId="77777777" w:rsidR="00764CB8" w:rsidRDefault="00764CB8" w:rsidP="00764CB8">
      <w:pPr>
        <w:bidi w:val="0"/>
        <w:jc w:val="both"/>
      </w:pPr>
    </w:p>
    <w:p w14:paraId="03E61E56" w14:textId="77777777" w:rsidR="00764CB8" w:rsidRDefault="00764CB8" w:rsidP="00764CB8">
      <w:pPr>
        <w:bidi w:val="0"/>
        <w:jc w:val="both"/>
      </w:pPr>
    </w:p>
    <w:p w14:paraId="2E2674ED" w14:textId="77777777" w:rsidR="00764CB8" w:rsidRDefault="00764CB8" w:rsidP="00764CB8">
      <w:pPr>
        <w:bidi w:val="0"/>
        <w:jc w:val="both"/>
      </w:pPr>
    </w:p>
    <w:p w14:paraId="14607DF8" w14:textId="77777777" w:rsidR="00764CB8" w:rsidRDefault="00764CB8" w:rsidP="00764CB8">
      <w:pPr>
        <w:bidi w:val="0"/>
        <w:jc w:val="both"/>
      </w:pPr>
    </w:p>
    <w:p w14:paraId="54CD4CB6" w14:textId="77777777" w:rsidR="00764CB8" w:rsidRDefault="00764CB8" w:rsidP="00764CB8">
      <w:pPr>
        <w:bidi w:val="0"/>
        <w:jc w:val="both"/>
      </w:pPr>
    </w:p>
    <w:p w14:paraId="2BB7F90B" w14:textId="5BA3BE6B" w:rsidR="00764CB8" w:rsidRDefault="00764CB8" w:rsidP="00764CB8">
      <w:pPr>
        <w:bidi w:val="0"/>
        <w:jc w:val="both"/>
      </w:pPr>
    </w:p>
    <w:p w14:paraId="4BD9D2F8" w14:textId="77777777" w:rsidR="00107112" w:rsidRPr="0095466F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7E7F41DE" w14:textId="441A4657" w:rsidR="00764CB8" w:rsidRPr="00107112" w:rsidRDefault="005810A5" w:rsidP="00281633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="00764CB8" w:rsidRPr="00107112">
        <w:rPr>
          <w:rFonts w:cs="Times New Roman"/>
          <w:sz w:val="24"/>
          <w:szCs w:val="24"/>
        </w:rPr>
        <w:t xml:space="preserve">. </w:t>
      </w:r>
      <w:r w:rsidR="00281633" w:rsidRPr="00281633">
        <w:rPr>
          <w:rFonts w:cs="Times New Roman"/>
          <w:sz w:val="24"/>
          <w:szCs w:val="24"/>
        </w:rPr>
        <w:t>Reviews on Prof. Zohar Shavit's books</w:t>
      </w:r>
    </w:p>
    <w:p w14:paraId="730ED051" w14:textId="2C64C4B0" w:rsidR="00107112" w:rsidRDefault="005810A5" w:rsidP="00281633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ט</w:t>
      </w:r>
      <w:r w:rsidR="00764CB8">
        <w:rPr>
          <w:rFonts w:cs="Times New Roman"/>
          <w:sz w:val="24"/>
          <w:szCs w:val="24"/>
          <w:rtl/>
        </w:rPr>
        <w:t xml:space="preserve">. </w:t>
      </w:r>
      <w:r w:rsidR="00281633" w:rsidRPr="00281633">
        <w:rPr>
          <w:rFonts w:cs="Times New Roman"/>
          <w:sz w:val="24"/>
          <w:szCs w:val="24"/>
          <w:rtl/>
        </w:rPr>
        <w:t>רשימות על ספריה של פרופ' זהר שביט</w:t>
      </w:r>
    </w:p>
    <w:p w14:paraId="1A5A9835" w14:textId="77777777" w:rsidR="00281633" w:rsidRDefault="00281633" w:rsidP="00281633">
      <w:pPr>
        <w:rPr>
          <w:rtl/>
        </w:rPr>
      </w:pPr>
    </w:p>
    <w:p w14:paraId="208DE892" w14:textId="77777777" w:rsidR="00281633" w:rsidRPr="00FD1DD8" w:rsidRDefault="00281633" w:rsidP="004F2A66">
      <w:pPr>
        <w:jc w:val="both"/>
        <w:rPr>
          <w:u w:val="single"/>
          <w:rtl/>
        </w:rPr>
      </w:pPr>
      <w:r w:rsidRPr="00FD1DD8">
        <w:rPr>
          <w:u w:val="single"/>
          <w:rtl/>
        </w:rPr>
        <w:t xml:space="preserve">רשימות בעברית </w:t>
      </w:r>
      <w:r w:rsidRPr="00822AC1">
        <w:rPr>
          <w:i/>
          <w:iCs/>
          <w:u w:val="single"/>
          <w:rtl/>
        </w:rPr>
        <w:t>על מעשה ילדות. מבוא לפואטיקה של ספרות ילדים</w:t>
      </w:r>
      <w:r w:rsidRPr="00FD1DD8">
        <w:rPr>
          <w:u w:val="single"/>
          <w:rtl/>
        </w:rPr>
        <w:t>:</w:t>
      </w:r>
    </w:p>
    <w:p w14:paraId="7F1FEF2B" w14:textId="77777777" w:rsidR="00FD1DD8" w:rsidRPr="00FD1DD8" w:rsidRDefault="00FD1DD8" w:rsidP="004F2A66">
      <w:pPr>
        <w:bidi w:val="0"/>
        <w:jc w:val="both"/>
        <w:rPr>
          <w:u w:val="single"/>
        </w:rPr>
      </w:pPr>
      <w:r w:rsidRPr="00FD1DD8">
        <w:rPr>
          <w:u w:val="single"/>
        </w:rPr>
        <w:t xml:space="preserve">Reviews (in Hebrew) of </w:t>
      </w:r>
      <w:r w:rsidRPr="00822AC1">
        <w:rPr>
          <w:i/>
          <w:iCs/>
          <w:u w:val="single"/>
        </w:rPr>
        <w:t>Just Childhood</w:t>
      </w:r>
      <w:r w:rsidRPr="00FD1DD8">
        <w:rPr>
          <w:u w:val="single"/>
        </w:rPr>
        <w:t>:</w:t>
      </w:r>
    </w:p>
    <w:p w14:paraId="0727456D" w14:textId="77777777" w:rsidR="00764CB8" w:rsidRDefault="00764CB8" w:rsidP="00764CB8">
      <w:pPr>
        <w:rPr>
          <w:rtl/>
        </w:rPr>
      </w:pPr>
    </w:p>
    <w:p w14:paraId="089F235E" w14:textId="77777777" w:rsidR="00281633" w:rsidRDefault="00FD1DD8" w:rsidP="0016678D">
      <w:pPr>
        <w:rPr>
          <w:rtl/>
        </w:rPr>
      </w:pPr>
      <w:r>
        <w:rPr>
          <w:rFonts w:hint="cs"/>
          <w:rtl/>
        </w:rPr>
        <w:t xml:space="preserve">1. </w:t>
      </w:r>
      <w:r w:rsidRPr="00FD1DD8">
        <w:rPr>
          <w:rtl/>
        </w:rPr>
        <w:t>עדנה עברון</w:t>
      </w:r>
      <w:r>
        <w:rPr>
          <w:rFonts w:hint="cs"/>
          <w:rtl/>
        </w:rPr>
        <w:t xml:space="preserve"> </w:t>
      </w:r>
      <w:hyperlink r:id="rId21" w:tooltip="&quot;'תתפשטי', אמר הזאב לכיפה אדומה&quot; pdf pdf" w:history="1">
        <w:r w:rsidRPr="00FD1DD8">
          <w:rPr>
            <w:rStyle w:val="Hyperlink"/>
          </w:rPr>
          <w:t>"'</w:t>
        </w:r>
        <w:r w:rsidRPr="00FD1DD8">
          <w:rPr>
            <w:rStyle w:val="Hyperlink"/>
            <w:rtl/>
          </w:rPr>
          <w:t>תתפשטי', אמר הזאב לכיפה אדומה</w:t>
        </w:r>
        <w:r w:rsidRPr="00FD1DD8">
          <w:rPr>
            <w:rStyle w:val="Hyperlink"/>
          </w:rPr>
          <w:t>"</w:t>
        </w:r>
      </w:hyperlink>
      <w:r w:rsidRPr="00FD1DD8">
        <w:t xml:space="preserve"> </w:t>
      </w:r>
      <w:r w:rsidR="0016678D">
        <w:rPr>
          <w:rFonts w:hint="cs"/>
          <w:rtl/>
        </w:rPr>
        <w:t xml:space="preserve">. </w:t>
      </w:r>
      <w:r w:rsidRPr="00FD1DD8">
        <w:rPr>
          <w:rtl/>
        </w:rPr>
        <w:t>יד</w:t>
      </w:r>
      <w:r w:rsidR="0016678D">
        <w:rPr>
          <w:rFonts w:hint="cs"/>
          <w:rtl/>
        </w:rPr>
        <w:t>י</w:t>
      </w:r>
      <w:r w:rsidRPr="00FD1DD8">
        <w:rPr>
          <w:rtl/>
        </w:rPr>
        <w:t>עות אחרונות, 16.2.1996</w:t>
      </w:r>
      <w:r w:rsidR="0016678D">
        <w:rPr>
          <w:rFonts w:hint="cs"/>
          <w:rtl/>
        </w:rPr>
        <w:t>.</w:t>
      </w:r>
    </w:p>
    <w:p w14:paraId="5C1C8C89" w14:textId="77777777" w:rsidR="00FD1DD8" w:rsidRDefault="00FD1DD8" w:rsidP="00FD1DD8">
      <w:pPr>
        <w:rPr>
          <w:rtl/>
        </w:rPr>
      </w:pPr>
    </w:p>
    <w:p w14:paraId="4E48573C" w14:textId="77777777" w:rsidR="00FD1DD8" w:rsidRDefault="00FD1DD8" w:rsidP="0016678D">
      <w:pPr>
        <w:rPr>
          <w:rtl/>
        </w:rPr>
      </w:pPr>
      <w:r>
        <w:rPr>
          <w:rFonts w:hint="cs"/>
          <w:rtl/>
        </w:rPr>
        <w:t xml:space="preserve">2. </w:t>
      </w:r>
      <w:r w:rsidRPr="00FD1DD8">
        <w:rPr>
          <w:rtl/>
        </w:rPr>
        <w:t>יהודה אטלס</w:t>
      </w:r>
      <w:r w:rsidR="0016678D">
        <w:rPr>
          <w:rFonts w:hint="cs"/>
          <w:rtl/>
        </w:rPr>
        <w:t>, "</w:t>
      </w:r>
      <w:hyperlink r:id="rId22" w:tooltip="לא על החינוך לבדו pdf pdf" w:history="1">
        <w:r w:rsidRPr="00FD1DD8">
          <w:rPr>
            <w:rStyle w:val="Hyperlink"/>
            <w:rtl/>
          </w:rPr>
          <w:t>לא על החינוך לבדו</w:t>
        </w:r>
      </w:hyperlink>
      <w:r w:rsidR="0016678D">
        <w:rPr>
          <w:rFonts w:hint="cs"/>
          <w:rtl/>
        </w:rPr>
        <w:t xml:space="preserve">". </w:t>
      </w:r>
      <w:r w:rsidRPr="00FD1DD8">
        <w:rPr>
          <w:i/>
          <w:iCs/>
          <w:rtl/>
        </w:rPr>
        <w:t>ידיעות אחרונות</w:t>
      </w:r>
      <w:r w:rsidRPr="00FD1DD8">
        <w:t> </w:t>
      </w:r>
      <w:r w:rsidRPr="00FD1DD8">
        <w:rPr>
          <w:i/>
          <w:iCs/>
        </w:rPr>
        <w:t xml:space="preserve">7 </w:t>
      </w:r>
      <w:r w:rsidRPr="00FD1DD8">
        <w:rPr>
          <w:i/>
          <w:iCs/>
          <w:rtl/>
        </w:rPr>
        <w:t>ימים</w:t>
      </w:r>
      <w:r w:rsidR="0016678D">
        <w:rPr>
          <w:rFonts w:hint="cs"/>
          <w:i/>
          <w:iCs/>
          <w:rtl/>
        </w:rPr>
        <w:t xml:space="preserve">, </w:t>
      </w:r>
      <w:r w:rsidRPr="00FD1DD8">
        <w:t xml:space="preserve"> </w:t>
      </w:r>
      <w:r w:rsidR="0016678D">
        <w:t>.</w:t>
      </w:r>
      <w:r w:rsidRPr="00FD1DD8">
        <w:t>15.3.1996</w:t>
      </w:r>
      <w:r w:rsidR="0016678D">
        <w:rPr>
          <w:rFonts w:hint="cs"/>
          <w:rtl/>
        </w:rPr>
        <w:t xml:space="preserve"> </w:t>
      </w:r>
      <w:r w:rsidR="0016678D">
        <w:t xml:space="preserve"> </w:t>
      </w:r>
    </w:p>
    <w:p w14:paraId="48476F1D" w14:textId="77777777" w:rsidR="0016678D" w:rsidRDefault="0016678D" w:rsidP="0016678D">
      <w:pPr>
        <w:rPr>
          <w:rtl/>
        </w:rPr>
      </w:pPr>
    </w:p>
    <w:p w14:paraId="777E8EF6" w14:textId="77777777" w:rsidR="0016678D" w:rsidRDefault="0016678D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16678D">
        <w:rPr>
          <w:rtl/>
        </w:rPr>
        <w:t xml:space="preserve">רחל עזוז, </w:t>
      </w:r>
      <w:hyperlink r:id="rId23" w:history="1">
        <w:r w:rsidRPr="0016678D">
          <w:rPr>
            <w:rStyle w:val="Hyperlink"/>
            <w:rtl/>
          </w:rPr>
          <w:t>"יפה, חכם, מתחשב, בהיר"</w:t>
        </w:r>
      </w:hyperlink>
      <w:r w:rsidRPr="0016678D">
        <w:rPr>
          <w:rtl/>
        </w:rPr>
        <w:t>. תקשורת, 29.3.1996</w:t>
      </w:r>
      <w:r>
        <w:rPr>
          <w:rFonts w:hint="cs"/>
          <w:rtl/>
        </w:rPr>
        <w:t>.</w:t>
      </w:r>
    </w:p>
    <w:p w14:paraId="4D3F74FE" w14:textId="77777777" w:rsidR="0016678D" w:rsidRDefault="0016678D" w:rsidP="0016678D">
      <w:pPr>
        <w:rPr>
          <w:rtl/>
        </w:rPr>
      </w:pPr>
    </w:p>
    <w:p w14:paraId="16781768" w14:textId="77777777" w:rsidR="0016678D" w:rsidRDefault="0016678D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16678D">
        <w:rPr>
          <w:rtl/>
        </w:rPr>
        <w:t xml:space="preserve">לאה איני, </w:t>
      </w:r>
      <w:hyperlink r:id="rId24" w:history="1">
        <w:r w:rsidRPr="0016678D">
          <w:rPr>
            <w:rStyle w:val="Hyperlink"/>
            <w:rtl/>
          </w:rPr>
          <w:t>"לא רק לילדים".</w:t>
        </w:r>
      </w:hyperlink>
      <w:r w:rsidRPr="0016678D">
        <w:rPr>
          <w:rtl/>
        </w:rPr>
        <w:t xml:space="preserve"> מעריב, 23.5.1996.</w:t>
      </w:r>
    </w:p>
    <w:p w14:paraId="1826B02C" w14:textId="77777777" w:rsidR="0016678D" w:rsidRDefault="0016678D" w:rsidP="0016678D">
      <w:pPr>
        <w:rPr>
          <w:rtl/>
        </w:rPr>
      </w:pPr>
    </w:p>
    <w:p w14:paraId="1F415517" w14:textId="77777777" w:rsidR="0016678D" w:rsidRPr="0016678D" w:rsidRDefault="0016678D" w:rsidP="004F2A66">
      <w:pPr>
        <w:jc w:val="both"/>
        <w:rPr>
          <w:u w:val="single"/>
          <w:rtl/>
        </w:rPr>
      </w:pPr>
      <w:r w:rsidRPr="0016678D">
        <w:rPr>
          <w:u w:val="single"/>
          <w:rtl/>
        </w:rPr>
        <w:t xml:space="preserve">רשימות בלועזית על </w:t>
      </w:r>
      <w:r w:rsidRPr="00822AC1">
        <w:rPr>
          <w:i/>
          <w:iCs/>
          <w:u w:val="single"/>
        </w:rPr>
        <w:t>Poetics of Children's Literature</w:t>
      </w:r>
      <w:r w:rsidRPr="0016678D">
        <w:rPr>
          <w:u w:val="single"/>
          <w:rtl/>
        </w:rPr>
        <w:t>:</w:t>
      </w:r>
    </w:p>
    <w:p w14:paraId="286A0350" w14:textId="77777777" w:rsidR="0016678D" w:rsidRPr="0016678D" w:rsidRDefault="0016678D" w:rsidP="004F2A66">
      <w:pPr>
        <w:bidi w:val="0"/>
        <w:jc w:val="both"/>
        <w:rPr>
          <w:u w:val="single"/>
          <w:rtl/>
        </w:rPr>
      </w:pPr>
      <w:r w:rsidRPr="0016678D">
        <w:rPr>
          <w:u w:val="single"/>
        </w:rPr>
        <w:t xml:space="preserve">Reviews of </w:t>
      </w:r>
      <w:r w:rsidRPr="00822AC1">
        <w:rPr>
          <w:i/>
          <w:iCs/>
          <w:u w:val="single"/>
        </w:rPr>
        <w:t>Poetics of Children's Literature</w:t>
      </w:r>
      <w:r w:rsidRPr="0016678D">
        <w:rPr>
          <w:u w:val="single"/>
          <w:rtl/>
        </w:rPr>
        <w:t>:</w:t>
      </w:r>
    </w:p>
    <w:p w14:paraId="060DD122" w14:textId="77777777" w:rsidR="0016678D" w:rsidRDefault="0016678D" w:rsidP="0016678D">
      <w:pPr>
        <w:bidi w:val="0"/>
      </w:pPr>
    </w:p>
    <w:p w14:paraId="5B1CBA40" w14:textId="77777777" w:rsidR="0016678D" w:rsidRDefault="0016678D" w:rsidP="0016678D">
      <w:pPr>
        <w:bidi w:val="0"/>
      </w:pPr>
      <w:r>
        <w:t xml:space="preserve">1. </w:t>
      </w:r>
      <w:r w:rsidRPr="0016678D">
        <w:t>Susan Drain, </w:t>
      </w:r>
      <w:hyperlink r:id="rId25" w:tooltip="Dalhousie Review pdf pdf" w:history="1">
        <w:r w:rsidRPr="0016678D">
          <w:rPr>
            <w:rStyle w:val="Hyperlink"/>
          </w:rPr>
          <w:t>Dalhousie Review</w:t>
        </w:r>
      </w:hyperlink>
      <w:r w:rsidRPr="0016678D">
        <w:t>. Fall 1986, 386-388</w:t>
      </w:r>
      <w:r>
        <w:t>.</w:t>
      </w:r>
    </w:p>
    <w:p w14:paraId="78220C3A" w14:textId="77777777" w:rsidR="0016678D" w:rsidRDefault="0016678D" w:rsidP="0016678D">
      <w:pPr>
        <w:bidi w:val="0"/>
      </w:pPr>
    </w:p>
    <w:p w14:paraId="4D3C0B40" w14:textId="77777777" w:rsidR="0016678D" w:rsidRDefault="0016678D" w:rsidP="004F2A66">
      <w:pPr>
        <w:bidi w:val="0"/>
      </w:pPr>
      <w:r>
        <w:t xml:space="preserve">2. </w:t>
      </w:r>
      <w:r w:rsidR="004F2A66" w:rsidRPr="004F2A66">
        <w:t>David Grylls, </w:t>
      </w:r>
      <w:hyperlink r:id="rId26" w:tooltip="A geniunely different genre" w:history="1">
        <w:r w:rsidR="004F2A66" w:rsidRPr="004F2A66">
          <w:rPr>
            <w:rStyle w:val="Hyperlink"/>
          </w:rPr>
          <w:t xml:space="preserve">A </w:t>
        </w:r>
        <w:proofErr w:type="spellStart"/>
        <w:r w:rsidR="004F2A66" w:rsidRPr="004F2A66">
          <w:rPr>
            <w:rStyle w:val="Hyperlink"/>
          </w:rPr>
          <w:t>geniunely</w:t>
        </w:r>
        <w:proofErr w:type="spellEnd"/>
        <w:r w:rsidR="004F2A66" w:rsidRPr="004F2A66">
          <w:rPr>
            <w:rStyle w:val="Hyperlink"/>
          </w:rPr>
          <w:t xml:space="preserve"> different genre</w:t>
        </w:r>
      </w:hyperlink>
      <w:r w:rsidR="004F2A66" w:rsidRPr="004F2A66">
        <w:t>. TLS, Aug 1986, 948.</w:t>
      </w:r>
    </w:p>
    <w:p w14:paraId="13886B99" w14:textId="77777777" w:rsidR="004F2A66" w:rsidRDefault="004F2A66" w:rsidP="004F2A66">
      <w:pPr>
        <w:bidi w:val="0"/>
      </w:pPr>
    </w:p>
    <w:p w14:paraId="73947BC9" w14:textId="77777777" w:rsidR="004F2A66" w:rsidRDefault="004F2A66" w:rsidP="004F2A66">
      <w:pPr>
        <w:bidi w:val="0"/>
      </w:pPr>
      <w:r>
        <w:t xml:space="preserve">3. </w:t>
      </w:r>
      <w:r w:rsidRPr="004F2A66">
        <w:t>C. Rees, </w:t>
      </w:r>
      <w:hyperlink r:id="rId27" w:tooltip="Choice 24 pdf pdf" w:history="1">
        <w:r w:rsidRPr="004F2A66">
          <w:rPr>
            <w:rStyle w:val="Hyperlink"/>
          </w:rPr>
          <w:t>Choice 24</w:t>
        </w:r>
      </w:hyperlink>
      <w:r w:rsidRPr="004F2A66">
        <w:t xml:space="preserve">. </w:t>
      </w:r>
      <w:proofErr w:type="gramStart"/>
      <w:r w:rsidRPr="004F2A66">
        <w:t>Sept,</w:t>
      </w:r>
      <w:proofErr w:type="gramEnd"/>
      <w:r w:rsidRPr="004F2A66">
        <w:t xml:space="preserve"> 1986, 114.</w:t>
      </w:r>
    </w:p>
    <w:p w14:paraId="225DB87F" w14:textId="77777777" w:rsidR="004F2A66" w:rsidRDefault="004F2A66" w:rsidP="004F2A66">
      <w:pPr>
        <w:bidi w:val="0"/>
      </w:pPr>
    </w:p>
    <w:p w14:paraId="007B97F6" w14:textId="77777777" w:rsidR="004F2A66" w:rsidRDefault="004F2A66" w:rsidP="004F2A66">
      <w:pPr>
        <w:bidi w:val="0"/>
      </w:pPr>
      <w:r>
        <w:t xml:space="preserve">4. </w:t>
      </w:r>
      <w:r w:rsidRPr="004F2A66">
        <w:t>Gerda Neumann, </w:t>
      </w:r>
      <w:proofErr w:type="spellStart"/>
      <w:r>
        <w:fldChar w:fldCharType="begin"/>
      </w:r>
      <w:r>
        <w:instrText>HYPERLINK "https://www.tau.ac.il/sites/default/files/media_server/imported/308/files/2016/06/Gerda-Neumann_jugendbuch-magazin.pdf" \o "Jugendbuch Magazin pdf pdf"</w:instrText>
      </w:r>
      <w:r>
        <w:fldChar w:fldCharType="separate"/>
      </w:r>
      <w:r w:rsidRPr="004F2A66">
        <w:rPr>
          <w:rStyle w:val="Hyperlink"/>
        </w:rPr>
        <w:t>Jugendbuch</w:t>
      </w:r>
      <w:proofErr w:type="spellEnd"/>
      <w:r w:rsidRPr="004F2A66">
        <w:rPr>
          <w:rStyle w:val="Hyperlink"/>
        </w:rPr>
        <w:t xml:space="preserve"> </w:t>
      </w:r>
      <w:proofErr w:type="spellStart"/>
      <w:r w:rsidRPr="004F2A66">
        <w:rPr>
          <w:rStyle w:val="Hyperlink"/>
        </w:rPr>
        <w:t>Magazin</w:t>
      </w:r>
      <w:proofErr w:type="spellEnd"/>
      <w:r>
        <w:fldChar w:fldCharType="end"/>
      </w:r>
      <w:r w:rsidRPr="004F2A66">
        <w:t>. 1986, 221-222.</w:t>
      </w:r>
    </w:p>
    <w:p w14:paraId="20817835" w14:textId="77777777" w:rsidR="004F2A66" w:rsidRDefault="004F2A66" w:rsidP="004F2A66">
      <w:pPr>
        <w:bidi w:val="0"/>
      </w:pPr>
    </w:p>
    <w:p w14:paraId="21ED59CE" w14:textId="77777777" w:rsidR="004F2A66" w:rsidRPr="00ED44BE" w:rsidRDefault="004F2A66" w:rsidP="004F2A66">
      <w:pPr>
        <w:bidi w:val="0"/>
        <w:rPr>
          <w:lang w:val="fr-FR"/>
        </w:rPr>
      </w:pPr>
      <w:r>
        <w:t xml:space="preserve">5. </w:t>
      </w:r>
      <w:r w:rsidRPr="004F2A66">
        <w:t>Dooley Patricia, </w:t>
      </w:r>
      <w:hyperlink r:id="rId28" w:tooltip="Library Journal. pdf pdf" w:history="1">
        <w:r w:rsidRPr="004F2A66">
          <w:rPr>
            <w:rStyle w:val="Hyperlink"/>
          </w:rPr>
          <w:t>Library Journal.</w:t>
        </w:r>
      </w:hyperlink>
      <w:r w:rsidRPr="004F2A66">
        <w:t> </w:t>
      </w:r>
      <w:r w:rsidRPr="00ED44BE">
        <w:rPr>
          <w:lang w:val="fr-FR"/>
        </w:rPr>
        <w:t>1986, 97.</w:t>
      </w:r>
    </w:p>
    <w:p w14:paraId="299AFCEE" w14:textId="77777777" w:rsidR="004F2A66" w:rsidRPr="00ED44BE" w:rsidRDefault="004F2A66" w:rsidP="004F2A66">
      <w:pPr>
        <w:bidi w:val="0"/>
        <w:rPr>
          <w:lang w:val="fr-FR"/>
        </w:rPr>
      </w:pPr>
    </w:p>
    <w:p w14:paraId="39E6046D" w14:textId="77777777" w:rsidR="004F2A66" w:rsidRPr="00ED44BE" w:rsidRDefault="004F2A66" w:rsidP="004F2A66">
      <w:pPr>
        <w:bidi w:val="0"/>
        <w:rPr>
          <w:lang w:val="fr-FR"/>
        </w:rPr>
      </w:pPr>
      <w:r w:rsidRPr="00ED44BE">
        <w:rPr>
          <w:lang w:val="fr-FR"/>
        </w:rPr>
        <w:t>6. Jacqueline Eastman, </w:t>
      </w:r>
      <w:hyperlink r:id="rId29" w:tooltip="South Atlantic Review pdf pdf" w:history="1">
        <w:r w:rsidRPr="00ED44BE">
          <w:rPr>
            <w:rStyle w:val="Hyperlink"/>
            <w:lang w:val="fr-FR"/>
          </w:rPr>
          <w:t xml:space="preserve">South Atlantic </w:t>
        </w:r>
        <w:proofErr w:type="spellStart"/>
        <w:r w:rsidRPr="00ED44BE">
          <w:rPr>
            <w:rStyle w:val="Hyperlink"/>
            <w:lang w:val="fr-FR"/>
          </w:rPr>
          <w:t>Review</w:t>
        </w:r>
        <w:proofErr w:type="spellEnd"/>
      </w:hyperlink>
      <w:r w:rsidRPr="00ED44BE">
        <w:rPr>
          <w:lang w:val="fr-FR"/>
        </w:rPr>
        <w:t>. Sept. 1987, 144-146.</w:t>
      </w:r>
    </w:p>
    <w:p w14:paraId="48449024" w14:textId="77777777" w:rsidR="004F2A66" w:rsidRPr="00ED44BE" w:rsidRDefault="004F2A66" w:rsidP="004F2A66">
      <w:pPr>
        <w:bidi w:val="0"/>
        <w:rPr>
          <w:lang w:val="fr-FR"/>
        </w:rPr>
      </w:pPr>
    </w:p>
    <w:p w14:paraId="095AA2A0" w14:textId="77777777" w:rsidR="004F2A66" w:rsidRPr="00ED44BE" w:rsidRDefault="004F2A66" w:rsidP="004F2A66">
      <w:pPr>
        <w:bidi w:val="0"/>
        <w:rPr>
          <w:lang w:val="fr-FR"/>
        </w:rPr>
      </w:pPr>
      <w:r w:rsidRPr="00ED44BE">
        <w:rPr>
          <w:lang w:val="fr-FR"/>
        </w:rPr>
        <w:t xml:space="preserve">7. </w:t>
      </w:r>
      <w:hyperlink r:id="rId30" w:tooltip="Actes De La Recherche pdf pdf" w:history="1">
        <w:r w:rsidRPr="00ED44BE">
          <w:rPr>
            <w:rStyle w:val="Hyperlink"/>
            <w:lang w:val="fr-FR"/>
          </w:rPr>
          <w:t>Actes De La Recherche</w:t>
        </w:r>
      </w:hyperlink>
      <w:r w:rsidRPr="00ED44BE">
        <w:rPr>
          <w:lang w:val="fr-FR"/>
        </w:rPr>
        <w:t>. March 1987, 122.</w:t>
      </w:r>
    </w:p>
    <w:p w14:paraId="751D9D07" w14:textId="77777777" w:rsidR="004F2A66" w:rsidRPr="00ED44BE" w:rsidRDefault="004F2A66" w:rsidP="004F2A66">
      <w:pPr>
        <w:bidi w:val="0"/>
        <w:rPr>
          <w:lang w:val="fr-FR"/>
        </w:rPr>
      </w:pPr>
    </w:p>
    <w:p w14:paraId="0C1E0BA2" w14:textId="77777777" w:rsidR="004F2A66" w:rsidRPr="00ED44BE" w:rsidRDefault="004F2A66" w:rsidP="004F2A66">
      <w:pPr>
        <w:bidi w:val="0"/>
        <w:rPr>
          <w:lang w:val="fr-FR"/>
        </w:rPr>
      </w:pPr>
      <w:r w:rsidRPr="00ED44BE">
        <w:rPr>
          <w:lang w:val="fr-FR"/>
        </w:rPr>
        <w:t xml:space="preserve">8. </w:t>
      </w:r>
      <w:hyperlink r:id="rId31" w:tooltip="Nous Voulons Lire pdf pdf" w:history="1">
        <w:r w:rsidRPr="00ED44BE">
          <w:rPr>
            <w:rStyle w:val="Hyperlink"/>
            <w:lang w:val="fr-FR"/>
          </w:rPr>
          <w:t>Nous Voulons Lire</w:t>
        </w:r>
      </w:hyperlink>
      <w:r w:rsidRPr="00ED44BE">
        <w:rPr>
          <w:lang w:val="fr-FR"/>
        </w:rPr>
        <w:t>. March 1987, 48.</w:t>
      </w:r>
    </w:p>
    <w:p w14:paraId="77B10384" w14:textId="77777777" w:rsidR="004F2A66" w:rsidRPr="00ED44BE" w:rsidRDefault="004F2A66" w:rsidP="004F2A66">
      <w:pPr>
        <w:bidi w:val="0"/>
        <w:rPr>
          <w:lang w:val="fr-FR"/>
        </w:rPr>
      </w:pPr>
    </w:p>
    <w:p w14:paraId="5CE0CB99" w14:textId="77777777" w:rsidR="004F2A66" w:rsidRPr="00ED44BE" w:rsidRDefault="004F2A66" w:rsidP="004F2A66">
      <w:pPr>
        <w:bidi w:val="0"/>
        <w:rPr>
          <w:lang w:val="fr-FR"/>
        </w:rPr>
      </w:pPr>
      <w:r w:rsidRPr="00ED44BE">
        <w:rPr>
          <w:lang w:val="fr-FR"/>
        </w:rPr>
        <w:t>9. Sonja Svensson,</w:t>
      </w:r>
      <w:hyperlink r:id="rId32" w:tooltip=" Barnboken. pdf pdf" w:history="1">
        <w:r w:rsidRPr="00ED44BE">
          <w:rPr>
            <w:rStyle w:val="Hyperlink"/>
            <w:lang w:val="fr-FR"/>
          </w:rPr>
          <w:t> </w:t>
        </w:r>
        <w:proofErr w:type="spellStart"/>
        <w:r w:rsidRPr="00ED44BE">
          <w:rPr>
            <w:rStyle w:val="Hyperlink"/>
            <w:lang w:val="fr-FR"/>
          </w:rPr>
          <w:t>Barnboken</w:t>
        </w:r>
        <w:proofErr w:type="spellEnd"/>
        <w:r w:rsidRPr="00ED44BE">
          <w:rPr>
            <w:rStyle w:val="Hyperlink"/>
            <w:lang w:val="fr-FR"/>
          </w:rPr>
          <w:t>.</w:t>
        </w:r>
      </w:hyperlink>
      <w:r w:rsidRPr="00ED44BE">
        <w:rPr>
          <w:lang w:val="fr-FR"/>
        </w:rPr>
        <w:t> 1987, 15.</w:t>
      </w:r>
    </w:p>
    <w:p w14:paraId="36EF951C" w14:textId="77777777" w:rsidR="004F2A66" w:rsidRPr="00ED44BE" w:rsidRDefault="004F2A66" w:rsidP="004F2A66">
      <w:pPr>
        <w:bidi w:val="0"/>
        <w:rPr>
          <w:lang w:val="fr-FR"/>
        </w:rPr>
      </w:pPr>
    </w:p>
    <w:p w14:paraId="20381590" w14:textId="77777777" w:rsidR="004F2A66" w:rsidRPr="00ED44BE" w:rsidRDefault="004F2A66" w:rsidP="004F2A66">
      <w:pPr>
        <w:bidi w:val="0"/>
        <w:rPr>
          <w:lang w:val="fr-FR"/>
        </w:rPr>
      </w:pPr>
      <w:r w:rsidRPr="00ED44BE">
        <w:rPr>
          <w:lang w:val="fr-FR"/>
        </w:rPr>
        <w:t xml:space="preserve">10. </w:t>
      </w:r>
      <w:proofErr w:type="spellStart"/>
      <w:r w:rsidRPr="00ED44BE">
        <w:rPr>
          <w:lang w:val="fr-FR"/>
        </w:rPr>
        <w:t>Riitta</w:t>
      </w:r>
      <w:proofErr w:type="spellEnd"/>
      <w:r w:rsidRPr="00ED44BE">
        <w:rPr>
          <w:lang w:val="fr-FR"/>
        </w:rPr>
        <w:t xml:space="preserve"> </w:t>
      </w:r>
      <w:proofErr w:type="spellStart"/>
      <w:r w:rsidRPr="00ED44BE">
        <w:rPr>
          <w:lang w:val="fr-FR"/>
        </w:rPr>
        <w:t>Oittinen</w:t>
      </w:r>
      <w:proofErr w:type="spellEnd"/>
      <w:r w:rsidRPr="00ED44BE">
        <w:rPr>
          <w:lang w:val="fr-FR"/>
        </w:rPr>
        <w:t>, </w:t>
      </w:r>
      <w:proofErr w:type="spellStart"/>
      <w:r>
        <w:fldChar w:fldCharType="begin"/>
      </w:r>
      <w:r>
        <w:instrText>HYPERLINK "https://www.tau.ac.il/sites/default/files/media_server/imported/308/files/2016/06/Riitta-Oittinen_Lastenkirjallisuuden-Poetiikkaa_ONNIMANNI_1988.pdf" \o "Lastenkirjallisuuden Poetiikkaa pdf pdf"</w:instrText>
      </w:r>
      <w:r>
        <w:fldChar w:fldCharType="separate"/>
      </w:r>
      <w:r w:rsidRPr="00ED44BE">
        <w:rPr>
          <w:rStyle w:val="Hyperlink"/>
          <w:lang w:val="fr-FR"/>
        </w:rPr>
        <w:t>Lastenkirjallisuuden</w:t>
      </w:r>
      <w:proofErr w:type="spellEnd"/>
      <w:r w:rsidRPr="00ED44BE">
        <w:rPr>
          <w:rStyle w:val="Hyperlink"/>
          <w:lang w:val="fr-FR"/>
        </w:rPr>
        <w:t xml:space="preserve"> </w:t>
      </w:r>
      <w:proofErr w:type="spellStart"/>
      <w:r w:rsidRPr="00ED44BE">
        <w:rPr>
          <w:rStyle w:val="Hyperlink"/>
          <w:lang w:val="fr-FR"/>
        </w:rPr>
        <w:t>Poetiikkaa</w:t>
      </w:r>
      <w:proofErr w:type="spellEnd"/>
      <w:r>
        <w:fldChar w:fldCharType="end"/>
      </w:r>
      <w:r w:rsidRPr="00ED44BE">
        <w:rPr>
          <w:lang w:val="fr-FR"/>
        </w:rPr>
        <w:t>. ONNIMANNI,1988, 57-59.</w:t>
      </w:r>
    </w:p>
    <w:p w14:paraId="229FE63E" w14:textId="77777777" w:rsidR="004F2A66" w:rsidRPr="00ED44BE" w:rsidRDefault="004F2A66" w:rsidP="004F2A66">
      <w:pPr>
        <w:bidi w:val="0"/>
        <w:rPr>
          <w:lang w:val="fr-FR"/>
        </w:rPr>
      </w:pPr>
    </w:p>
    <w:p w14:paraId="6B50A373" w14:textId="77777777" w:rsidR="004F2A66" w:rsidRPr="00ED44BE" w:rsidRDefault="004F2A66" w:rsidP="004F2A66">
      <w:pPr>
        <w:bidi w:val="0"/>
        <w:rPr>
          <w:lang w:val="fr-FR"/>
        </w:rPr>
      </w:pPr>
      <w:r w:rsidRPr="00ED44BE">
        <w:rPr>
          <w:lang w:val="fr-FR"/>
        </w:rPr>
        <w:t xml:space="preserve">11. Hugh </w:t>
      </w:r>
      <w:proofErr w:type="spellStart"/>
      <w:proofErr w:type="gramStart"/>
      <w:r w:rsidRPr="00ED44BE">
        <w:rPr>
          <w:lang w:val="fr-FR"/>
        </w:rPr>
        <w:t>T.Keenan</w:t>
      </w:r>
      <w:proofErr w:type="spellEnd"/>
      <w:proofErr w:type="gramEnd"/>
      <w:r w:rsidRPr="00ED44BE">
        <w:rPr>
          <w:lang w:val="fr-FR"/>
        </w:rPr>
        <w:t>, </w:t>
      </w:r>
      <w:proofErr w:type="spellStart"/>
      <w:r>
        <w:fldChar w:fldCharType="begin"/>
      </w:r>
      <w:r>
        <w:instrText>HYPERLINK "https://www.tau.ac.il/sites/default/files/media_server/imported/308/files/2016/06/project_muse_246189.pdf" \o "Adults and Children pdf pdf"</w:instrText>
      </w:r>
      <w:r>
        <w:fldChar w:fldCharType="separate"/>
      </w:r>
      <w:r w:rsidRPr="00ED44BE">
        <w:rPr>
          <w:rStyle w:val="Hyperlink"/>
          <w:lang w:val="fr-FR"/>
        </w:rPr>
        <w:t>Adults</w:t>
      </w:r>
      <w:proofErr w:type="spellEnd"/>
      <w:r w:rsidRPr="00ED44BE">
        <w:rPr>
          <w:rStyle w:val="Hyperlink"/>
          <w:lang w:val="fr-FR"/>
        </w:rPr>
        <w:t xml:space="preserve"> and </w:t>
      </w:r>
      <w:proofErr w:type="spellStart"/>
      <w:r w:rsidRPr="00ED44BE">
        <w:rPr>
          <w:rStyle w:val="Hyperlink"/>
          <w:lang w:val="fr-FR"/>
        </w:rPr>
        <w:t>Children</w:t>
      </w:r>
      <w:proofErr w:type="spellEnd"/>
      <w:r>
        <w:fldChar w:fldCharType="end"/>
      </w:r>
      <w:r w:rsidRPr="00ED44BE">
        <w:rPr>
          <w:lang w:val="fr-FR"/>
        </w:rPr>
        <w:t xml:space="preserve">. </w:t>
      </w:r>
      <w:proofErr w:type="spellStart"/>
      <w:r w:rsidRPr="00ED44BE">
        <w:rPr>
          <w:lang w:val="fr-FR"/>
        </w:rPr>
        <w:t>Childrens</w:t>
      </w:r>
      <w:proofErr w:type="spellEnd"/>
      <w:r w:rsidRPr="00ED44BE">
        <w:rPr>
          <w:lang w:val="fr-FR"/>
        </w:rPr>
        <w:t xml:space="preserve"> </w:t>
      </w:r>
      <w:proofErr w:type="spellStart"/>
      <w:r w:rsidRPr="00ED44BE">
        <w:rPr>
          <w:lang w:val="fr-FR"/>
        </w:rPr>
        <w:t>Litretaure</w:t>
      </w:r>
      <w:proofErr w:type="spellEnd"/>
      <w:r w:rsidRPr="00ED44BE">
        <w:rPr>
          <w:lang w:val="fr-FR"/>
        </w:rPr>
        <w:t>, 1989, 151-154.</w:t>
      </w:r>
    </w:p>
    <w:p w14:paraId="0F9B6532" w14:textId="77777777" w:rsidR="004F2A66" w:rsidRPr="00ED44BE" w:rsidRDefault="004F2A66" w:rsidP="004F2A66">
      <w:pPr>
        <w:bidi w:val="0"/>
        <w:rPr>
          <w:lang w:val="fr-FR"/>
        </w:rPr>
      </w:pPr>
    </w:p>
    <w:p w14:paraId="5785F0BA" w14:textId="77777777" w:rsidR="004F2A66" w:rsidRPr="00ED44BE" w:rsidRDefault="004F2A66" w:rsidP="004F2A66">
      <w:pPr>
        <w:bidi w:val="0"/>
        <w:rPr>
          <w:lang w:val="fr-FR"/>
        </w:rPr>
      </w:pPr>
      <w:r w:rsidRPr="004F2A66">
        <w:rPr>
          <w:lang w:val="fr-FR"/>
        </w:rPr>
        <w:t>12. Jean Perrot, </w:t>
      </w:r>
      <w:hyperlink r:id="rId33" w:tooltip="Notes De Lecture. pdf pdf" w:history="1">
        <w:r w:rsidRPr="004F2A66">
          <w:rPr>
            <w:rStyle w:val="Hyperlink"/>
            <w:lang w:val="fr-FR"/>
          </w:rPr>
          <w:t>Notes De Lecture.</w:t>
        </w:r>
      </w:hyperlink>
      <w:r w:rsidRPr="004F2A66">
        <w:rPr>
          <w:lang w:val="fr-FR"/>
        </w:rPr>
        <w:t> </w:t>
      </w:r>
      <w:r w:rsidRPr="00ED44BE">
        <w:rPr>
          <w:lang w:val="fr-FR"/>
        </w:rPr>
        <w:t>La Revue De Livres Pour Enfants, 1991, 30-31.</w:t>
      </w:r>
    </w:p>
    <w:p w14:paraId="4870E6F0" w14:textId="77777777" w:rsidR="004F2A66" w:rsidRPr="00ED44BE" w:rsidRDefault="004F2A66" w:rsidP="004F2A66">
      <w:pPr>
        <w:bidi w:val="0"/>
        <w:rPr>
          <w:lang w:val="fr-FR"/>
        </w:rPr>
      </w:pPr>
    </w:p>
    <w:p w14:paraId="2E585716" w14:textId="77777777" w:rsidR="004F2A66" w:rsidRDefault="004F2A66" w:rsidP="004F2A66">
      <w:pPr>
        <w:bidi w:val="0"/>
      </w:pPr>
      <w:r>
        <w:t xml:space="preserve">13. </w:t>
      </w:r>
      <w:proofErr w:type="spellStart"/>
      <w:r w:rsidRPr="004F2A66">
        <w:t>M.Bortolussi</w:t>
      </w:r>
      <w:proofErr w:type="spellEnd"/>
      <w:r w:rsidRPr="004F2A66">
        <w:t>, </w:t>
      </w:r>
      <w:hyperlink r:id="rId34" w:tooltip="Canadian Review pdf pdf" w:history="1">
        <w:r w:rsidRPr="004F2A66">
          <w:rPr>
            <w:rStyle w:val="Hyperlink"/>
          </w:rPr>
          <w:t>Canadian Review</w:t>
        </w:r>
      </w:hyperlink>
      <w:r w:rsidRPr="004F2A66">
        <w:t>. Dec 1991, 627-630.</w:t>
      </w:r>
    </w:p>
    <w:p w14:paraId="0E11AEED" w14:textId="77777777" w:rsidR="004F2A66" w:rsidRDefault="004F2A66" w:rsidP="004F2A66">
      <w:pPr>
        <w:bidi w:val="0"/>
      </w:pPr>
    </w:p>
    <w:p w14:paraId="57707BF5" w14:textId="77777777" w:rsidR="004F2A66" w:rsidRDefault="004F2A66" w:rsidP="004F2A66">
      <w:pPr>
        <w:bidi w:val="0"/>
        <w:rPr>
          <w:rtl/>
        </w:rPr>
      </w:pPr>
      <w:r>
        <w:t xml:space="preserve">14. </w:t>
      </w:r>
      <w:r w:rsidRPr="004F2A66">
        <w:t xml:space="preserve">Ruth B. </w:t>
      </w:r>
      <w:proofErr w:type="spellStart"/>
      <w:r w:rsidRPr="004F2A66">
        <w:t>Bottigheimer</w:t>
      </w:r>
      <w:proofErr w:type="spellEnd"/>
      <w:r w:rsidRPr="004F2A66">
        <w:t>, </w:t>
      </w:r>
      <w:hyperlink r:id="rId35" w:tooltip="Eighteenth Century Life pdf pdf" w:history="1">
        <w:r w:rsidRPr="004F2A66">
          <w:rPr>
            <w:rStyle w:val="Hyperlink"/>
          </w:rPr>
          <w:t>Eighteenth Century Life</w:t>
        </w:r>
      </w:hyperlink>
      <w:r w:rsidRPr="004F2A66">
        <w:t>. Nov. 1993, 90-103.</w:t>
      </w:r>
    </w:p>
    <w:p w14:paraId="1150593F" w14:textId="77777777" w:rsidR="001F393B" w:rsidRDefault="001F393B" w:rsidP="001F393B">
      <w:pPr>
        <w:bidi w:val="0"/>
      </w:pPr>
    </w:p>
    <w:p w14:paraId="527C874C" w14:textId="77777777" w:rsidR="004F2A66" w:rsidRDefault="004F2A66" w:rsidP="004F2A66">
      <w:pPr>
        <w:bidi w:val="0"/>
      </w:pPr>
      <w:r w:rsidRPr="004F2A66">
        <w:rPr>
          <w:lang w:val="fr-FR"/>
        </w:rPr>
        <w:t>15. Lia Araujo Miranda de Lima, </w:t>
      </w:r>
      <w:proofErr w:type="spellStart"/>
      <w:r>
        <w:fldChar w:fldCharType="begin"/>
      </w:r>
      <w:r>
        <w:instrText xml:space="preserve">HYPERLINK "https://www.tau.ac.il/sites/default/files/media_server/humanities/review%20in%20Portugese%20of%20Poetics.pdf" \t "_blank" \o "open in new window </w:instrText>
      </w:r>
      <w:r>
        <w:rPr>
          <w:rtl/>
        </w:rPr>
        <w:instrText>פתח בחלון חדש</w:instrText>
      </w:r>
      <w:r>
        <w:instrText xml:space="preserve"> pdf </w:instrText>
      </w:r>
      <w:r>
        <w:rPr>
          <w:rtl/>
        </w:rPr>
        <w:instrText>פתח בחלון חדש</w:instrText>
      </w:r>
      <w:r>
        <w:instrText xml:space="preserve"> pdf"</w:instrText>
      </w:r>
      <w:r>
        <w:fldChar w:fldCharType="separate"/>
      </w:r>
      <w:r w:rsidRPr="004F2A66">
        <w:rPr>
          <w:rStyle w:val="Hyperlink"/>
          <w:lang w:val="fr-FR"/>
        </w:rPr>
        <w:t>Cadernos</w:t>
      </w:r>
      <w:proofErr w:type="spellEnd"/>
      <w:r w:rsidRPr="004F2A66">
        <w:rPr>
          <w:rStyle w:val="Hyperlink"/>
          <w:lang w:val="fr-FR"/>
        </w:rPr>
        <w:t xml:space="preserve"> de </w:t>
      </w:r>
      <w:proofErr w:type="spellStart"/>
      <w:r w:rsidRPr="004F2A66">
        <w:rPr>
          <w:rStyle w:val="Hyperlink"/>
          <w:lang w:val="fr-FR"/>
        </w:rPr>
        <w:t>Tradução</w:t>
      </w:r>
      <w:proofErr w:type="spellEnd"/>
      <w:r>
        <w:fldChar w:fldCharType="end"/>
      </w:r>
      <w:r w:rsidRPr="004F2A66">
        <w:rPr>
          <w:lang w:val="fr-FR"/>
        </w:rPr>
        <w:t xml:space="preserve">. </w:t>
      </w:r>
      <w:r w:rsidRPr="004F2A66">
        <w:t>2016, 225-234.</w:t>
      </w:r>
    </w:p>
    <w:p w14:paraId="0E5F5E68" w14:textId="77777777" w:rsidR="004F2A66" w:rsidRDefault="004F2A66" w:rsidP="004F2A66">
      <w:pPr>
        <w:bidi w:val="0"/>
      </w:pPr>
    </w:p>
    <w:p w14:paraId="7BB56F8E" w14:textId="77777777" w:rsidR="004F2A66" w:rsidRPr="004F2A66" w:rsidRDefault="004F2A66" w:rsidP="004F2A66">
      <w:pPr>
        <w:jc w:val="both"/>
        <w:rPr>
          <w:u w:val="single"/>
          <w:rtl/>
        </w:rPr>
      </w:pPr>
      <w:r w:rsidRPr="004F2A66">
        <w:rPr>
          <w:u w:val="single"/>
          <w:rtl/>
        </w:rPr>
        <w:t xml:space="preserve">רשימות בעברית על </w:t>
      </w:r>
      <w:r w:rsidRPr="00822AC1">
        <w:rPr>
          <w:i/>
          <w:iCs/>
          <w:u w:val="single"/>
          <w:rtl/>
        </w:rPr>
        <w:t>בנייתה של תרבות עברית</w:t>
      </w:r>
      <w:r w:rsidRPr="004F2A66">
        <w:rPr>
          <w:u w:val="single"/>
          <w:rtl/>
        </w:rPr>
        <w:t>. כרך חמישי במסגרת תולדות היישוב היהודי בארץ-ישראל מאז העלייה הראשונה:</w:t>
      </w:r>
    </w:p>
    <w:p w14:paraId="7A858821" w14:textId="77777777" w:rsidR="004F2A66" w:rsidRDefault="004F2A66" w:rsidP="004F2A66">
      <w:pPr>
        <w:bidi w:val="0"/>
        <w:jc w:val="both"/>
        <w:rPr>
          <w:u w:val="single"/>
        </w:rPr>
      </w:pPr>
      <w:r w:rsidRPr="004F2A66">
        <w:rPr>
          <w:u w:val="single"/>
        </w:rPr>
        <w:lastRenderedPageBreak/>
        <w:t xml:space="preserve">Reviews (in Hebrew) of </w:t>
      </w:r>
      <w:r w:rsidRPr="00822AC1">
        <w:rPr>
          <w:i/>
          <w:iCs/>
          <w:u w:val="single"/>
        </w:rPr>
        <w:t>The Construction of the Hebrew Culture</w:t>
      </w:r>
      <w:r w:rsidRPr="004F2A66">
        <w:rPr>
          <w:u w:val="single"/>
        </w:rPr>
        <w:t xml:space="preserve"> in the Jewish Yishuv in Eretz Israel:</w:t>
      </w:r>
    </w:p>
    <w:p w14:paraId="6FC44967" w14:textId="77777777" w:rsidR="004F2A66" w:rsidRDefault="004F2A66" w:rsidP="004F2A66">
      <w:pPr>
        <w:bidi w:val="0"/>
        <w:jc w:val="both"/>
        <w:rPr>
          <w:u w:val="single"/>
        </w:rPr>
      </w:pPr>
    </w:p>
    <w:p w14:paraId="5840F884" w14:textId="77777777" w:rsidR="004F2A66" w:rsidRPr="004F2A66" w:rsidRDefault="004F2A66" w:rsidP="004F2A66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Pr="004F2A66">
        <w:rPr>
          <w:rtl/>
        </w:rPr>
        <w:t xml:space="preserve">ירון לונדון, </w:t>
      </w:r>
      <w:hyperlink r:id="rId36" w:history="1">
        <w:r w:rsidRPr="004F2A66">
          <w:rPr>
            <w:rStyle w:val="Hyperlink"/>
            <w:rtl/>
          </w:rPr>
          <w:t>"בין אליטות לאליטות"</w:t>
        </w:r>
      </w:hyperlink>
      <w:r w:rsidRPr="004F2A66">
        <w:rPr>
          <w:rtl/>
        </w:rPr>
        <w:t>. ידיעות אחרונות, 19.3.1999.</w:t>
      </w:r>
    </w:p>
    <w:p w14:paraId="4F8AC2C8" w14:textId="77777777" w:rsidR="0016678D" w:rsidRDefault="0016678D" w:rsidP="0016678D">
      <w:pPr>
        <w:rPr>
          <w:rtl/>
        </w:rPr>
      </w:pPr>
    </w:p>
    <w:p w14:paraId="195F62E7" w14:textId="77777777" w:rsidR="004F2A66" w:rsidRDefault="004F2A66" w:rsidP="0016678D">
      <w:pPr>
        <w:rPr>
          <w:rtl/>
        </w:rPr>
      </w:pPr>
      <w:r>
        <w:rPr>
          <w:rFonts w:hint="cs"/>
          <w:rtl/>
        </w:rPr>
        <w:t xml:space="preserve">2. </w:t>
      </w:r>
      <w:r w:rsidR="00822AC1" w:rsidRPr="00822AC1">
        <w:rPr>
          <w:rtl/>
        </w:rPr>
        <w:t xml:space="preserve">ברוך </w:t>
      </w:r>
      <w:proofErr w:type="spellStart"/>
      <w:r w:rsidR="00822AC1" w:rsidRPr="00822AC1">
        <w:rPr>
          <w:rtl/>
        </w:rPr>
        <w:t>קימרלינג</w:t>
      </w:r>
      <w:proofErr w:type="spellEnd"/>
      <w:r w:rsidR="00822AC1" w:rsidRPr="00822AC1">
        <w:rPr>
          <w:rtl/>
        </w:rPr>
        <w:t xml:space="preserve">, </w:t>
      </w:r>
      <w:hyperlink r:id="rId37" w:history="1">
        <w:r w:rsidR="00822AC1" w:rsidRPr="00822AC1">
          <w:rPr>
            <w:rStyle w:val="Hyperlink"/>
            <w:rtl/>
          </w:rPr>
          <w:t>"כוח התרבות ותרבות הכוח".</w:t>
        </w:r>
      </w:hyperlink>
      <w:r w:rsidR="00822AC1" w:rsidRPr="00822AC1">
        <w:rPr>
          <w:rtl/>
        </w:rPr>
        <w:t xml:space="preserve"> הארץ, 20.4.1999.</w:t>
      </w:r>
    </w:p>
    <w:p w14:paraId="7B61EF23" w14:textId="77777777" w:rsidR="00822AC1" w:rsidRDefault="00822AC1" w:rsidP="0016678D">
      <w:pPr>
        <w:rPr>
          <w:rtl/>
        </w:rPr>
      </w:pPr>
    </w:p>
    <w:p w14:paraId="77200CE5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822AC1">
        <w:rPr>
          <w:rtl/>
        </w:rPr>
        <w:t xml:space="preserve">אביבה חלמיש, </w:t>
      </w:r>
      <w:hyperlink r:id="rId38" w:history="1">
        <w:r w:rsidRPr="00822AC1">
          <w:rPr>
            <w:rStyle w:val="Hyperlink"/>
            <w:rtl/>
          </w:rPr>
          <w:t>"ממגדל בבל לתרבות עברית, וחזרה?".</w:t>
        </w:r>
      </w:hyperlink>
      <w:r w:rsidRPr="00822AC1">
        <w:rPr>
          <w:rtl/>
        </w:rPr>
        <w:t xml:space="preserve"> זמנים, 70, 2000, 120-118.</w:t>
      </w:r>
    </w:p>
    <w:p w14:paraId="239B9EB6" w14:textId="77777777" w:rsidR="00822AC1" w:rsidRDefault="00822AC1" w:rsidP="0016678D">
      <w:pPr>
        <w:rPr>
          <w:rtl/>
        </w:rPr>
      </w:pPr>
    </w:p>
    <w:p w14:paraId="242466CA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822AC1">
        <w:rPr>
          <w:rtl/>
        </w:rPr>
        <w:t xml:space="preserve">מרגלית שילה, </w:t>
      </w:r>
      <w:hyperlink r:id="rId39" w:history="1">
        <w:r w:rsidRPr="00822AC1">
          <w:rPr>
            <w:rStyle w:val="Hyperlink"/>
            <w:rtl/>
          </w:rPr>
          <w:t>"נדבך נוסף בכתיבת תולדות היישוב".</w:t>
        </w:r>
      </w:hyperlink>
      <w:r w:rsidRPr="00822AC1">
        <w:rPr>
          <w:rtl/>
        </w:rPr>
        <w:t xml:space="preserve"> קתדרה, 96, יולי 2000, 179-175.</w:t>
      </w:r>
    </w:p>
    <w:p w14:paraId="23880F7A" w14:textId="77777777" w:rsidR="00822AC1" w:rsidRDefault="00822AC1" w:rsidP="0016678D">
      <w:pPr>
        <w:rPr>
          <w:rtl/>
        </w:rPr>
      </w:pPr>
    </w:p>
    <w:p w14:paraId="35C688B9" w14:textId="77777777" w:rsidR="00822AC1" w:rsidRPr="00822AC1" w:rsidRDefault="00822AC1" w:rsidP="00822AC1">
      <w:pPr>
        <w:jc w:val="both"/>
        <w:rPr>
          <w:u w:val="single"/>
          <w:rtl/>
        </w:rPr>
      </w:pPr>
      <w:r w:rsidRPr="00822AC1">
        <w:rPr>
          <w:u w:val="single"/>
          <w:rtl/>
        </w:rPr>
        <w:t xml:space="preserve">רשימות בלועזית על </w:t>
      </w:r>
      <w:r w:rsidRPr="00822AC1">
        <w:rPr>
          <w:i/>
          <w:iCs/>
          <w:u w:val="single"/>
          <w:rtl/>
        </w:rPr>
        <w:t>בנייתה של תרבות עברית</w:t>
      </w:r>
      <w:r w:rsidRPr="00822AC1">
        <w:rPr>
          <w:u w:val="single"/>
          <w:rtl/>
        </w:rPr>
        <w:t>. כרך חמישי במסגרת תולדות היישוב היהודי בארץ-ישראל מאז העלייה הראשונה:</w:t>
      </w:r>
    </w:p>
    <w:p w14:paraId="1C77ED09" w14:textId="77777777" w:rsidR="00822AC1" w:rsidRPr="00822AC1" w:rsidRDefault="00822AC1" w:rsidP="00822AC1">
      <w:pPr>
        <w:bidi w:val="0"/>
        <w:jc w:val="both"/>
        <w:rPr>
          <w:u w:val="single"/>
        </w:rPr>
      </w:pPr>
      <w:r w:rsidRPr="00822AC1">
        <w:rPr>
          <w:u w:val="single"/>
        </w:rPr>
        <w:t xml:space="preserve">Reviews of </w:t>
      </w:r>
      <w:r w:rsidRPr="00822AC1">
        <w:t xml:space="preserve">The Construction of the Hebrew Culture </w:t>
      </w:r>
      <w:r w:rsidRPr="00822AC1">
        <w:rPr>
          <w:u w:val="single"/>
        </w:rPr>
        <w:t>in the Jewish Yishuv in Eretz Israel:</w:t>
      </w:r>
    </w:p>
    <w:p w14:paraId="3FCD4537" w14:textId="77777777" w:rsidR="00822AC1" w:rsidRDefault="00822AC1" w:rsidP="00822AC1">
      <w:pPr>
        <w:bidi w:val="0"/>
      </w:pPr>
    </w:p>
    <w:p w14:paraId="40E52BBE" w14:textId="77777777" w:rsidR="00822AC1" w:rsidRDefault="00822AC1" w:rsidP="00822AC1">
      <w:pPr>
        <w:bidi w:val="0"/>
        <w:jc w:val="both"/>
      </w:pPr>
      <w:r>
        <w:t xml:space="preserve">1. </w:t>
      </w:r>
      <w:r w:rsidRPr="00822AC1">
        <w:t>Baruch Kimmerling, "</w:t>
      </w:r>
      <w:hyperlink r:id="rId40" w:tooltip="The Roots of Zionist Culture pdf pdf" w:history="1">
        <w:r w:rsidRPr="00822AC1">
          <w:rPr>
            <w:rStyle w:val="Hyperlink"/>
          </w:rPr>
          <w:t>The Roots of Zionist Culture</w:t>
        </w:r>
      </w:hyperlink>
      <w:r w:rsidRPr="00822AC1">
        <w:t>", </w:t>
      </w:r>
      <w:r w:rsidRPr="00822AC1">
        <w:rPr>
          <w:i/>
          <w:iCs/>
        </w:rPr>
        <w:t>Middle East Studies Association of North America</w:t>
      </w:r>
      <w:r w:rsidRPr="00822AC1">
        <w:t>, 33, 1991, 159-154.</w:t>
      </w:r>
    </w:p>
    <w:p w14:paraId="32CBECEB" w14:textId="77777777" w:rsidR="00822AC1" w:rsidRDefault="00822AC1" w:rsidP="00822AC1">
      <w:pPr>
        <w:bidi w:val="0"/>
        <w:jc w:val="both"/>
      </w:pPr>
    </w:p>
    <w:p w14:paraId="544CC57E" w14:textId="77777777" w:rsidR="00822AC1" w:rsidRPr="00822AC1" w:rsidRDefault="00822AC1" w:rsidP="00822AC1">
      <w:pPr>
        <w:jc w:val="both"/>
        <w:rPr>
          <w:u w:val="single"/>
          <w:rtl/>
        </w:rPr>
      </w:pPr>
      <w:r w:rsidRPr="00822AC1">
        <w:rPr>
          <w:u w:val="single"/>
          <w:rtl/>
        </w:rPr>
        <w:t xml:space="preserve">רשימות בעברית על </w:t>
      </w:r>
      <w:r w:rsidRPr="00822AC1">
        <w:rPr>
          <w:i/>
          <w:iCs/>
          <w:u w:val="single"/>
          <w:rtl/>
        </w:rPr>
        <w:t>עבר בלא צל</w:t>
      </w:r>
      <w:r w:rsidRPr="00822AC1">
        <w:rPr>
          <w:u w:val="single"/>
          <w:rtl/>
        </w:rPr>
        <w:t>:</w:t>
      </w:r>
    </w:p>
    <w:p w14:paraId="20414F9D" w14:textId="77777777" w:rsidR="00822AC1" w:rsidRPr="00822AC1" w:rsidRDefault="00822AC1" w:rsidP="00822AC1">
      <w:pPr>
        <w:bidi w:val="0"/>
        <w:jc w:val="both"/>
        <w:rPr>
          <w:u w:val="single"/>
        </w:rPr>
      </w:pPr>
      <w:r w:rsidRPr="00822AC1">
        <w:rPr>
          <w:u w:val="single"/>
        </w:rPr>
        <w:t xml:space="preserve">Reviews (in Hebrew) of </w:t>
      </w:r>
      <w:r w:rsidRPr="00822AC1">
        <w:rPr>
          <w:i/>
          <w:iCs/>
          <w:u w:val="single"/>
        </w:rPr>
        <w:t>A Past without Shadow</w:t>
      </w:r>
      <w:r w:rsidRPr="00822AC1">
        <w:rPr>
          <w:u w:val="single"/>
        </w:rPr>
        <w:t>:</w:t>
      </w:r>
    </w:p>
    <w:p w14:paraId="0497EF8A" w14:textId="77777777" w:rsidR="0016678D" w:rsidRDefault="0016678D" w:rsidP="0016678D">
      <w:pPr>
        <w:rPr>
          <w:rtl/>
        </w:rPr>
      </w:pPr>
    </w:p>
    <w:p w14:paraId="53CD28C5" w14:textId="77777777" w:rsidR="0016678D" w:rsidRDefault="00822AC1" w:rsidP="0016678D">
      <w:pPr>
        <w:rPr>
          <w:rtl/>
        </w:rPr>
      </w:pPr>
      <w:r>
        <w:rPr>
          <w:rFonts w:hint="cs"/>
          <w:rtl/>
        </w:rPr>
        <w:t xml:space="preserve">1. </w:t>
      </w:r>
      <w:r w:rsidRPr="00822AC1">
        <w:rPr>
          <w:rtl/>
        </w:rPr>
        <w:t xml:space="preserve">דניאל דגן, </w:t>
      </w:r>
      <w:hyperlink r:id="rId41" w:history="1">
        <w:r w:rsidRPr="000A33F0">
          <w:rPr>
            <w:rStyle w:val="Hyperlink"/>
            <w:rtl/>
          </w:rPr>
          <w:t>"</w:t>
        </w:r>
        <w:proofErr w:type="spellStart"/>
        <w:r w:rsidRPr="000A33F0">
          <w:rPr>
            <w:rStyle w:val="Hyperlink"/>
            <w:rtl/>
          </w:rPr>
          <w:t>קונסנזוס</w:t>
        </w:r>
        <w:proofErr w:type="spellEnd"/>
        <w:r w:rsidRPr="000A33F0">
          <w:rPr>
            <w:rStyle w:val="Hyperlink"/>
            <w:rtl/>
          </w:rPr>
          <w:t>"</w:t>
        </w:r>
      </w:hyperlink>
      <w:r w:rsidRPr="00822AC1">
        <w:rPr>
          <w:rtl/>
        </w:rPr>
        <w:t>. הארץ, מרץ 1988.</w:t>
      </w:r>
    </w:p>
    <w:p w14:paraId="00A1EAC8" w14:textId="77777777" w:rsidR="00822AC1" w:rsidRDefault="00822AC1" w:rsidP="0016678D">
      <w:pPr>
        <w:rPr>
          <w:rtl/>
        </w:rPr>
      </w:pPr>
    </w:p>
    <w:p w14:paraId="5EB8ACA2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2. </w:t>
      </w:r>
      <w:r w:rsidR="000A33F0" w:rsidRPr="000A33F0">
        <w:rPr>
          <w:rtl/>
        </w:rPr>
        <w:t xml:space="preserve">ליאור </w:t>
      </w:r>
      <w:proofErr w:type="spellStart"/>
      <w:r w:rsidR="000A33F0" w:rsidRPr="000A33F0">
        <w:rPr>
          <w:rtl/>
        </w:rPr>
        <w:t>זלטין</w:t>
      </w:r>
      <w:proofErr w:type="spellEnd"/>
      <w:r w:rsidR="000A33F0" w:rsidRPr="000A33F0">
        <w:rPr>
          <w:rtl/>
        </w:rPr>
        <w:t xml:space="preserve">, </w:t>
      </w:r>
      <w:hyperlink r:id="rId42" w:history="1">
        <w:r w:rsidR="000A33F0" w:rsidRPr="000A33F0">
          <w:rPr>
            <w:rStyle w:val="Hyperlink"/>
            <w:rtl/>
          </w:rPr>
          <w:t>"הגרמנים הטובים והיטלר הרשע".</w:t>
        </w:r>
      </w:hyperlink>
      <w:r w:rsidR="000A33F0" w:rsidRPr="000A33F0">
        <w:rPr>
          <w:rtl/>
        </w:rPr>
        <w:t xml:space="preserve"> דבר השבוע, 21.7.1995.</w:t>
      </w:r>
    </w:p>
    <w:p w14:paraId="6DC3A29C" w14:textId="77777777" w:rsidR="000A33F0" w:rsidRDefault="000A33F0" w:rsidP="0016678D">
      <w:pPr>
        <w:rPr>
          <w:rtl/>
        </w:rPr>
      </w:pPr>
    </w:p>
    <w:p w14:paraId="05422539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0A33F0">
        <w:rPr>
          <w:rtl/>
        </w:rPr>
        <w:t xml:space="preserve">משה צימרמן, </w:t>
      </w:r>
      <w:hyperlink r:id="rId43" w:history="1">
        <w:r w:rsidRPr="000A33F0">
          <w:rPr>
            <w:rStyle w:val="Hyperlink"/>
            <w:rtl/>
          </w:rPr>
          <w:t>"אימת הטאבו, ולא דווקא ניסיון הכחשה".</w:t>
        </w:r>
      </w:hyperlink>
      <w:r w:rsidRPr="000A33F0">
        <w:rPr>
          <w:rtl/>
        </w:rPr>
        <w:t xml:space="preserve"> הארץ, 10.3.2000.</w:t>
      </w:r>
    </w:p>
    <w:p w14:paraId="559ABA92" w14:textId="77777777" w:rsidR="000A33F0" w:rsidRDefault="000A33F0" w:rsidP="0016678D">
      <w:pPr>
        <w:rPr>
          <w:rtl/>
        </w:rPr>
      </w:pPr>
    </w:p>
    <w:p w14:paraId="2BF45C17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0A33F0">
        <w:rPr>
          <w:rtl/>
        </w:rPr>
        <w:t xml:space="preserve">אורית פראג, </w:t>
      </w:r>
      <w:hyperlink r:id="rId44" w:history="1">
        <w:r w:rsidRPr="000A33F0">
          <w:rPr>
            <w:rStyle w:val="Hyperlink"/>
            <w:rtl/>
          </w:rPr>
          <w:t>"היהודים היו נטע זר, כמו הנאצים".</w:t>
        </w:r>
      </w:hyperlink>
      <w:r w:rsidRPr="000A33F0">
        <w:rPr>
          <w:rtl/>
        </w:rPr>
        <w:t xml:space="preserve"> מעריב, אפריל 2000.</w:t>
      </w:r>
    </w:p>
    <w:p w14:paraId="587DAB28" w14:textId="77777777" w:rsidR="000A33F0" w:rsidRDefault="000A33F0" w:rsidP="0016678D">
      <w:pPr>
        <w:rPr>
          <w:rtl/>
        </w:rPr>
      </w:pPr>
    </w:p>
    <w:p w14:paraId="681BFE56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5. </w:t>
      </w:r>
      <w:r w:rsidRPr="000A33F0">
        <w:rPr>
          <w:rtl/>
        </w:rPr>
        <w:t xml:space="preserve">עמר ברטוב, </w:t>
      </w:r>
      <w:hyperlink r:id="rId45" w:history="1">
        <w:r w:rsidRPr="000A33F0">
          <w:rPr>
            <w:rStyle w:val="Hyperlink"/>
            <w:rtl/>
          </w:rPr>
          <w:t>"הגרמנים מול ה'אחרים' - היהודים והנאצים".</w:t>
        </w:r>
      </w:hyperlink>
      <w:r w:rsidRPr="000A33F0">
        <w:rPr>
          <w:rtl/>
        </w:rPr>
        <w:t xml:space="preserve"> הארץ, 25.4.2000.</w:t>
      </w:r>
    </w:p>
    <w:p w14:paraId="14F91D29" w14:textId="77777777" w:rsidR="000A33F0" w:rsidRDefault="000A33F0" w:rsidP="0016678D">
      <w:pPr>
        <w:rPr>
          <w:rtl/>
        </w:rPr>
      </w:pPr>
    </w:p>
    <w:p w14:paraId="33E0614C" w14:textId="77777777" w:rsidR="000A33F0" w:rsidRDefault="000A33F0" w:rsidP="000A33F0">
      <w:pPr>
        <w:bidi w:val="0"/>
        <w:jc w:val="both"/>
      </w:pPr>
      <w:r>
        <w:t xml:space="preserve">6. </w:t>
      </w:r>
      <w:r w:rsidRPr="000A33F0">
        <w:t xml:space="preserve">Omer </w:t>
      </w:r>
      <w:proofErr w:type="spellStart"/>
      <w:r w:rsidRPr="000A33F0">
        <w:t>Bartuv</w:t>
      </w:r>
      <w:proofErr w:type="spellEnd"/>
      <w:r w:rsidRPr="000A33F0">
        <w:t>, "The Germans and the 'Others' – Jews and Nazis". Haaretz, 25.4.2000 (Translation into English of the review).</w:t>
      </w:r>
    </w:p>
    <w:p w14:paraId="42016B50" w14:textId="77777777" w:rsidR="000A33F0" w:rsidRDefault="000A33F0" w:rsidP="000A33F0">
      <w:pPr>
        <w:bidi w:val="0"/>
        <w:jc w:val="both"/>
      </w:pPr>
    </w:p>
    <w:p w14:paraId="4B7EB993" w14:textId="77777777" w:rsidR="000A33F0" w:rsidRPr="000A33F0" w:rsidRDefault="000A33F0" w:rsidP="000A33F0">
      <w:pPr>
        <w:jc w:val="both"/>
        <w:rPr>
          <w:u w:val="single"/>
          <w:rtl/>
        </w:rPr>
      </w:pPr>
      <w:r w:rsidRPr="000A33F0">
        <w:rPr>
          <w:u w:val="single"/>
          <w:rtl/>
        </w:rPr>
        <w:t xml:space="preserve">רשימות בלועזית על </w:t>
      </w:r>
      <w:r w:rsidRPr="000A33F0">
        <w:rPr>
          <w:i/>
          <w:iCs/>
          <w:u w:val="single"/>
          <w:rtl/>
        </w:rPr>
        <w:t>עבר בלא צל</w:t>
      </w:r>
      <w:r w:rsidRPr="000A33F0">
        <w:rPr>
          <w:u w:val="single"/>
          <w:rtl/>
        </w:rPr>
        <w:t>:</w:t>
      </w:r>
    </w:p>
    <w:p w14:paraId="57A20A40" w14:textId="77777777" w:rsidR="000A33F0" w:rsidRDefault="000A33F0" w:rsidP="000A33F0">
      <w:pPr>
        <w:bidi w:val="0"/>
        <w:jc w:val="both"/>
      </w:pPr>
      <w:r w:rsidRPr="000A33F0">
        <w:rPr>
          <w:u w:val="single"/>
        </w:rPr>
        <w:t xml:space="preserve">Reviews of </w:t>
      </w:r>
      <w:r w:rsidRPr="000A33F0">
        <w:rPr>
          <w:i/>
          <w:iCs/>
          <w:u w:val="single"/>
        </w:rPr>
        <w:t>A Past without Shadow</w:t>
      </w:r>
      <w:r w:rsidRPr="000A33F0">
        <w:rPr>
          <w:u w:val="single"/>
          <w:rtl/>
        </w:rPr>
        <w:t>:</w:t>
      </w:r>
    </w:p>
    <w:p w14:paraId="7E702EE2" w14:textId="77777777" w:rsidR="000A33F0" w:rsidRDefault="000A33F0" w:rsidP="000A33F0">
      <w:pPr>
        <w:bidi w:val="0"/>
        <w:jc w:val="both"/>
      </w:pPr>
    </w:p>
    <w:p w14:paraId="30C39B0C" w14:textId="77777777" w:rsidR="000A33F0" w:rsidRDefault="000A33F0" w:rsidP="001B398B">
      <w:pPr>
        <w:bidi w:val="0"/>
        <w:jc w:val="both"/>
      </w:pPr>
      <w:r w:rsidRPr="001B398B">
        <w:rPr>
          <w:lang w:val="de-DE"/>
        </w:rPr>
        <w:t xml:space="preserve">1. </w:t>
      </w:r>
      <w:r w:rsidR="001B398B" w:rsidRPr="001B398B">
        <w:rPr>
          <w:lang w:val="de-DE"/>
        </w:rPr>
        <w:t>Anna Katharina Ulrich, "</w:t>
      </w:r>
      <w:hyperlink r:id="rId46" w:tooltip="Nationalsozialismus als Judengbuchthema pdf pdf" w:history="1">
        <w:r w:rsidR="001B398B" w:rsidRPr="001B398B">
          <w:rPr>
            <w:rStyle w:val="Hyperlink"/>
            <w:lang w:val="de-DE"/>
          </w:rPr>
          <w:t xml:space="preserve">Nationalsozialismus als </w:t>
        </w:r>
        <w:proofErr w:type="spellStart"/>
        <w:r w:rsidR="001B398B" w:rsidRPr="001B398B">
          <w:rPr>
            <w:rStyle w:val="Hyperlink"/>
            <w:lang w:val="de-DE"/>
          </w:rPr>
          <w:t>Judengbuchthema</w:t>
        </w:r>
        <w:proofErr w:type="spellEnd"/>
      </w:hyperlink>
      <w:r w:rsidR="001B398B" w:rsidRPr="001B398B">
        <w:rPr>
          <w:lang w:val="de-DE"/>
        </w:rPr>
        <w:t>". </w:t>
      </w:r>
      <w:r w:rsidR="001B398B" w:rsidRPr="001B398B">
        <w:rPr>
          <w:i/>
          <w:iCs/>
        </w:rPr>
        <w:t xml:space="preserve">Neue </w:t>
      </w:r>
      <w:proofErr w:type="spellStart"/>
      <w:r w:rsidR="001B398B" w:rsidRPr="001B398B">
        <w:rPr>
          <w:i/>
          <w:iCs/>
        </w:rPr>
        <w:t>Zürcher</w:t>
      </w:r>
      <w:proofErr w:type="spellEnd"/>
      <w:r w:rsidR="001B398B" w:rsidRPr="001B398B">
        <w:rPr>
          <w:i/>
          <w:iCs/>
        </w:rPr>
        <w:t xml:space="preserve"> Zeitung, </w:t>
      </w:r>
      <w:r w:rsidR="001B398B" w:rsidRPr="001B398B">
        <w:t>1.6.1995.</w:t>
      </w:r>
    </w:p>
    <w:p w14:paraId="5B1FFA71" w14:textId="77777777" w:rsidR="001B398B" w:rsidRDefault="001B398B" w:rsidP="001B398B">
      <w:pPr>
        <w:bidi w:val="0"/>
        <w:jc w:val="both"/>
      </w:pPr>
    </w:p>
    <w:p w14:paraId="74D7AE25" w14:textId="77777777" w:rsidR="001B398B" w:rsidRDefault="001B398B" w:rsidP="001B398B">
      <w:pPr>
        <w:bidi w:val="0"/>
        <w:jc w:val="both"/>
      </w:pPr>
      <w:r>
        <w:t xml:space="preserve">2. </w:t>
      </w:r>
      <w:r w:rsidRPr="001B398B">
        <w:t>Roger Boyes, "</w:t>
      </w:r>
      <w:hyperlink r:id="rId47" w:tooltip="President Weizman tells Germans he cannot forgive pdf pdf" w:history="1">
        <w:r w:rsidRPr="001B398B">
          <w:rPr>
            <w:rStyle w:val="Hyperlink"/>
          </w:rPr>
          <w:t>President Weizman tells Germans he cannot forgive</w:t>
        </w:r>
      </w:hyperlink>
      <w:r w:rsidRPr="001B398B">
        <w:t>". </w:t>
      </w:r>
      <w:r w:rsidRPr="001B398B">
        <w:rPr>
          <w:i/>
          <w:iCs/>
        </w:rPr>
        <w:t>The Times, </w:t>
      </w:r>
      <w:r w:rsidRPr="001B398B">
        <w:t>17.1.1996.</w:t>
      </w:r>
    </w:p>
    <w:p w14:paraId="1140AD44" w14:textId="77777777" w:rsidR="001B398B" w:rsidRDefault="001B398B" w:rsidP="001B398B">
      <w:pPr>
        <w:bidi w:val="0"/>
        <w:jc w:val="both"/>
      </w:pPr>
    </w:p>
    <w:p w14:paraId="7943CBDD" w14:textId="77777777" w:rsidR="001B398B" w:rsidRPr="00FF40AA" w:rsidRDefault="001B398B" w:rsidP="001B398B">
      <w:pPr>
        <w:bidi w:val="0"/>
        <w:jc w:val="both"/>
        <w:rPr>
          <w:lang w:val="de-DE"/>
        </w:rPr>
      </w:pPr>
      <w:r w:rsidRPr="001B398B">
        <w:rPr>
          <w:lang w:val="de-DE"/>
        </w:rPr>
        <w:t xml:space="preserve">3. M. E. </w:t>
      </w:r>
      <w:proofErr w:type="spellStart"/>
      <w:r w:rsidRPr="001B398B">
        <w:rPr>
          <w:lang w:val="de-DE"/>
        </w:rPr>
        <w:t>Hauschner</w:t>
      </w:r>
      <w:proofErr w:type="spellEnd"/>
      <w:r w:rsidRPr="001B398B">
        <w:rPr>
          <w:lang w:val="de-DE"/>
        </w:rPr>
        <w:t>, "</w:t>
      </w:r>
      <w:hyperlink r:id="rId48" w:tooltip="Wie stellen Schriftsteller im heutigen Deutschland die Naziepoche in der Jugendliteratur dar? pdf pdf" w:history="1">
        <w:r w:rsidRPr="001B398B">
          <w:rPr>
            <w:rStyle w:val="Hyperlink"/>
            <w:lang w:val="de-DE"/>
          </w:rPr>
          <w:t>Wie stellen Schriftsteller im heutigen Deutschland die Naziepoche in der Jugendliteratur dar?</w:t>
        </w:r>
      </w:hyperlink>
      <w:r w:rsidRPr="00FF40AA">
        <w:rPr>
          <w:lang w:val="de-DE"/>
        </w:rPr>
        <w:t>". </w:t>
      </w:r>
      <w:r w:rsidRPr="00FF40AA">
        <w:rPr>
          <w:i/>
          <w:iCs/>
          <w:lang w:val="de-DE"/>
        </w:rPr>
        <w:t xml:space="preserve">Mitteilungen </w:t>
      </w:r>
      <w:proofErr w:type="spellStart"/>
      <w:r w:rsidRPr="00FF40AA">
        <w:rPr>
          <w:i/>
          <w:iCs/>
          <w:lang w:val="de-DE"/>
        </w:rPr>
        <w:t>no</w:t>
      </w:r>
      <w:proofErr w:type="spellEnd"/>
      <w:r w:rsidRPr="00FF40AA">
        <w:rPr>
          <w:i/>
          <w:iCs/>
          <w:lang w:val="de-DE"/>
        </w:rPr>
        <w:t>. 68, </w:t>
      </w:r>
      <w:r w:rsidRPr="00FF40AA">
        <w:rPr>
          <w:lang w:val="de-DE"/>
        </w:rPr>
        <w:t>2000, 14.</w:t>
      </w:r>
    </w:p>
    <w:p w14:paraId="38F0C609" w14:textId="77777777" w:rsidR="001B398B" w:rsidRPr="00FF40AA" w:rsidRDefault="001B398B" w:rsidP="001B398B">
      <w:pPr>
        <w:bidi w:val="0"/>
        <w:jc w:val="both"/>
        <w:rPr>
          <w:lang w:val="de-DE"/>
        </w:rPr>
      </w:pPr>
    </w:p>
    <w:p w14:paraId="07EA1EB7" w14:textId="77777777" w:rsidR="001B398B" w:rsidRDefault="001B398B" w:rsidP="001B398B">
      <w:pPr>
        <w:bidi w:val="0"/>
        <w:jc w:val="both"/>
      </w:pPr>
      <w:r w:rsidRPr="001B398B">
        <w:rPr>
          <w:lang w:val="de-DE"/>
        </w:rPr>
        <w:t>4.  Michael Maier, "</w:t>
      </w:r>
      <w:hyperlink r:id="rId49" w:tooltip="Die späten Folgen der frühen Lektüre pdf pdf" w:history="1">
        <w:r w:rsidRPr="001B398B">
          <w:rPr>
            <w:rStyle w:val="Hyperlink"/>
            <w:lang w:val="de-DE"/>
          </w:rPr>
          <w:t>Die späten Folgen der frühen Lektüre</w:t>
        </w:r>
      </w:hyperlink>
      <w:r w:rsidRPr="001B398B">
        <w:rPr>
          <w:lang w:val="de-DE"/>
        </w:rPr>
        <w:t>". </w:t>
      </w:r>
      <w:r w:rsidRPr="001B398B">
        <w:rPr>
          <w:i/>
          <w:iCs/>
        </w:rPr>
        <w:t>Frankfurter Allgemeine Zeitung, </w:t>
      </w:r>
      <w:r w:rsidRPr="001B398B">
        <w:t>2.3.2000.</w:t>
      </w:r>
    </w:p>
    <w:p w14:paraId="3BA904FC" w14:textId="77777777" w:rsidR="001B398B" w:rsidRDefault="001B398B" w:rsidP="001B398B">
      <w:pPr>
        <w:bidi w:val="0"/>
        <w:jc w:val="both"/>
      </w:pPr>
    </w:p>
    <w:p w14:paraId="5E30FB5B" w14:textId="77777777" w:rsidR="000A33F0" w:rsidRDefault="001B398B" w:rsidP="001B398B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5. </w:t>
      </w:r>
      <w:r w:rsidRPr="001B398B">
        <w:rPr>
          <w:rtl/>
        </w:rPr>
        <w:t xml:space="preserve">מיכאל מאייר, </w:t>
      </w:r>
      <w:hyperlink r:id="rId50" w:history="1">
        <w:r w:rsidRPr="001B398B">
          <w:rPr>
            <w:rStyle w:val="Hyperlink"/>
            <w:rtl/>
          </w:rPr>
          <w:t>"תוצאותיה המאוחרות של הקריאה המוקדמת".</w:t>
        </w:r>
      </w:hyperlink>
      <w:r w:rsidRPr="001B398B">
        <w:rPr>
          <w:rtl/>
        </w:rPr>
        <w:t xml:space="preserve"> </w:t>
      </w:r>
      <w:r w:rsidRPr="001B398B">
        <w:t>Frankfurter Allgemeine Zeitung, 2.3.2000</w:t>
      </w:r>
      <w:r w:rsidRPr="001B398B">
        <w:rPr>
          <w:rtl/>
        </w:rPr>
        <w:t xml:space="preserve"> (תרגום לעברית).</w:t>
      </w:r>
    </w:p>
    <w:p w14:paraId="1827BAA9" w14:textId="77777777" w:rsidR="001B398B" w:rsidRDefault="001B398B" w:rsidP="001B398B">
      <w:pPr>
        <w:jc w:val="both"/>
        <w:rPr>
          <w:rtl/>
        </w:rPr>
      </w:pPr>
    </w:p>
    <w:p w14:paraId="4730AEC0" w14:textId="77777777" w:rsidR="001B398B" w:rsidRDefault="001B398B" w:rsidP="001B398B">
      <w:pPr>
        <w:bidi w:val="0"/>
        <w:jc w:val="both"/>
      </w:pPr>
      <w:r>
        <w:t xml:space="preserve">6. </w:t>
      </w:r>
      <w:r w:rsidRPr="001B398B">
        <w:t>Orit Prague, "</w:t>
      </w:r>
      <w:hyperlink r:id="rId51" w:tooltip="The Jews were Alien, Just like the Nazis pdf pdf" w:history="1">
        <w:r w:rsidRPr="001B398B">
          <w:rPr>
            <w:rStyle w:val="Hyperlink"/>
          </w:rPr>
          <w:t>The Jews were Alien, Just like the Nazis</w:t>
        </w:r>
      </w:hyperlink>
      <w:r w:rsidRPr="001B398B">
        <w:t>". </w:t>
      </w:r>
      <w:r w:rsidRPr="001B398B">
        <w:rPr>
          <w:i/>
          <w:iCs/>
        </w:rPr>
        <w:t>Maariv</w:t>
      </w:r>
      <w:r w:rsidRPr="001B398B">
        <w:t>, April 2000 (translated). </w:t>
      </w:r>
    </w:p>
    <w:p w14:paraId="31ACCEEC" w14:textId="77777777" w:rsidR="001B398B" w:rsidRDefault="001B398B" w:rsidP="001B398B">
      <w:pPr>
        <w:bidi w:val="0"/>
        <w:jc w:val="both"/>
      </w:pPr>
    </w:p>
    <w:p w14:paraId="4D8AFF09" w14:textId="77777777" w:rsidR="001B398B" w:rsidRDefault="001B398B" w:rsidP="001B398B">
      <w:pPr>
        <w:bidi w:val="0"/>
        <w:jc w:val="both"/>
      </w:pPr>
      <w:r>
        <w:t xml:space="preserve">7. </w:t>
      </w:r>
      <w:r w:rsidRPr="001B398B">
        <w:t xml:space="preserve">Shoshana London </w:t>
      </w:r>
      <w:proofErr w:type="spellStart"/>
      <w:r w:rsidRPr="001B398B">
        <w:t>Sappir</w:t>
      </w:r>
      <w:proofErr w:type="spellEnd"/>
      <w:r w:rsidRPr="001B398B">
        <w:t>, "</w:t>
      </w:r>
      <w:hyperlink r:id="rId52" w:tooltip="What's Wrong with This Picture? pdf pdf" w:history="1">
        <w:r w:rsidRPr="001B398B">
          <w:rPr>
            <w:rStyle w:val="Hyperlink"/>
          </w:rPr>
          <w:t>What's Wrong with This Picture?</w:t>
        </w:r>
      </w:hyperlink>
      <w:r w:rsidRPr="001B398B">
        <w:t>". </w:t>
      </w:r>
      <w:r w:rsidRPr="001B398B">
        <w:rPr>
          <w:i/>
          <w:iCs/>
        </w:rPr>
        <w:t>The Jerusalem Report, </w:t>
      </w:r>
      <w:r w:rsidRPr="001B398B">
        <w:t>22.5.2000, 54-55.</w:t>
      </w:r>
    </w:p>
    <w:p w14:paraId="6866EB29" w14:textId="77777777" w:rsidR="001B398B" w:rsidRDefault="001B398B" w:rsidP="001B398B">
      <w:pPr>
        <w:bidi w:val="0"/>
        <w:jc w:val="both"/>
      </w:pPr>
    </w:p>
    <w:p w14:paraId="4F587D81" w14:textId="77777777" w:rsidR="001B398B" w:rsidRPr="00FF40AA" w:rsidRDefault="001B398B" w:rsidP="001B398B">
      <w:pPr>
        <w:bidi w:val="0"/>
        <w:jc w:val="both"/>
      </w:pPr>
      <w:r w:rsidRPr="00FF40AA">
        <w:t>8. Rahel Rosa Neubauer,</w:t>
      </w:r>
      <w:r w:rsidRPr="00FF40AA">
        <w:rPr>
          <w:i/>
          <w:iCs/>
        </w:rPr>
        <w:t> </w:t>
      </w:r>
      <w:hyperlink r:id="rId53" w:tooltip="libri liberorum pdf pdf" w:history="1">
        <w:r w:rsidRPr="00FF40AA">
          <w:rPr>
            <w:rStyle w:val="Hyperlink"/>
            <w:i/>
            <w:iCs/>
          </w:rPr>
          <w:t xml:space="preserve">libri </w:t>
        </w:r>
        <w:proofErr w:type="spellStart"/>
        <w:r w:rsidRPr="00FF40AA">
          <w:rPr>
            <w:rStyle w:val="Hyperlink"/>
            <w:i/>
            <w:iCs/>
          </w:rPr>
          <w:t>liberorum</w:t>
        </w:r>
        <w:proofErr w:type="spellEnd"/>
      </w:hyperlink>
      <w:r w:rsidRPr="00FF40AA">
        <w:rPr>
          <w:i/>
          <w:iCs/>
        </w:rPr>
        <w:t>. </w:t>
      </w:r>
      <w:r w:rsidRPr="00FF40AA">
        <w:t>December 2005, 85-91.</w:t>
      </w:r>
    </w:p>
    <w:p w14:paraId="10D39023" w14:textId="77777777" w:rsidR="001B398B" w:rsidRPr="00FF40AA" w:rsidRDefault="001B398B" w:rsidP="001B398B">
      <w:pPr>
        <w:bidi w:val="0"/>
        <w:jc w:val="both"/>
      </w:pPr>
    </w:p>
    <w:p w14:paraId="1F4D5320" w14:textId="77777777" w:rsidR="001B398B" w:rsidRDefault="001B398B" w:rsidP="001B398B">
      <w:pPr>
        <w:bidi w:val="0"/>
        <w:jc w:val="both"/>
      </w:pPr>
      <w:r w:rsidRPr="001B398B">
        <w:t xml:space="preserve">9. Hamida </w:t>
      </w:r>
      <w:proofErr w:type="spellStart"/>
      <w:r w:rsidRPr="001B398B">
        <w:t>Bosmajian</w:t>
      </w:r>
      <w:proofErr w:type="spellEnd"/>
      <w:r w:rsidRPr="001B398B">
        <w:t>, "</w:t>
      </w:r>
      <w:hyperlink r:id="rId54" w:tooltip="Ever-Present Shadows of the Past pdf pdf" w:history="1">
        <w:r w:rsidRPr="001B398B">
          <w:rPr>
            <w:rStyle w:val="Hyperlink"/>
          </w:rPr>
          <w:t>Ever-Present Shadows of the Past</w:t>
        </w:r>
      </w:hyperlink>
      <w:r w:rsidRPr="001B398B">
        <w:t>". </w:t>
      </w:r>
      <w:r w:rsidRPr="001B398B">
        <w:rPr>
          <w:i/>
          <w:iCs/>
        </w:rPr>
        <w:t>Children's Literature</w:t>
      </w:r>
      <w:r w:rsidRPr="001B398B">
        <w:t>, 34, 2006, 231-238.</w:t>
      </w:r>
    </w:p>
    <w:p w14:paraId="747AC63E" w14:textId="77777777" w:rsidR="001B398B" w:rsidRDefault="001B398B" w:rsidP="001B398B">
      <w:pPr>
        <w:bidi w:val="0"/>
        <w:jc w:val="both"/>
      </w:pPr>
    </w:p>
    <w:p w14:paraId="25142DA3" w14:textId="77777777" w:rsidR="001B398B" w:rsidRPr="00ED44BE" w:rsidRDefault="001B398B" w:rsidP="001B398B">
      <w:pPr>
        <w:bidi w:val="0"/>
        <w:jc w:val="both"/>
        <w:rPr>
          <w:i/>
          <w:iCs/>
          <w:lang w:val="fr-FR"/>
        </w:rPr>
      </w:pPr>
      <w:r w:rsidRPr="00FF40AA">
        <w:t>10. Winfred Kaminski, "</w:t>
      </w:r>
      <w:hyperlink r:id="rId55" w:tooltip="Shavit Zohar: A Past without Shadow pdf pdf" w:history="1">
        <w:r w:rsidRPr="00FF40AA">
          <w:rPr>
            <w:rStyle w:val="Hyperlink"/>
          </w:rPr>
          <w:t>Shavit Zohar: A Past without Shadow</w:t>
        </w:r>
      </w:hyperlink>
      <w:r w:rsidRPr="00FF40AA">
        <w:t>". </w:t>
      </w:r>
      <w:proofErr w:type="spellStart"/>
      <w:r w:rsidRPr="00ED44BE">
        <w:rPr>
          <w:i/>
          <w:iCs/>
          <w:lang w:val="fr-FR"/>
        </w:rPr>
        <w:t>Beiträge</w:t>
      </w:r>
      <w:proofErr w:type="spellEnd"/>
      <w:r w:rsidRPr="00ED44BE">
        <w:rPr>
          <w:i/>
          <w:iCs/>
          <w:lang w:val="fr-FR"/>
        </w:rPr>
        <w:t xml:space="preserve"> </w:t>
      </w:r>
      <w:proofErr w:type="spellStart"/>
      <w:r w:rsidRPr="00ED44BE">
        <w:rPr>
          <w:i/>
          <w:iCs/>
          <w:lang w:val="fr-FR"/>
        </w:rPr>
        <w:t>Jugendliteratur</w:t>
      </w:r>
      <w:proofErr w:type="spellEnd"/>
      <w:r w:rsidRPr="00ED44BE">
        <w:rPr>
          <w:i/>
          <w:iCs/>
          <w:lang w:val="fr-FR"/>
        </w:rPr>
        <w:t xml:space="preserve"> </w:t>
      </w:r>
      <w:proofErr w:type="spellStart"/>
      <w:r w:rsidRPr="00ED44BE">
        <w:rPr>
          <w:i/>
          <w:iCs/>
          <w:lang w:val="fr-FR"/>
        </w:rPr>
        <w:t>und</w:t>
      </w:r>
      <w:proofErr w:type="spellEnd"/>
      <w:r w:rsidRPr="00ED44BE">
        <w:rPr>
          <w:i/>
          <w:iCs/>
          <w:lang w:val="fr-FR"/>
        </w:rPr>
        <w:t xml:space="preserve"> </w:t>
      </w:r>
      <w:proofErr w:type="spellStart"/>
      <w:r w:rsidRPr="00ED44BE">
        <w:rPr>
          <w:i/>
          <w:iCs/>
          <w:lang w:val="fr-FR"/>
        </w:rPr>
        <w:t>Medien</w:t>
      </w:r>
      <w:proofErr w:type="spellEnd"/>
      <w:r w:rsidRPr="00ED44BE">
        <w:rPr>
          <w:i/>
          <w:iCs/>
          <w:lang w:val="fr-FR"/>
        </w:rPr>
        <w:t>, </w:t>
      </w:r>
      <w:r w:rsidRPr="00ED44BE">
        <w:rPr>
          <w:lang w:val="fr-FR"/>
        </w:rPr>
        <w:t>3</w:t>
      </w:r>
      <w:r w:rsidRPr="00ED44BE">
        <w:rPr>
          <w:i/>
          <w:iCs/>
          <w:lang w:val="fr-FR"/>
        </w:rPr>
        <w:t>, 2006, </w:t>
      </w:r>
      <w:r w:rsidRPr="00ED44BE">
        <w:rPr>
          <w:lang w:val="fr-FR"/>
        </w:rPr>
        <w:t>220-221</w:t>
      </w:r>
      <w:r w:rsidRPr="00ED44BE">
        <w:rPr>
          <w:i/>
          <w:iCs/>
          <w:lang w:val="fr-FR"/>
        </w:rPr>
        <w:t>.</w:t>
      </w:r>
    </w:p>
    <w:p w14:paraId="12279C76" w14:textId="77777777" w:rsidR="001B398B" w:rsidRPr="00ED44BE" w:rsidRDefault="001B398B" w:rsidP="001B398B">
      <w:pPr>
        <w:bidi w:val="0"/>
        <w:jc w:val="both"/>
        <w:rPr>
          <w:i/>
          <w:iCs/>
          <w:lang w:val="fr-FR"/>
        </w:rPr>
      </w:pPr>
    </w:p>
    <w:p w14:paraId="14AA10F8" w14:textId="77777777" w:rsidR="001B398B" w:rsidRDefault="001B398B" w:rsidP="001B398B">
      <w:pPr>
        <w:bidi w:val="0"/>
        <w:jc w:val="both"/>
      </w:pPr>
      <w:r w:rsidRPr="001B398B">
        <w:rPr>
          <w:lang w:val="fr-FR"/>
        </w:rPr>
        <w:t>11. Nicole Colin, "</w:t>
      </w:r>
      <w:hyperlink r:id="rId56" w:tooltip="La Shoah dans la littérature de jeunesse en langue allemande: face au récit dominant un autre récit?&quot; pdf pdf" w:history="1">
        <w:r w:rsidRPr="001B398B">
          <w:rPr>
            <w:rStyle w:val="Hyperlink"/>
            <w:lang w:val="fr-FR"/>
          </w:rPr>
          <w:t>La Shoah dans la littérature de jeunesse en langue allemande: face au récit dominant un autre récit?"</w:t>
        </w:r>
      </w:hyperlink>
      <w:r w:rsidRPr="001B398B">
        <w:rPr>
          <w:lang w:val="fr-FR"/>
        </w:rPr>
        <w:t> </w:t>
      </w:r>
      <w:r w:rsidRPr="001B398B">
        <w:rPr>
          <w:i/>
          <w:iCs/>
        </w:rPr>
        <w:t xml:space="preserve">revue </w:t>
      </w:r>
      <w:proofErr w:type="spellStart"/>
      <w:r w:rsidRPr="001B398B">
        <w:rPr>
          <w:i/>
          <w:iCs/>
        </w:rPr>
        <w:t>d'histoire</w:t>
      </w:r>
      <w:proofErr w:type="spellEnd"/>
      <w:r w:rsidRPr="001B398B">
        <w:rPr>
          <w:i/>
          <w:iCs/>
        </w:rPr>
        <w:t xml:space="preserve"> de la </w:t>
      </w:r>
      <w:proofErr w:type="spellStart"/>
      <w:r w:rsidRPr="001B398B">
        <w:rPr>
          <w:i/>
          <w:iCs/>
        </w:rPr>
        <w:t>shoah</w:t>
      </w:r>
      <w:proofErr w:type="spellEnd"/>
      <w:r w:rsidRPr="001B398B">
        <w:t>, 201, 2014, 341-362.</w:t>
      </w:r>
    </w:p>
    <w:p w14:paraId="5B59B31D" w14:textId="77777777" w:rsidR="001B398B" w:rsidRDefault="001B398B" w:rsidP="001B398B">
      <w:pPr>
        <w:bidi w:val="0"/>
        <w:jc w:val="both"/>
      </w:pPr>
    </w:p>
    <w:p w14:paraId="1B394225" w14:textId="77777777" w:rsidR="001B398B" w:rsidRPr="001B398B" w:rsidRDefault="001B398B" w:rsidP="001B398B">
      <w:pPr>
        <w:jc w:val="both"/>
        <w:rPr>
          <w:u w:val="single"/>
          <w:rtl/>
          <w:lang w:val="de-DE"/>
        </w:rPr>
      </w:pPr>
      <w:r>
        <w:t xml:space="preserve"> </w:t>
      </w:r>
      <w:r w:rsidRPr="001B398B">
        <w:rPr>
          <w:u w:val="single"/>
          <w:rtl/>
          <w:lang w:val="de-DE"/>
        </w:rPr>
        <w:t xml:space="preserve">רשימות בעברית על </w:t>
      </w:r>
      <w:r w:rsidRPr="001B398B">
        <w:rPr>
          <w:i/>
          <w:iCs/>
          <w:u w:val="single"/>
          <w:rtl/>
          <w:lang w:val="de-DE"/>
        </w:rPr>
        <w:t>הספרייה של תנועת ההשכלה</w:t>
      </w:r>
      <w:r w:rsidRPr="001B398B">
        <w:rPr>
          <w:u w:val="single"/>
          <w:rtl/>
          <w:lang w:val="de-DE"/>
        </w:rPr>
        <w:t>:</w:t>
      </w:r>
    </w:p>
    <w:p w14:paraId="7EAB3A6A" w14:textId="77777777" w:rsidR="001B398B" w:rsidRDefault="001B398B" w:rsidP="001B398B">
      <w:pPr>
        <w:bidi w:val="0"/>
        <w:jc w:val="both"/>
        <w:rPr>
          <w:u w:val="single"/>
        </w:rPr>
      </w:pPr>
      <w:r w:rsidRPr="001B398B">
        <w:rPr>
          <w:u w:val="single"/>
        </w:rPr>
        <w:t xml:space="preserve">Reviews (in Hebrew) of </w:t>
      </w:r>
      <w:r w:rsidRPr="001B398B">
        <w:rPr>
          <w:i/>
          <w:iCs/>
          <w:u w:val="single"/>
        </w:rPr>
        <w:t>The Library of the Haskalah</w:t>
      </w:r>
      <w:r w:rsidRPr="001B398B">
        <w:rPr>
          <w:u w:val="single"/>
        </w:rPr>
        <w:t>:</w:t>
      </w:r>
    </w:p>
    <w:p w14:paraId="09ECDE76" w14:textId="77777777" w:rsidR="001B398B" w:rsidRDefault="001B398B" w:rsidP="001B398B">
      <w:pPr>
        <w:bidi w:val="0"/>
        <w:jc w:val="both"/>
        <w:rPr>
          <w:u w:val="single"/>
        </w:rPr>
      </w:pPr>
    </w:p>
    <w:p w14:paraId="5F1F0259" w14:textId="6DB2C7BB" w:rsidR="001B398B" w:rsidRDefault="001B398B" w:rsidP="001B398B">
      <w:pPr>
        <w:jc w:val="both"/>
        <w:rPr>
          <w:rtl/>
        </w:rPr>
      </w:pPr>
      <w:r w:rsidRPr="001B398B">
        <w:rPr>
          <w:rFonts w:hint="cs"/>
          <w:rtl/>
        </w:rPr>
        <w:t xml:space="preserve">1. </w:t>
      </w:r>
      <w:r w:rsidRPr="001B398B">
        <w:rPr>
          <w:rtl/>
        </w:rPr>
        <w:t>יצחק לאור</w:t>
      </w:r>
      <w:hyperlink r:id="rId57" w:history="1">
        <w:r w:rsidRPr="001B398B">
          <w:rPr>
            <w:rStyle w:val="Hyperlink"/>
            <w:rtl/>
          </w:rPr>
          <w:t>, "רחץ ידיך ופניך וגם צווארך במים, ואל תשכח לשטוף את הפה והשיניים".</w:t>
        </w:r>
      </w:hyperlink>
      <w:r w:rsidR="00F3005E">
        <w:rPr>
          <w:rStyle w:val="Hyperlink"/>
          <w:rFonts w:hint="cs"/>
          <w:rtl/>
        </w:rPr>
        <w:t xml:space="preserve"> </w:t>
      </w:r>
      <w:r w:rsidRPr="00F3005E">
        <w:rPr>
          <w:i/>
          <w:iCs/>
          <w:rtl/>
        </w:rPr>
        <w:t>הארץ</w:t>
      </w:r>
      <w:r w:rsidRPr="001B398B">
        <w:rPr>
          <w:rtl/>
        </w:rPr>
        <w:t>, 9.1.2015.</w:t>
      </w:r>
    </w:p>
    <w:p w14:paraId="43A9F3FD" w14:textId="77777777" w:rsidR="001B398B" w:rsidRDefault="001B398B" w:rsidP="001B398B">
      <w:pPr>
        <w:jc w:val="both"/>
        <w:rPr>
          <w:rtl/>
        </w:rPr>
      </w:pPr>
    </w:p>
    <w:p w14:paraId="6A01FAB6" w14:textId="21D0A0D8" w:rsidR="001B398B" w:rsidRDefault="001B398B" w:rsidP="001B398B">
      <w:pPr>
        <w:jc w:val="both"/>
        <w:rPr>
          <w:rtl/>
        </w:rPr>
      </w:pPr>
      <w:r>
        <w:rPr>
          <w:rFonts w:hint="cs"/>
          <w:rtl/>
        </w:rPr>
        <w:t xml:space="preserve">2. </w:t>
      </w:r>
      <w:r w:rsidRPr="001B398B">
        <w:rPr>
          <w:rtl/>
        </w:rPr>
        <w:t xml:space="preserve">מתן </w:t>
      </w:r>
      <w:proofErr w:type="spellStart"/>
      <w:r w:rsidRPr="001B398B">
        <w:rPr>
          <w:rtl/>
        </w:rPr>
        <w:t>חרמוני</w:t>
      </w:r>
      <w:proofErr w:type="spellEnd"/>
      <w:r w:rsidRPr="001B398B">
        <w:rPr>
          <w:rtl/>
        </w:rPr>
        <w:t xml:space="preserve">, </w:t>
      </w:r>
      <w:hyperlink r:id="rId58" w:history="1">
        <w:r w:rsidRPr="001B398B">
          <w:rPr>
            <w:rStyle w:val="Hyperlink"/>
            <w:rtl/>
          </w:rPr>
          <w:t>"אז, כשדיברו עברית בברלין".</w:t>
        </w:r>
      </w:hyperlink>
      <w:r w:rsidR="00F3005E">
        <w:rPr>
          <w:rtl/>
        </w:rPr>
        <w:t xml:space="preserve"> </w:t>
      </w:r>
      <w:r w:rsidR="00F3005E" w:rsidRPr="00F3005E">
        <w:rPr>
          <w:i/>
          <w:iCs/>
          <w:rtl/>
        </w:rPr>
        <w:t>הארץ</w:t>
      </w:r>
      <w:r w:rsidR="00F3005E">
        <w:rPr>
          <w:rtl/>
        </w:rPr>
        <w:t>,</w:t>
      </w:r>
      <w:r w:rsidRPr="001B398B">
        <w:rPr>
          <w:rtl/>
        </w:rPr>
        <w:t xml:space="preserve"> 15.5.2015.</w:t>
      </w:r>
    </w:p>
    <w:p w14:paraId="5BB751CA" w14:textId="4991A1E4" w:rsidR="00F3005E" w:rsidRDefault="00F3005E" w:rsidP="001B398B">
      <w:pPr>
        <w:jc w:val="both"/>
        <w:rPr>
          <w:rtl/>
        </w:rPr>
      </w:pPr>
    </w:p>
    <w:p w14:paraId="66495C71" w14:textId="1DE46994" w:rsidR="00F3005E" w:rsidRPr="00F3005E" w:rsidRDefault="00F3005E" w:rsidP="00F3005E">
      <w:pPr>
        <w:rPr>
          <w:i/>
          <w:iCs/>
          <w:u w:val="single"/>
          <w:rtl/>
        </w:rPr>
      </w:pPr>
      <w:r w:rsidRPr="00770E4C">
        <w:rPr>
          <w:u w:val="single"/>
          <w:rtl/>
        </w:rPr>
        <w:t>רשימות בעברית על</w:t>
      </w:r>
      <w:r w:rsidR="00770E4C">
        <w:rPr>
          <w:rFonts w:hint="cs"/>
          <w:i/>
          <w:iCs/>
          <w:u w:val="single"/>
          <w:rtl/>
        </w:rPr>
        <w:t xml:space="preserve"> </w:t>
      </w:r>
      <w:r w:rsidR="00770E4C" w:rsidRPr="00770E4C">
        <w:rPr>
          <w:rFonts w:hint="cs"/>
          <w:u w:val="single"/>
          <w:rtl/>
        </w:rPr>
        <w:t>פרויקט המחקר על</w:t>
      </w:r>
      <w:r w:rsidRPr="00F3005E">
        <w:rPr>
          <w:i/>
          <w:iCs/>
          <w:u w:val="single"/>
          <w:rtl/>
        </w:rPr>
        <w:t xml:space="preserve"> מילון בן-יהודה:</w:t>
      </w:r>
    </w:p>
    <w:p w14:paraId="67AE6295" w14:textId="61553EB9" w:rsidR="00F3005E" w:rsidRPr="00F3005E" w:rsidRDefault="00F3005E" w:rsidP="00F3005E">
      <w:pPr>
        <w:bidi w:val="0"/>
        <w:rPr>
          <w:i/>
          <w:iCs/>
          <w:u w:val="single"/>
        </w:rPr>
      </w:pPr>
      <w:r w:rsidRPr="00F3005E">
        <w:rPr>
          <w:i/>
          <w:iCs/>
          <w:u w:val="single"/>
        </w:rPr>
        <w:t>Reviews (in Hebrew) of Ben Yehuda's Dictionary:</w:t>
      </w:r>
    </w:p>
    <w:p w14:paraId="276C39FD" w14:textId="77777777" w:rsidR="00F3005E" w:rsidRDefault="00F3005E" w:rsidP="00F3005E">
      <w:pPr>
        <w:rPr>
          <w:rtl/>
        </w:rPr>
      </w:pPr>
    </w:p>
    <w:p w14:paraId="72FC7AC5" w14:textId="7DF957B4" w:rsidR="00F3005E" w:rsidRPr="00F3005E" w:rsidRDefault="00F3005E" w:rsidP="00F3005E">
      <w:pPr>
        <w:jc w:val="both"/>
        <w:rPr>
          <w:i/>
          <w:iCs/>
          <w:rtl/>
        </w:rPr>
      </w:pPr>
      <w:r>
        <w:rPr>
          <w:rtl/>
        </w:rPr>
        <w:t xml:space="preserve">1. קול המדע. "מילון בן-יהודה: פרויקט ציוני, מימון לא-ציוני: כיצד תמכו חברת 'כל ישראל חברים' וחברת 'עזרה' במילון אליעזר בן-יהודה". </w:t>
      </w:r>
      <w:r w:rsidRPr="00F3005E">
        <w:rPr>
          <w:i/>
          <w:iCs/>
          <w:rtl/>
        </w:rPr>
        <w:t>הקרן הלאומית למדע</w:t>
      </w:r>
    </w:p>
    <w:p w14:paraId="68FC1518" w14:textId="77777777" w:rsidR="001B398B" w:rsidRDefault="001B398B" w:rsidP="001B398B">
      <w:pPr>
        <w:jc w:val="both"/>
        <w:rPr>
          <w:rtl/>
        </w:rPr>
      </w:pPr>
    </w:p>
    <w:p w14:paraId="29C23906" w14:textId="77777777" w:rsidR="001B398B" w:rsidRDefault="001B398B" w:rsidP="001B398B">
      <w:pPr>
        <w:jc w:val="both"/>
        <w:rPr>
          <w:rtl/>
        </w:rPr>
      </w:pPr>
    </w:p>
    <w:p w14:paraId="1B1265F6" w14:textId="77777777" w:rsidR="00AE5425" w:rsidRDefault="00AE5425" w:rsidP="001B398B">
      <w:pPr>
        <w:jc w:val="both"/>
        <w:rPr>
          <w:rtl/>
        </w:rPr>
      </w:pPr>
    </w:p>
    <w:p w14:paraId="2BDE4C7C" w14:textId="77777777" w:rsidR="00AE5425" w:rsidRDefault="00AE5425" w:rsidP="001B398B">
      <w:pPr>
        <w:jc w:val="both"/>
        <w:rPr>
          <w:rtl/>
        </w:rPr>
      </w:pPr>
    </w:p>
    <w:p w14:paraId="0A28FAC8" w14:textId="77777777" w:rsidR="00AE5425" w:rsidRDefault="00AE5425" w:rsidP="001B398B">
      <w:pPr>
        <w:jc w:val="both"/>
        <w:rPr>
          <w:rtl/>
        </w:rPr>
      </w:pPr>
    </w:p>
    <w:p w14:paraId="612973F1" w14:textId="77777777" w:rsidR="00AE5425" w:rsidRDefault="00AE5425" w:rsidP="001B398B">
      <w:pPr>
        <w:jc w:val="both"/>
        <w:rPr>
          <w:rtl/>
        </w:rPr>
      </w:pPr>
    </w:p>
    <w:p w14:paraId="0E51C19D" w14:textId="77777777" w:rsidR="00AE5425" w:rsidRDefault="00AE5425" w:rsidP="001B398B">
      <w:pPr>
        <w:jc w:val="both"/>
        <w:rPr>
          <w:rtl/>
        </w:rPr>
      </w:pPr>
    </w:p>
    <w:p w14:paraId="717D6E70" w14:textId="77777777" w:rsidR="00AE5425" w:rsidRDefault="00AE5425" w:rsidP="001B398B">
      <w:pPr>
        <w:jc w:val="both"/>
        <w:rPr>
          <w:rtl/>
        </w:rPr>
      </w:pPr>
    </w:p>
    <w:p w14:paraId="7402A6AF" w14:textId="77777777" w:rsidR="00AE5425" w:rsidRDefault="00AE5425" w:rsidP="001B398B">
      <w:pPr>
        <w:jc w:val="both"/>
        <w:rPr>
          <w:rtl/>
        </w:rPr>
      </w:pPr>
    </w:p>
    <w:p w14:paraId="24C18C46" w14:textId="77777777" w:rsidR="00AE5425" w:rsidRDefault="00AE5425" w:rsidP="001B398B">
      <w:pPr>
        <w:jc w:val="both"/>
        <w:rPr>
          <w:rtl/>
        </w:rPr>
      </w:pPr>
    </w:p>
    <w:p w14:paraId="302F2748" w14:textId="77777777" w:rsidR="00AE5425" w:rsidRDefault="00AE5425" w:rsidP="001B398B">
      <w:pPr>
        <w:jc w:val="both"/>
        <w:rPr>
          <w:rtl/>
        </w:rPr>
      </w:pPr>
    </w:p>
    <w:p w14:paraId="1C02C46F" w14:textId="77777777" w:rsidR="00AE5425" w:rsidRDefault="00AE5425" w:rsidP="001B398B">
      <w:pPr>
        <w:jc w:val="both"/>
        <w:rPr>
          <w:rtl/>
        </w:rPr>
      </w:pPr>
    </w:p>
    <w:p w14:paraId="3136908B" w14:textId="77777777" w:rsidR="00AE5425" w:rsidRDefault="00AE5425" w:rsidP="001B398B">
      <w:pPr>
        <w:jc w:val="both"/>
        <w:rPr>
          <w:rtl/>
        </w:rPr>
      </w:pPr>
    </w:p>
    <w:p w14:paraId="15540382" w14:textId="77777777" w:rsidR="00AE5425" w:rsidRDefault="00AE5425" w:rsidP="001B398B">
      <w:pPr>
        <w:jc w:val="both"/>
        <w:rPr>
          <w:rtl/>
        </w:rPr>
      </w:pPr>
    </w:p>
    <w:p w14:paraId="531751FD" w14:textId="77777777" w:rsidR="00AE5425" w:rsidRDefault="00AE5425" w:rsidP="001B398B">
      <w:pPr>
        <w:jc w:val="both"/>
        <w:rPr>
          <w:rtl/>
        </w:rPr>
      </w:pPr>
    </w:p>
    <w:p w14:paraId="40B146DA" w14:textId="77777777" w:rsidR="00AE5425" w:rsidRDefault="00AE5425" w:rsidP="001B398B">
      <w:pPr>
        <w:jc w:val="both"/>
        <w:rPr>
          <w:rtl/>
        </w:rPr>
      </w:pPr>
    </w:p>
    <w:p w14:paraId="790729C4" w14:textId="471EC350" w:rsidR="000A33F0" w:rsidRPr="00FD1DD8" w:rsidRDefault="000A33F0" w:rsidP="0016678D">
      <w:pPr>
        <w:rPr>
          <w:rtl/>
        </w:rPr>
      </w:pPr>
    </w:p>
    <w:p w14:paraId="22DA37F8" w14:textId="49C0DDFD" w:rsidR="00AE5425" w:rsidRPr="00AE5425" w:rsidRDefault="005810A5" w:rsidP="00995BC4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J</w:t>
      </w:r>
      <w:r w:rsidR="00AE5425" w:rsidRPr="00AE5425">
        <w:rPr>
          <w:rFonts w:cs="Times New Roman"/>
          <w:sz w:val="24"/>
          <w:szCs w:val="24"/>
        </w:rPr>
        <w:t>. Literary Translations</w:t>
      </w:r>
    </w:p>
    <w:p w14:paraId="28A1F0FF" w14:textId="1B5831E4" w:rsidR="00107112" w:rsidRDefault="005810A5" w:rsidP="00AE5425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י</w:t>
      </w:r>
      <w:r w:rsidR="00AE5425" w:rsidRPr="00AE5425">
        <w:rPr>
          <w:rFonts w:cs="Times New Roman"/>
          <w:sz w:val="24"/>
          <w:szCs w:val="24"/>
          <w:rtl/>
        </w:rPr>
        <w:t>. תרגומים ספרותיים</w:t>
      </w:r>
    </w:p>
    <w:p w14:paraId="67A7408C" w14:textId="77777777" w:rsidR="00AE5425" w:rsidRDefault="00AE5425" w:rsidP="00AE5425">
      <w:pPr>
        <w:rPr>
          <w:rtl/>
        </w:rPr>
      </w:pPr>
    </w:p>
    <w:p w14:paraId="166439DE" w14:textId="77777777" w:rsidR="00CB0895" w:rsidRPr="00CB0895" w:rsidRDefault="00CB0895" w:rsidP="00CB0895">
      <w:r>
        <w:rPr>
          <w:rFonts w:hint="cs"/>
          <w:rtl/>
        </w:rPr>
        <w:t xml:space="preserve">1. </w:t>
      </w:r>
      <w:r w:rsidRPr="00CB0895">
        <w:rPr>
          <w:rtl/>
        </w:rPr>
        <w:t xml:space="preserve">יו </w:t>
      </w:r>
      <w:proofErr w:type="spellStart"/>
      <w:r w:rsidRPr="00CB0895">
        <w:rPr>
          <w:rtl/>
        </w:rPr>
        <w:t>לופטינג</w:t>
      </w:r>
      <w:proofErr w:type="spellEnd"/>
      <w:r w:rsidRPr="00CB0895">
        <w:t>. </w:t>
      </w:r>
      <w:r w:rsidRPr="00CB0895">
        <w:rPr>
          <w:i/>
          <w:iCs/>
          <w:rtl/>
        </w:rPr>
        <w:t>עלילות דוליטל הרופא</w:t>
      </w:r>
      <w:r w:rsidRPr="00CB0895">
        <w:t xml:space="preserve">. </w:t>
      </w:r>
      <w:r w:rsidRPr="00CB0895">
        <w:rPr>
          <w:rtl/>
        </w:rPr>
        <w:t>מסדה: תל אביב, 1975</w:t>
      </w:r>
      <w:r w:rsidRPr="00CB0895">
        <w:t>.</w:t>
      </w:r>
    </w:p>
    <w:p w14:paraId="1E0CA88E" w14:textId="77777777" w:rsidR="00CB0895" w:rsidRPr="00CB0895" w:rsidRDefault="00CB0895" w:rsidP="00CB0895">
      <w:r w:rsidRPr="00CB0895">
        <w:t>Hugh Lofting. </w:t>
      </w:r>
      <w:r w:rsidRPr="00CB0895">
        <w:rPr>
          <w:i/>
          <w:iCs/>
        </w:rPr>
        <w:t>The Story of Dr. Dolittle</w:t>
      </w:r>
      <w:r w:rsidRPr="00CB0895">
        <w:t>.</w:t>
      </w:r>
    </w:p>
    <w:p w14:paraId="66AB1E2F" w14:textId="77777777" w:rsidR="00AE5425" w:rsidRDefault="00AE5425" w:rsidP="00AE5425">
      <w:pPr>
        <w:rPr>
          <w:rtl/>
        </w:rPr>
      </w:pPr>
    </w:p>
    <w:p w14:paraId="4DB1DFAB" w14:textId="77777777" w:rsidR="00CB0895" w:rsidRPr="00CB0895" w:rsidRDefault="00CB0895" w:rsidP="00CB0895">
      <w:r>
        <w:rPr>
          <w:rFonts w:hint="cs"/>
          <w:rtl/>
        </w:rPr>
        <w:t xml:space="preserve">2. </w:t>
      </w:r>
      <w:r w:rsidRPr="00CB0895">
        <w:rPr>
          <w:rtl/>
        </w:rPr>
        <w:t xml:space="preserve">א.ב. וייט. סטיוארט </w:t>
      </w:r>
      <w:proofErr w:type="spellStart"/>
      <w:r w:rsidRPr="00CB0895">
        <w:rPr>
          <w:rtl/>
        </w:rPr>
        <w:t>קטינא</w:t>
      </w:r>
      <w:proofErr w:type="spellEnd"/>
      <w:r w:rsidRPr="00CB0895">
        <w:rPr>
          <w:rtl/>
        </w:rPr>
        <w:t>. זמורה ביתן מודן: תל אביב, 1977</w:t>
      </w:r>
      <w:r w:rsidRPr="00CB0895">
        <w:t>.</w:t>
      </w:r>
    </w:p>
    <w:p w14:paraId="3BDE80DB" w14:textId="77777777" w:rsidR="00CB0895" w:rsidRPr="00CB0895" w:rsidRDefault="00CB0895" w:rsidP="00CB0895">
      <w:r w:rsidRPr="00CB0895">
        <w:t>E. B. White. </w:t>
      </w:r>
      <w:r w:rsidRPr="00CB0895">
        <w:rPr>
          <w:i/>
          <w:iCs/>
        </w:rPr>
        <w:t>Stuart Little</w:t>
      </w:r>
      <w:r w:rsidRPr="00CB0895">
        <w:t>.</w:t>
      </w:r>
    </w:p>
    <w:p w14:paraId="62023450" w14:textId="77777777" w:rsidR="00CB0895" w:rsidRDefault="00CB0895" w:rsidP="00CB0895">
      <w:pPr>
        <w:rPr>
          <w:rtl/>
        </w:rPr>
      </w:pPr>
    </w:p>
    <w:p w14:paraId="099DCA57" w14:textId="77777777" w:rsidR="00CB0895" w:rsidRPr="00CB0895" w:rsidRDefault="00CB0895" w:rsidP="00CB0895">
      <w:r>
        <w:rPr>
          <w:rFonts w:hint="cs"/>
          <w:rtl/>
        </w:rPr>
        <w:t xml:space="preserve">3. </w:t>
      </w:r>
      <w:r w:rsidRPr="00CB0895">
        <w:rPr>
          <w:rtl/>
        </w:rPr>
        <w:t>א.ב. וייט</w:t>
      </w:r>
      <w:r w:rsidRPr="00CB0895">
        <w:t>. </w:t>
      </w:r>
      <w:r w:rsidRPr="00CB0895">
        <w:rPr>
          <w:i/>
          <w:iCs/>
          <w:rtl/>
        </w:rPr>
        <w:t>חוות הקסמים</w:t>
      </w:r>
      <w:r w:rsidRPr="00CB0895">
        <w:t xml:space="preserve">. </w:t>
      </w:r>
      <w:r w:rsidRPr="00CB0895">
        <w:rPr>
          <w:rtl/>
        </w:rPr>
        <w:t>זמורה ביתן מודן: תל אביב, 1977 [עיטור אנדרסן לתרגומי מופת</w:t>
      </w:r>
      <w:r>
        <w:rPr>
          <w:rFonts w:hint="cs"/>
          <w:rtl/>
        </w:rPr>
        <w:t>]</w:t>
      </w:r>
      <w:r w:rsidRPr="00CB0895">
        <w:t>.</w:t>
      </w:r>
    </w:p>
    <w:p w14:paraId="056826F4" w14:textId="77777777" w:rsidR="00CB0895" w:rsidRPr="00CB0895" w:rsidRDefault="00CB0895" w:rsidP="00CB0895">
      <w:r w:rsidRPr="00CB0895">
        <w:t>E. B. White. </w:t>
      </w:r>
      <w:r w:rsidRPr="00CB0895">
        <w:rPr>
          <w:i/>
          <w:iCs/>
        </w:rPr>
        <w:t>Charlotte’s Web</w:t>
      </w:r>
      <w:r w:rsidRPr="00CB0895">
        <w:t>. [H.C. Andersen Medal for distinguished translation].</w:t>
      </w:r>
    </w:p>
    <w:p w14:paraId="07AB0CBA" w14:textId="77777777" w:rsidR="00CB0895" w:rsidRPr="00CB0895" w:rsidRDefault="00CB0895" w:rsidP="00CB0895">
      <w:r w:rsidRPr="00CB0895">
        <w:rPr>
          <w:rtl/>
        </w:rPr>
        <w:t>מהדורה של תרגום ערוך מחדש 2007</w:t>
      </w:r>
      <w:r w:rsidRPr="00CB0895">
        <w:t>.</w:t>
      </w:r>
    </w:p>
    <w:p w14:paraId="4813E3E2" w14:textId="77777777" w:rsidR="00CB0895" w:rsidRPr="00CB0895" w:rsidRDefault="00CB0895" w:rsidP="00CB0895">
      <w:r w:rsidRPr="00CB0895">
        <w:t>Revised translation, 2007.</w:t>
      </w:r>
    </w:p>
    <w:p w14:paraId="3E1A244D" w14:textId="77777777" w:rsidR="00CB0895" w:rsidRDefault="00CB0895" w:rsidP="00CB0895">
      <w:pPr>
        <w:rPr>
          <w:rtl/>
        </w:rPr>
      </w:pPr>
    </w:p>
    <w:p w14:paraId="0BEF7797" w14:textId="77777777" w:rsidR="00CB0895" w:rsidRDefault="00CB0895" w:rsidP="00CB0895">
      <w:pPr>
        <w:rPr>
          <w:rtl/>
        </w:rPr>
      </w:pPr>
      <w:r>
        <w:rPr>
          <w:rFonts w:hint="cs"/>
          <w:rtl/>
        </w:rPr>
        <w:t xml:space="preserve">4. </w:t>
      </w:r>
      <w:r>
        <w:rPr>
          <w:rtl/>
        </w:rPr>
        <w:t xml:space="preserve">רוברט </w:t>
      </w:r>
      <w:proofErr w:type="spellStart"/>
      <w:r>
        <w:rPr>
          <w:rtl/>
        </w:rPr>
        <w:t>לוסון</w:t>
      </w:r>
      <w:proofErr w:type="spellEnd"/>
      <w:r>
        <w:rPr>
          <w:rtl/>
        </w:rPr>
        <w:t xml:space="preserve">. </w:t>
      </w:r>
      <w:r w:rsidRPr="00CB0895">
        <w:rPr>
          <w:i/>
          <w:iCs/>
          <w:rtl/>
        </w:rPr>
        <w:t>הגנרל של אמורי הצעיר</w:t>
      </w:r>
      <w:r>
        <w:rPr>
          <w:rtl/>
        </w:rPr>
        <w:t>. זמורה ביתן מודן: תל אביב, 1978.</w:t>
      </w:r>
    </w:p>
    <w:p w14:paraId="7CCB989E" w14:textId="77777777" w:rsidR="00CB0895" w:rsidRDefault="00CB0895" w:rsidP="00CB0895">
      <w:pPr>
        <w:rPr>
          <w:rtl/>
        </w:rPr>
      </w:pPr>
      <w:r>
        <w:t xml:space="preserve">Robert Lawson. </w:t>
      </w:r>
      <w:r w:rsidRPr="00CB0895">
        <w:rPr>
          <w:i/>
          <w:iCs/>
        </w:rPr>
        <w:t>Mr. Twigg’s Mistake</w:t>
      </w:r>
      <w:r>
        <w:rPr>
          <w:rtl/>
        </w:rPr>
        <w:t>.</w:t>
      </w:r>
    </w:p>
    <w:p w14:paraId="29AAF184" w14:textId="77777777" w:rsidR="00CB0895" w:rsidRDefault="00CB0895" w:rsidP="00CB0895">
      <w:pPr>
        <w:rPr>
          <w:rtl/>
        </w:rPr>
      </w:pPr>
    </w:p>
    <w:p w14:paraId="1E002235" w14:textId="77777777" w:rsidR="00CB0895" w:rsidRPr="00CB0895" w:rsidRDefault="00CB0895" w:rsidP="00CB0895">
      <w:r>
        <w:rPr>
          <w:rFonts w:hint="cs"/>
          <w:rtl/>
        </w:rPr>
        <w:t xml:space="preserve">5. </w:t>
      </w:r>
      <w:r w:rsidRPr="00CB0895">
        <w:rPr>
          <w:rtl/>
        </w:rPr>
        <w:t xml:space="preserve">לורה </w:t>
      </w:r>
      <w:proofErr w:type="spellStart"/>
      <w:r w:rsidRPr="00CB0895">
        <w:rPr>
          <w:rtl/>
        </w:rPr>
        <w:t>אינגלס</w:t>
      </w:r>
      <w:proofErr w:type="spellEnd"/>
      <w:r w:rsidRPr="00CB0895">
        <w:rPr>
          <w:rtl/>
        </w:rPr>
        <w:t xml:space="preserve"> </w:t>
      </w:r>
      <w:proofErr w:type="spellStart"/>
      <w:r w:rsidRPr="00CB0895">
        <w:rPr>
          <w:rtl/>
        </w:rPr>
        <w:t>ווילדר</w:t>
      </w:r>
      <w:proofErr w:type="spellEnd"/>
      <w:r w:rsidRPr="00CB0895">
        <w:t>. </w:t>
      </w:r>
      <w:r w:rsidRPr="00CB0895">
        <w:rPr>
          <w:i/>
          <w:iCs/>
          <w:rtl/>
        </w:rPr>
        <w:t>בית קטן על גדות אגם הכסף</w:t>
      </w:r>
      <w:r w:rsidRPr="00CB0895">
        <w:t xml:space="preserve">. </w:t>
      </w:r>
      <w:r w:rsidRPr="00CB0895">
        <w:rPr>
          <w:rtl/>
        </w:rPr>
        <w:t>זמורה ביתן מודן: תל אביב 1982</w:t>
      </w:r>
      <w:r w:rsidRPr="00CB0895">
        <w:t>.</w:t>
      </w:r>
    </w:p>
    <w:p w14:paraId="062D0926" w14:textId="77777777" w:rsidR="00CB0895" w:rsidRPr="00CB0895" w:rsidRDefault="00CB0895" w:rsidP="00CB0895">
      <w:r w:rsidRPr="00CB0895">
        <w:t>Laura Ingalls Wilder. </w:t>
      </w:r>
      <w:r w:rsidRPr="00CB0895">
        <w:rPr>
          <w:i/>
          <w:iCs/>
        </w:rPr>
        <w:t>By the Shores of Sliver Lake</w:t>
      </w:r>
      <w:r w:rsidRPr="00CB0895">
        <w:t>.</w:t>
      </w:r>
    </w:p>
    <w:p w14:paraId="08C4ABA2" w14:textId="77777777" w:rsidR="00CB0895" w:rsidRDefault="00CB0895" w:rsidP="00CB0895">
      <w:pPr>
        <w:rPr>
          <w:rtl/>
        </w:rPr>
      </w:pPr>
    </w:p>
    <w:p w14:paraId="7BF91B7F" w14:textId="77777777" w:rsidR="00CB0895" w:rsidRPr="00CB0895" w:rsidRDefault="00CB0895" w:rsidP="00CB0895">
      <w:r>
        <w:rPr>
          <w:rFonts w:hint="cs"/>
          <w:rtl/>
        </w:rPr>
        <w:t xml:space="preserve">6. </w:t>
      </w:r>
      <w:proofErr w:type="spellStart"/>
      <w:r w:rsidRPr="00CB0895">
        <w:rPr>
          <w:rtl/>
        </w:rPr>
        <w:t>רואלד</w:t>
      </w:r>
      <w:proofErr w:type="spellEnd"/>
      <w:r w:rsidRPr="00CB0895">
        <w:rPr>
          <w:rtl/>
        </w:rPr>
        <w:t xml:space="preserve"> </w:t>
      </w:r>
      <w:proofErr w:type="spellStart"/>
      <w:r w:rsidRPr="00CB0895">
        <w:rPr>
          <w:rtl/>
        </w:rPr>
        <w:t>דאל</w:t>
      </w:r>
      <w:proofErr w:type="spellEnd"/>
      <w:r w:rsidRPr="00CB0895">
        <w:t>. </w:t>
      </w:r>
      <w:r w:rsidRPr="00CB0895">
        <w:rPr>
          <w:i/>
          <w:iCs/>
          <w:rtl/>
        </w:rPr>
        <w:t>דני אלוף העולם</w:t>
      </w:r>
      <w:r w:rsidRPr="00CB0895">
        <w:t xml:space="preserve">. </w:t>
      </w:r>
      <w:r w:rsidRPr="00CB0895">
        <w:rPr>
          <w:rtl/>
        </w:rPr>
        <w:t>זמורה ביתן: תל אביב 1984</w:t>
      </w:r>
      <w:r w:rsidRPr="00CB0895">
        <w:t>.</w:t>
      </w:r>
    </w:p>
    <w:p w14:paraId="1EA0D970" w14:textId="77777777" w:rsidR="00CB0895" w:rsidRPr="00CB0895" w:rsidRDefault="00CB0895" w:rsidP="00CB0895">
      <w:r w:rsidRPr="00CB0895">
        <w:t>Roald Dahl. </w:t>
      </w:r>
      <w:r w:rsidRPr="00CB0895">
        <w:rPr>
          <w:i/>
          <w:iCs/>
        </w:rPr>
        <w:t>Danny, the Champion of the World</w:t>
      </w:r>
      <w:r w:rsidRPr="00CB0895">
        <w:t>.</w:t>
      </w:r>
    </w:p>
    <w:p w14:paraId="1BC272BC" w14:textId="77777777" w:rsidR="00CB0895" w:rsidRDefault="00CB0895" w:rsidP="00CB0895">
      <w:pPr>
        <w:rPr>
          <w:rtl/>
        </w:rPr>
      </w:pPr>
    </w:p>
    <w:p w14:paraId="0DB84FFF" w14:textId="77777777" w:rsidR="00CB0895" w:rsidRDefault="00CB0895" w:rsidP="00CB0895">
      <w:pPr>
        <w:rPr>
          <w:rtl/>
        </w:rPr>
      </w:pPr>
      <w:r>
        <w:rPr>
          <w:rFonts w:hint="cs"/>
          <w:rtl/>
        </w:rPr>
        <w:t xml:space="preserve">7. </w:t>
      </w:r>
      <w:r>
        <w:rPr>
          <w:rtl/>
        </w:rPr>
        <w:t xml:space="preserve">מרים הרי, </w:t>
      </w:r>
      <w:hyperlink r:id="rId59" w:history="1">
        <w:r w:rsidRPr="00CB0895">
          <w:rPr>
            <w:rStyle w:val="Hyperlink"/>
            <w:rtl/>
          </w:rPr>
          <w:t>"התל של האביב"</w:t>
        </w:r>
      </w:hyperlink>
      <w:r>
        <w:rPr>
          <w:rtl/>
        </w:rPr>
        <w:t>. בתוך מאהביה של ציון  (יחד עם אבנר שביט). הארץ,  19.6.2010.</w:t>
      </w:r>
    </w:p>
    <w:p w14:paraId="72E197DD" w14:textId="77777777" w:rsidR="00CB0895" w:rsidRDefault="00CB0895" w:rsidP="00CB0895">
      <w:pPr>
        <w:rPr>
          <w:rtl/>
        </w:rPr>
      </w:pPr>
      <w:r w:rsidRPr="00CB0895">
        <w:rPr>
          <w:lang w:val="fr-FR"/>
        </w:rPr>
        <w:t xml:space="preserve">Myriam Harry. "La Colline du Printemps". In Les amants de Sion, </w:t>
      </w:r>
      <w:proofErr w:type="gramStart"/>
      <w:r w:rsidRPr="00CB0895">
        <w:rPr>
          <w:lang w:val="fr-FR"/>
        </w:rPr>
        <w:t>Fayard:</w:t>
      </w:r>
      <w:proofErr w:type="gramEnd"/>
      <w:r w:rsidRPr="00CB0895">
        <w:rPr>
          <w:lang w:val="fr-FR"/>
        </w:rPr>
        <w:t xml:space="preserve"> Paris, 164-177. </w:t>
      </w:r>
      <w:r>
        <w:t>[with Avner Shavit</w:t>
      </w:r>
      <w:r>
        <w:rPr>
          <w:rtl/>
        </w:rPr>
        <w:t>].</w:t>
      </w:r>
    </w:p>
    <w:p w14:paraId="538BFC42" w14:textId="77777777" w:rsidR="00CB0895" w:rsidRDefault="00CB0895" w:rsidP="00CB0895">
      <w:pPr>
        <w:rPr>
          <w:rtl/>
        </w:rPr>
      </w:pPr>
    </w:p>
    <w:p w14:paraId="3C595D4C" w14:textId="77777777" w:rsidR="00CB0895" w:rsidRDefault="00CB0895" w:rsidP="00CB0895">
      <w:pPr>
        <w:rPr>
          <w:rtl/>
        </w:rPr>
      </w:pPr>
    </w:p>
    <w:p w14:paraId="4B5D06F9" w14:textId="77777777" w:rsidR="00995BC4" w:rsidRDefault="00995BC4" w:rsidP="00995BC4">
      <w:pPr>
        <w:rPr>
          <w:rtl/>
        </w:rPr>
      </w:pPr>
    </w:p>
    <w:p w14:paraId="4AE15A8B" w14:textId="77777777" w:rsidR="00995BC4" w:rsidRDefault="00995BC4" w:rsidP="00995BC4">
      <w:pPr>
        <w:rPr>
          <w:rtl/>
        </w:rPr>
      </w:pPr>
    </w:p>
    <w:p w14:paraId="425B6967" w14:textId="77777777" w:rsidR="00995BC4" w:rsidRDefault="00995BC4" w:rsidP="00995BC4">
      <w:pPr>
        <w:rPr>
          <w:rtl/>
        </w:rPr>
      </w:pPr>
    </w:p>
    <w:p w14:paraId="47E76544" w14:textId="77777777" w:rsidR="00995BC4" w:rsidRDefault="00995BC4" w:rsidP="00995BC4">
      <w:pPr>
        <w:rPr>
          <w:rtl/>
        </w:rPr>
      </w:pPr>
    </w:p>
    <w:p w14:paraId="1324BB2C" w14:textId="77777777" w:rsidR="00995BC4" w:rsidRDefault="00995BC4" w:rsidP="00995BC4">
      <w:pPr>
        <w:rPr>
          <w:rtl/>
        </w:rPr>
      </w:pPr>
    </w:p>
    <w:p w14:paraId="032D35D2" w14:textId="77777777" w:rsidR="00995BC4" w:rsidRDefault="00995BC4" w:rsidP="00995BC4">
      <w:pPr>
        <w:rPr>
          <w:rtl/>
        </w:rPr>
      </w:pPr>
    </w:p>
    <w:p w14:paraId="78765A8E" w14:textId="77777777" w:rsidR="00995BC4" w:rsidRDefault="00995BC4" w:rsidP="00995BC4">
      <w:pPr>
        <w:rPr>
          <w:rtl/>
        </w:rPr>
      </w:pPr>
    </w:p>
    <w:p w14:paraId="6F7CEC4D" w14:textId="77777777" w:rsidR="00995BC4" w:rsidRDefault="00995BC4" w:rsidP="00995BC4">
      <w:pPr>
        <w:rPr>
          <w:rtl/>
        </w:rPr>
      </w:pPr>
    </w:p>
    <w:p w14:paraId="26823A57" w14:textId="77777777" w:rsidR="00995BC4" w:rsidRDefault="00995BC4" w:rsidP="00995BC4">
      <w:pPr>
        <w:rPr>
          <w:rtl/>
        </w:rPr>
      </w:pPr>
    </w:p>
    <w:p w14:paraId="6D04D287" w14:textId="77777777" w:rsidR="00995BC4" w:rsidRDefault="00995BC4" w:rsidP="00995BC4">
      <w:pPr>
        <w:rPr>
          <w:rtl/>
        </w:rPr>
      </w:pPr>
    </w:p>
    <w:p w14:paraId="6D0D6459" w14:textId="77777777" w:rsidR="00995BC4" w:rsidRDefault="00995BC4" w:rsidP="00995BC4">
      <w:pPr>
        <w:rPr>
          <w:rtl/>
        </w:rPr>
      </w:pPr>
    </w:p>
    <w:p w14:paraId="35CFAC55" w14:textId="77777777" w:rsidR="00995BC4" w:rsidRDefault="00995BC4" w:rsidP="00995BC4">
      <w:pPr>
        <w:rPr>
          <w:rtl/>
        </w:rPr>
      </w:pPr>
    </w:p>
    <w:p w14:paraId="7B131869" w14:textId="77777777" w:rsidR="00995BC4" w:rsidRDefault="00995BC4" w:rsidP="00995BC4">
      <w:pPr>
        <w:rPr>
          <w:rtl/>
        </w:rPr>
      </w:pPr>
    </w:p>
    <w:p w14:paraId="269C64B0" w14:textId="77777777" w:rsidR="00995BC4" w:rsidRDefault="00995BC4" w:rsidP="00995BC4">
      <w:pPr>
        <w:rPr>
          <w:rtl/>
        </w:rPr>
      </w:pPr>
    </w:p>
    <w:p w14:paraId="58CF872F" w14:textId="77777777" w:rsidR="00995BC4" w:rsidRDefault="00995BC4" w:rsidP="00995BC4">
      <w:pPr>
        <w:rPr>
          <w:rtl/>
        </w:rPr>
      </w:pPr>
    </w:p>
    <w:p w14:paraId="2C81E859" w14:textId="77777777" w:rsidR="00995BC4" w:rsidRDefault="00995BC4" w:rsidP="00995BC4">
      <w:pPr>
        <w:rPr>
          <w:rtl/>
        </w:rPr>
      </w:pPr>
    </w:p>
    <w:p w14:paraId="0EBB62BF" w14:textId="77777777" w:rsidR="00995BC4" w:rsidRPr="00AE5425" w:rsidRDefault="00995BC4" w:rsidP="00995BC4">
      <w:pPr>
        <w:rPr>
          <w:rtl/>
        </w:rPr>
      </w:pPr>
    </w:p>
    <w:p w14:paraId="20E816B1" w14:textId="3F4EF52C" w:rsidR="00107112" w:rsidRDefault="00107112" w:rsidP="003717E9">
      <w:pPr>
        <w:pStyle w:val="1"/>
        <w:jc w:val="both"/>
        <w:rPr>
          <w:rFonts w:cs="Times New Roman"/>
          <w:sz w:val="24"/>
          <w:szCs w:val="24"/>
          <w:rtl/>
        </w:rPr>
      </w:pPr>
    </w:p>
    <w:p w14:paraId="53207C6A" w14:textId="77777777" w:rsidR="00770E4C" w:rsidRPr="00770E4C" w:rsidRDefault="00770E4C" w:rsidP="00770E4C"/>
    <w:p w14:paraId="02BB5A79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688A8316" w14:textId="2A27B984" w:rsidR="00995BC4" w:rsidRPr="00995BC4" w:rsidRDefault="005810A5" w:rsidP="00022A92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</w:t>
      </w:r>
      <w:r w:rsidR="00995BC4" w:rsidRPr="00995BC4">
        <w:rPr>
          <w:rFonts w:cs="Times New Roman"/>
          <w:sz w:val="24"/>
          <w:szCs w:val="24"/>
        </w:rPr>
        <w:t xml:space="preserve">. </w:t>
      </w:r>
      <w:r w:rsidR="00022A92" w:rsidRPr="00022A92">
        <w:rPr>
          <w:rFonts w:cs="Times New Roman"/>
          <w:sz w:val="24"/>
          <w:szCs w:val="24"/>
        </w:rPr>
        <w:t>Book reviews and essays in newspapers</w:t>
      </w:r>
    </w:p>
    <w:p w14:paraId="24D3C680" w14:textId="07110CD4" w:rsidR="00107112" w:rsidRDefault="00995BC4" w:rsidP="00995BC4">
      <w:pPr>
        <w:pStyle w:val="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י</w:t>
      </w:r>
      <w:r w:rsidR="005810A5">
        <w:rPr>
          <w:rFonts w:cs="Times New Roman" w:hint="cs"/>
          <w:sz w:val="24"/>
          <w:szCs w:val="24"/>
          <w:rtl/>
        </w:rPr>
        <w:t>א</w:t>
      </w:r>
      <w:r w:rsidRPr="00995BC4">
        <w:rPr>
          <w:rFonts w:cs="Times New Roman"/>
          <w:sz w:val="24"/>
          <w:szCs w:val="24"/>
          <w:rtl/>
        </w:rPr>
        <w:t>. ביקורות ספרים ומסות בעיתונות</w:t>
      </w:r>
    </w:p>
    <w:p w14:paraId="6B72EF5E" w14:textId="77777777" w:rsidR="00995BC4" w:rsidRDefault="00995BC4" w:rsidP="00995BC4">
      <w:pPr>
        <w:rPr>
          <w:rtl/>
        </w:rPr>
      </w:pPr>
    </w:p>
    <w:p w14:paraId="0BDD017F" w14:textId="6F180261" w:rsidR="00E22E80" w:rsidRPr="00572A99" w:rsidRDefault="00E22E80" w:rsidP="00E22E80">
      <w:pPr>
        <w:jc w:val="both"/>
        <w:rPr>
          <w:rtl/>
        </w:rPr>
      </w:pPr>
      <w:r>
        <w:t>1</w:t>
      </w:r>
      <w:r>
        <w:rPr>
          <w:rFonts w:hint="cs"/>
          <w:rtl/>
        </w:rPr>
        <w:t xml:space="preserve">. </w:t>
      </w:r>
      <w:r w:rsidR="00572A99">
        <w:rPr>
          <w:rFonts w:hint="cs"/>
          <w:rtl/>
        </w:rPr>
        <w:t>״</w:t>
      </w:r>
      <w:hyperlink r:id="rId60" w:history="1">
        <w:r w:rsidR="00572A99" w:rsidRPr="00175497">
          <w:rPr>
            <w:rStyle w:val="Hyperlink"/>
            <w:rFonts w:hint="cs"/>
            <w:rtl/>
          </w:rPr>
          <w:t>ביוגרפיה בין השורות</w:t>
        </w:r>
      </w:hyperlink>
      <w:r w:rsidR="00572A99">
        <w:rPr>
          <w:rFonts w:hint="cs"/>
          <w:rtl/>
        </w:rPr>
        <w:t>״ (ביקרת על ספרו של מנחם דורמן, ״נתן אלתרמן, פרקי ביוגרפיה״)</w:t>
      </w:r>
      <w:r w:rsidR="00ED44BE">
        <w:rPr>
          <w:rFonts w:hint="cs"/>
          <w:rtl/>
        </w:rPr>
        <w:t>.</w:t>
      </w:r>
      <w:r w:rsidR="00572A99">
        <w:rPr>
          <w:rFonts w:hint="cs"/>
          <w:rtl/>
        </w:rPr>
        <w:t xml:space="preserve"> </w:t>
      </w:r>
      <w:r w:rsidR="00572A99">
        <w:rPr>
          <w:rFonts w:hint="cs"/>
          <w:i/>
          <w:iCs/>
          <w:rtl/>
        </w:rPr>
        <w:t xml:space="preserve">הארץ, </w:t>
      </w:r>
      <w:r w:rsidR="00572A99">
        <w:rPr>
          <w:rFonts w:hint="cs"/>
          <w:rtl/>
        </w:rPr>
        <w:t xml:space="preserve">31.7.1992. </w:t>
      </w:r>
    </w:p>
    <w:p w14:paraId="5ED19DDA" w14:textId="77777777" w:rsidR="00E22E80" w:rsidRDefault="00E22E80" w:rsidP="00E22E80">
      <w:pPr>
        <w:jc w:val="both"/>
      </w:pPr>
    </w:p>
    <w:p w14:paraId="3355E54E" w14:textId="2C8FD714" w:rsidR="00995BC4" w:rsidRDefault="00BD747C" w:rsidP="00E22E80">
      <w:pPr>
        <w:jc w:val="both"/>
        <w:rPr>
          <w:rtl/>
        </w:rPr>
      </w:pPr>
      <w:r>
        <w:rPr>
          <w:rFonts w:hint="cs"/>
          <w:rtl/>
        </w:rPr>
        <w:t>2</w:t>
      </w:r>
      <w:r w:rsidR="00995BC4">
        <w:rPr>
          <w:rFonts w:hint="cs"/>
          <w:rtl/>
        </w:rPr>
        <w:t xml:space="preserve">. </w:t>
      </w:r>
      <w:hyperlink r:id="rId61" w:history="1">
        <w:r w:rsidR="00621648" w:rsidRPr="00621648">
          <w:rPr>
            <w:rStyle w:val="Hyperlink"/>
            <w:rtl/>
          </w:rPr>
          <w:t>"חרם על השונה"</w:t>
        </w:r>
      </w:hyperlink>
      <w:r w:rsidR="00621648" w:rsidRPr="00621648">
        <w:rPr>
          <w:rtl/>
        </w:rPr>
        <w:t xml:space="preserve"> (ביקורת על ספריה של עפרה </w:t>
      </w:r>
      <w:proofErr w:type="spellStart"/>
      <w:r w:rsidR="00621648" w:rsidRPr="00621648">
        <w:rPr>
          <w:rtl/>
        </w:rPr>
        <w:t>גלברט</w:t>
      </w:r>
      <w:proofErr w:type="spellEnd"/>
      <w:r w:rsidR="00621648" w:rsidRPr="00621648">
        <w:rPr>
          <w:rtl/>
        </w:rPr>
        <w:t xml:space="preserve">-אבני "קירות שלא רואים" ו"נסיך אדום, נסיכה כחולה").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12.2.1993</w:t>
      </w:r>
    </w:p>
    <w:p w14:paraId="014ABA6E" w14:textId="77777777" w:rsidR="00621648" w:rsidRDefault="00621648" w:rsidP="00621648">
      <w:pPr>
        <w:jc w:val="both"/>
        <w:rPr>
          <w:rtl/>
        </w:rPr>
      </w:pPr>
    </w:p>
    <w:p w14:paraId="2ADEC050" w14:textId="62239C6F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621648">
        <w:rPr>
          <w:rFonts w:hint="cs"/>
          <w:rtl/>
        </w:rPr>
        <w:t xml:space="preserve">. </w:t>
      </w:r>
      <w:hyperlink r:id="rId62" w:history="1">
        <w:r w:rsidR="00621648" w:rsidRPr="00621648">
          <w:rPr>
            <w:rStyle w:val="Hyperlink"/>
            <w:rtl/>
          </w:rPr>
          <w:t>"חבל שהספר נגמר"</w:t>
        </w:r>
      </w:hyperlink>
      <w:r w:rsidR="00621648" w:rsidRPr="00621648">
        <w:rPr>
          <w:rtl/>
        </w:rPr>
        <w:t xml:space="preserve"> (ביקורת על ספרו של דן </w:t>
      </w:r>
      <w:proofErr w:type="spellStart"/>
      <w:r w:rsidR="00621648" w:rsidRPr="00621648">
        <w:rPr>
          <w:rtl/>
        </w:rPr>
        <w:t>צלקה</w:t>
      </w:r>
      <w:proofErr w:type="spellEnd"/>
      <w:r w:rsidR="00621648" w:rsidRPr="00621648">
        <w:rPr>
          <w:rtl/>
        </w:rPr>
        <w:t xml:space="preserve">, "מלחמת בני ארץ בבני שחת").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5.3.1993</w:t>
      </w:r>
    </w:p>
    <w:p w14:paraId="3E84994D" w14:textId="77777777" w:rsidR="00621648" w:rsidRDefault="00621648" w:rsidP="00621648">
      <w:pPr>
        <w:jc w:val="both"/>
        <w:rPr>
          <w:rtl/>
        </w:rPr>
      </w:pPr>
    </w:p>
    <w:p w14:paraId="7FF9F4F3" w14:textId="15EA500A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4</w:t>
      </w:r>
      <w:r w:rsidR="00621648">
        <w:rPr>
          <w:rFonts w:hint="cs"/>
          <w:rtl/>
        </w:rPr>
        <w:t xml:space="preserve">. </w:t>
      </w:r>
      <w:hyperlink r:id="rId63" w:history="1">
        <w:r w:rsidR="00621648" w:rsidRPr="00621648">
          <w:rPr>
            <w:rStyle w:val="Hyperlink"/>
            <w:rtl/>
          </w:rPr>
          <w:t>"סיפור מצוין לקרוא להורים"</w:t>
        </w:r>
      </w:hyperlink>
      <w:r w:rsidR="00621648" w:rsidRPr="00621648">
        <w:rPr>
          <w:rtl/>
        </w:rPr>
        <w:t xml:space="preserve"> (ביקורת על ספרו של </w:t>
      </w:r>
      <w:proofErr w:type="spellStart"/>
      <w:r w:rsidR="00621648" w:rsidRPr="00621648">
        <w:rPr>
          <w:rtl/>
        </w:rPr>
        <w:t>של</w:t>
      </w:r>
      <w:proofErr w:type="spellEnd"/>
      <w:r w:rsidR="00621648" w:rsidRPr="00621648">
        <w:rPr>
          <w:rtl/>
        </w:rPr>
        <w:t xml:space="preserve"> </w:t>
      </w:r>
      <w:proofErr w:type="spellStart"/>
      <w:r w:rsidR="00621648" w:rsidRPr="00621648">
        <w:rPr>
          <w:rtl/>
        </w:rPr>
        <w:t>סילברטין</w:t>
      </w:r>
      <w:proofErr w:type="spellEnd"/>
      <w:r w:rsidR="00621648" w:rsidRPr="00621648">
        <w:rPr>
          <w:rtl/>
        </w:rPr>
        <w:t xml:space="preserve"> "אור בעליית הגג").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26.3.1993</w:t>
      </w:r>
    </w:p>
    <w:p w14:paraId="33370BDC" w14:textId="77777777" w:rsidR="00621648" w:rsidRDefault="00621648" w:rsidP="00621648">
      <w:pPr>
        <w:jc w:val="both"/>
        <w:rPr>
          <w:rtl/>
        </w:rPr>
      </w:pPr>
    </w:p>
    <w:p w14:paraId="61CEBAE1" w14:textId="68FDE09F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5</w:t>
      </w:r>
      <w:r w:rsidR="00621648">
        <w:rPr>
          <w:rFonts w:hint="cs"/>
          <w:rtl/>
        </w:rPr>
        <w:t xml:space="preserve">. </w:t>
      </w:r>
      <w:hyperlink r:id="rId64" w:history="1">
        <w:r w:rsidR="00621648" w:rsidRPr="00621648">
          <w:rPr>
            <w:rStyle w:val="Hyperlink"/>
            <w:rtl/>
          </w:rPr>
          <w:t>"שלושה ספרים וכלב"</w:t>
        </w:r>
      </w:hyperlink>
      <w:r w:rsidR="00621648" w:rsidRPr="00621648">
        <w:rPr>
          <w:rtl/>
        </w:rPr>
        <w:t xml:space="preserve"> (ביקורת על ספריו של ישראל </w:t>
      </w:r>
      <w:proofErr w:type="spellStart"/>
      <w:r w:rsidR="00621648" w:rsidRPr="00621648">
        <w:rPr>
          <w:rtl/>
        </w:rPr>
        <w:t>לרמן</w:t>
      </w:r>
      <w:proofErr w:type="spellEnd"/>
      <w:r w:rsidR="00621648" w:rsidRPr="00621648">
        <w:rPr>
          <w:rtl/>
        </w:rPr>
        <w:t xml:space="preserve"> "רוצה להיות אמא", "הילד מגדת הנחל" </w:t>
      </w:r>
      <w:proofErr w:type="spellStart"/>
      <w:r w:rsidR="00621648" w:rsidRPr="00621648">
        <w:rPr>
          <w:rtl/>
        </w:rPr>
        <w:t>ו"החוליה</w:t>
      </w:r>
      <w:proofErr w:type="spellEnd"/>
      <w:r w:rsidR="00621648" w:rsidRPr="00621648">
        <w:rPr>
          <w:rtl/>
        </w:rPr>
        <w:t xml:space="preserve"> מכה שנית", ועל ספרה של חוה חבושי "מתנה נושמת").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30.4.1993</w:t>
      </w:r>
    </w:p>
    <w:p w14:paraId="52E44046" w14:textId="77777777" w:rsidR="00621648" w:rsidRDefault="00621648" w:rsidP="00621648">
      <w:pPr>
        <w:jc w:val="both"/>
        <w:rPr>
          <w:rtl/>
        </w:rPr>
      </w:pPr>
    </w:p>
    <w:p w14:paraId="1982A4E9" w14:textId="67BCB466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6</w:t>
      </w:r>
      <w:r w:rsidR="00621648">
        <w:rPr>
          <w:rFonts w:hint="cs"/>
          <w:rtl/>
        </w:rPr>
        <w:t xml:space="preserve">. </w:t>
      </w:r>
      <w:hyperlink r:id="rId65" w:history="1">
        <w:r w:rsidR="00621648" w:rsidRPr="00621648">
          <w:rPr>
            <w:rStyle w:val="Hyperlink"/>
            <w:rtl/>
          </w:rPr>
          <w:t>"אנציקלופדיות בעידן התקליטור"</w:t>
        </w:r>
      </w:hyperlink>
      <w:r w:rsidR="00621648" w:rsidRPr="00621648">
        <w:rPr>
          <w:rtl/>
        </w:rPr>
        <w:t xml:space="preserve"> (ביקורת על האנציקלופדיות "כל העולם כולו, האנציקלופדיה המאוירת לילדים" עורך ראשי של המהדורה העברית: יון פדר, "אנציקלופדיה 2000" עורך ראשי של המהדורה העברית: יחיעם פדן, "כך זה עובד, אנציקלופדיה טכנולוגית עדכנית להבנת הסובב אותנו" עורך ראשי של המהדורה העברית: יורם לס).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18.6.1993</w:t>
      </w:r>
    </w:p>
    <w:p w14:paraId="43FD2C33" w14:textId="77777777" w:rsidR="00621648" w:rsidRDefault="00621648" w:rsidP="00621648">
      <w:pPr>
        <w:jc w:val="both"/>
        <w:rPr>
          <w:rtl/>
        </w:rPr>
      </w:pPr>
    </w:p>
    <w:p w14:paraId="62958B26" w14:textId="34666F80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7</w:t>
      </w:r>
      <w:r w:rsidR="00621648">
        <w:rPr>
          <w:rFonts w:hint="cs"/>
          <w:rtl/>
        </w:rPr>
        <w:t xml:space="preserve">. </w:t>
      </w:r>
      <w:hyperlink r:id="rId66" w:history="1">
        <w:r w:rsidR="00621648" w:rsidRPr="00621648">
          <w:rPr>
            <w:rStyle w:val="Hyperlink"/>
            <w:rtl/>
          </w:rPr>
          <w:t>"ספר חובה"</w:t>
        </w:r>
      </w:hyperlink>
      <w:r w:rsidR="00621648" w:rsidRPr="00621648">
        <w:rPr>
          <w:rtl/>
        </w:rPr>
        <w:t xml:space="preserve"> (ביקורת על ספריו של ראסל </w:t>
      </w:r>
      <w:proofErr w:type="spellStart"/>
      <w:r w:rsidR="00621648" w:rsidRPr="00621648">
        <w:rPr>
          <w:rtl/>
        </w:rPr>
        <w:t>סטנארד</w:t>
      </w:r>
      <w:proofErr w:type="spellEnd"/>
      <w:r w:rsidR="00621648" w:rsidRPr="00621648">
        <w:rPr>
          <w:rtl/>
        </w:rPr>
        <w:t xml:space="preserve"> "המרחב והזמן של הדוד אלברט" ו"חורים שחורים והדוד אלברט").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23.7.1993</w:t>
      </w:r>
    </w:p>
    <w:p w14:paraId="1E081CDB" w14:textId="77777777" w:rsidR="00621648" w:rsidRDefault="00621648" w:rsidP="00621648">
      <w:pPr>
        <w:jc w:val="both"/>
        <w:rPr>
          <w:rtl/>
        </w:rPr>
      </w:pPr>
    </w:p>
    <w:p w14:paraId="3847AE30" w14:textId="481F9A63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8</w:t>
      </w:r>
      <w:r w:rsidR="00621648">
        <w:rPr>
          <w:rFonts w:hint="cs"/>
          <w:rtl/>
        </w:rPr>
        <w:t xml:space="preserve">. </w:t>
      </w:r>
      <w:hyperlink r:id="rId67" w:history="1">
        <w:r w:rsidR="00621648" w:rsidRPr="00621648">
          <w:rPr>
            <w:rStyle w:val="Hyperlink"/>
            <w:rtl/>
          </w:rPr>
          <w:t>"מסע נהדר לאגם הפלמינגו"</w:t>
        </w:r>
      </w:hyperlink>
      <w:r w:rsidR="00621648" w:rsidRPr="00621648">
        <w:rPr>
          <w:rtl/>
        </w:rPr>
        <w:t xml:space="preserve"> (ביקרות על ספריו של עזריה אלון "אסור להרגיז פיל" ו"יש אריה על העץ").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20.8.1993</w:t>
      </w:r>
    </w:p>
    <w:p w14:paraId="30F23CDB" w14:textId="77777777" w:rsidR="00621648" w:rsidRDefault="00621648" w:rsidP="00621648">
      <w:pPr>
        <w:jc w:val="both"/>
        <w:rPr>
          <w:rtl/>
        </w:rPr>
      </w:pPr>
    </w:p>
    <w:p w14:paraId="58157A18" w14:textId="6B6B70DE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9</w:t>
      </w:r>
      <w:r w:rsidR="00621648">
        <w:rPr>
          <w:rFonts w:hint="cs"/>
          <w:rtl/>
        </w:rPr>
        <w:t xml:space="preserve">. </w:t>
      </w:r>
      <w:hyperlink r:id="rId68" w:history="1">
        <w:r w:rsidR="00621648" w:rsidRPr="00621648">
          <w:rPr>
            <w:rStyle w:val="Hyperlink"/>
            <w:rtl/>
          </w:rPr>
          <w:t>"עולם קסום"</w:t>
        </w:r>
      </w:hyperlink>
      <w:r w:rsidR="00621648" w:rsidRPr="00621648">
        <w:rPr>
          <w:rtl/>
        </w:rPr>
        <w:t xml:space="preserve"> (ביקורת על ספרה של נורית זרחי "</w:t>
      </w:r>
      <w:proofErr w:type="spellStart"/>
      <w:r w:rsidR="00621648" w:rsidRPr="00621648">
        <w:rPr>
          <w:rtl/>
        </w:rPr>
        <w:t>טינטורו</w:t>
      </w:r>
      <w:proofErr w:type="spellEnd"/>
      <w:r w:rsidR="00621648" w:rsidRPr="00621648">
        <w:rPr>
          <w:rtl/>
        </w:rPr>
        <w:t xml:space="preserve"> פילה קטנה מאוד").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8.10.1993</w:t>
      </w:r>
    </w:p>
    <w:p w14:paraId="4AF9D112" w14:textId="77777777" w:rsidR="00621648" w:rsidRDefault="00621648" w:rsidP="00621648">
      <w:pPr>
        <w:jc w:val="both"/>
        <w:rPr>
          <w:rtl/>
        </w:rPr>
      </w:pPr>
    </w:p>
    <w:p w14:paraId="6CD67E05" w14:textId="10714A28" w:rsidR="00621648" w:rsidRDefault="00BD747C" w:rsidP="00621648">
      <w:pPr>
        <w:jc w:val="both"/>
        <w:rPr>
          <w:rtl/>
        </w:rPr>
      </w:pPr>
      <w:r>
        <w:rPr>
          <w:rFonts w:hint="cs"/>
          <w:rtl/>
        </w:rPr>
        <w:t>10</w:t>
      </w:r>
      <w:r w:rsidR="00621648">
        <w:rPr>
          <w:rFonts w:hint="cs"/>
          <w:rtl/>
        </w:rPr>
        <w:t xml:space="preserve">. </w:t>
      </w:r>
      <w:hyperlink r:id="rId69" w:history="1">
        <w:r w:rsidR="00621648" w:rsidRPr="001901F9">
          <w:rPr>
            <w:rStyle w:val="Hyperlink"/>
            <w:rtl/>
          </w:rPr>
          <w:t>"בין דמיון למציאות"</w:t>
        </w:r>
      </w:hyperlink>
      <w:r w:rsidR="00621648" w:rsidRPr="00621648">
        <w:rPr>
          <w:rtl/>
        </w:rPr>
        <w:t xml:space="preserve"> (ביקורת על ספרו של אנדרי </w:t>
      </w:r>
      <w:proofErr w:type="spellStart"/>
      <w:r w:rsidR="00621648" w:rsidRPr="00621648">
        <w:rPr>
          <w:rtl/>
        </w:rPr>
        <w:t>איסצ'וב</w:t>
      </w:r>
      <w:proofErr w:type="spellEnd"/>
      <w:r w:rsidR="00621648" w:rsidRPr="00621648">
        <w:rPr>
          <w:rtl/>
        </w:rPr>
        <w:t xml:space="preserve"> "</w:t>
      </w:r>
      <w:proofErr w:type="spellStart"/>
      <w:r w:rsidR="00621648" w:rsidRPr="00621648">
        <w:rPr>
          <w:rtl/>
        </w:rPr>
        <w:t>סוניה</w:t>
      </w:r>
      <w:proofErr w:type="spellEnd"/>
      <w:r w:rsidR="00621648" w:rsidRPr="00621648">
        <w:rPr>
          <w:rtl/>
        </w:rPr>
        <w:t xml:space="preserve"> הכלבה החכמה").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29.10.1993</w:t>
      </w:r>
    </w:p>
    <w:p w14:paraId="7BAD87E3" w14:textId="77777777" w:rsidR="00621648" w:rsidRDefault="00621648" w:rsidP="00621648">
      <w:pPr>
        <w:jc w:val="both"/>
        <w:rPr>
          <w:rtl/>
        </w:rPr>
      </w:pPr>
    </w:p>
    <w:p w14:paraId="4B431C41" w14:textId="7CB3018C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1</w:t>
      </w:r>
      <w:r>
        <w:rPr>
          <w:rFonts w:hint="cs"/>
          <w:rtl/>
        </w:rPr>
        <w:t xml:space="preserve">. </w:t>
      </w:r>
      <w:hyperlink r:id="rId70" w:history="1">
        <w:r w:rsidR="001901F9" w:rsidRPr="001901F9">
          <w:rPr>
            <w:rStyle w:val="Hyperlink"/>
            <w:rtl/>
          </w:rPr>
          <w:t>"זהירות, פלגיאט"</w:t>
        </w:r>
      </w:hyperlink>
      <w:r w:rsidR="001901F9" w:rsidRPr="001901F9">
        <w:rPr>
          <w:rtl/>
        </w:rPr>
        <w:t xml:space="preserve"> (ביקורת על ספרה של צפרירה גר "משנה מקום"). </w:t>
      </w:r>
      <w:r w:rsidR="001901F9" w:rsidRPr="00A26279">
        <w:rPr>
          <w:i/>
          <w:iCs/>
          <w:rtl/>
        </w:rPr>
        <w:t>ידיעות אחרונות</w:t>
      </w:r>
      <w:r w:rsidR="001901F9" w:rsidRPr="001901F9">
        <w:rPr>
          <w:rtl/>
        </w:rPr>
        <w:t>, המוסף לשבת (ספרות), 12.11.1993</w:t>
      </w:r>
    </w:p>
    <w:p w14:paraId="689FCF24" w14:textId="77777777" w:rsidR="001901F9" w:rsidRDefault="001901F9" w:rsidP="00621648">
      <w:pPr>
        <w:jc w:val="both"/>
        <w:rPr>
          <w:rtl/>
        </w:rPr>
      </w:pPr>
    </w:p>
    <w:p w14:paraId="55DA76A3" w14:textId="4F3D4337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2</w:t>
      </w:r>
      <w:r>
        <w:rPr>
          <w:rFonts w:hint="cs"/>
          <w:rtl/>
        </w:rPr>
        <w:t xml:space="preserve">. </w:t>
      </w:r>
      <w:hyperlink r:id="rId71" w:history="1">
        <w:r w:rsidRPr="001901F9">
          <w:rPr>
            <w:rStyle w:val="Hyperlink"/>
            <w:rtl/>
          </w:rPr>
          <w:t>"להגן של הבית הקרוב"</w:t>
        </w:r>
      </w:hyperlink>
      <w:r w:rsidRPr="001901F9">
        <w:rPr>
          <w:rtl/>
        </w:rPr>
        <w:t xml:space="preserve"> (ביקורת על ספרו של אהוד בן-עזר "ג'דע, סיפורו של אברהם שפירא"). 1993</w:t>
      </w:r>
    </w:p>
    <w:p w14:paraId="39062DE5" w14:textId="77777777" w:rsidR="001901F9" w:rsidRDefault="001901F9" w:rsidP="00621648">
      <w:pPr>
        <w:jc w:val="both"/>
        <w:rPr>
          <w:rtl/>
        </w:rPr>
      </w:pPr>
    </w:p>
    <w:p w14:paraId="3D1B8C7F" w14:textId="04B01EDC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3</w:t>
      </w:r>
      <w:r>
        <w:rPr>
          <w:rFonts w:hint="cs"/>
          <w:rtl/>
        </w:rPr>
        <w:t xml:space="preserve">. </w:t>
      </w:r>
      <w:hyperlink r:id="rId72" w:history="1">
        <w:r w:rsidRPr="001901F9">
          <w:rPr>
            <w:rStyle w:val="Hyperlink"/>
            <w:rtl/>
          </w:rPr>
          <w:t>"אסור להחמיץ</w:t>
        </w:r>
      </w:hyperlink>
      <w:r w:rsidRPr="001901F9">
        <w:rPr>
          <w:rtl/>
        </w:rPr>
        <w:t xml:space="preserve">" (ביקורת על ספרה של רוני גבעתי "משאלות חורף"),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7.1.1994</w:t>
      </w:r>
    </w:p>
    <w:p w14:paraId="64E9C9F6" w14:textId="77777777" w:rsidR="001901F9" w:rsidRDefault="001901F9" w:rsidP="00621648">
      <w:pPr>
        <w:jc w:val="both"/>
        <w:rPr>
          <w:rtl/>
        </w:rPr>
      </w:pPr>
    </w:p>
    <w:p w14:paraId="77F5DCCC" w14:textId="28CAA24C" w:rsidR="001901F9" w:rsidRDefault="00BD747C" w:rsidP="00621648">
      <w:pPr>
        <w:jc w:val="both"/>
        <w:rPr>
          <w:rtl/>
        </w:rPr>
      </w:pPr>
      <w:r>
        <w:rPr>
          <w:rFonts w:hint="cs"/>
          <w:rtl/>
        </w:rPr>
        <w:t>14</w:t>
      </w:r>
      <w:r w:rsidR="001901F9">
        <w:rPr>
          <w:rFonts w:hint="cs"/>
          <w:rtl/>
        </w:rPr>
        <w:t>.</w:t>
      </w:r>
      <w:r w:rsidR="001901F9" w:rsidRPr="001901F9">
        <w:rPr>
          <w:rtl/>
        </w:rPr>
        <w:t xml:space="preserve"> </w:t>
      </w:r>
      <w:hyperlink r:id="rId73" w:history="1">
        <w:r w:rsidR="001901F9" w:rsidRPr="001901F9">
          <w:rPr>
            <w:rStyle w:val="Hyperlink"/>
            <w:rtl/>
          </w:rPr>
          <w:t>"כמעט יאפי"</w:t>
        </w:r>
      </w:hyperlink>
      <w:r w:rsidR="001901F9" w:rsidRPr="001901F9">
        <w:rPr>
          <w:rtl/>
        </w:rPr>
        <w:t xml:space="preserve"> (ביקורת על ספרם של תמיר להב ואיציק </w:t>
      </w:r>
      <w:proofErr w:type="spellStart"/>
      <w:r w:rsidR="001901F9" w:rsidRPr="001901F9">
        <w:rPr>
          <w:rtl/>
        </w:rPr>
        <w:t>יושע</w:t>
      </w:r>
      <w:proofErr w:type="spellEnd"/>
      <w:r w:rsidR="001901F9" w:rsidRPr="001901F9">
        <w:rPr>
          <w:rtl/>
        </w:rPr>
        <w:t xml:space="preserve"> "נמרוד גם וגם"). </w:t>
      </w:r>
      <w:r w:rsidR="001901F9" w:rsidRPr="00A26279">
        <w:rPr>
          <w:i/>
          <w:iCs/>
          <w:rtl/>
        </w:rPr>
        <w:t>ידיעות אחרונות</w:t>
      </w:r>
      <w:r w:rsidR="001901F9" w:rsidRPr="001901F9">
        <w:rPr>
          <w:rtl/>
        </w:rPr>
        <w:t>, המוסף לשבת (ספרות), 14.1.1994</w:t>
      </w:r>
    </w:p>
    <w:p w14:paraId="2E2476AC" w14:textId="77777777" w:rsidR="00621648" w:rsidRDefault="00621648" w:rsidP="00621648">
      <w:pPr>
        <w:jc w:val="both"/>
        <w:rPr>
          <w:rtl/>
        </w:rPr>
      </w:pPr>
    </w:p>
    <w:p w14:paraId="47E96200" w14:textId="070172BE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lastRenderedPageBreak/>
        <w:t>1</w:t>
      </w:r>
      <w:r w:rsidR="00BD747C">
        <w:rPr>
          <w:rFonts w:hint="cs"/>
          <w:rtl/>
        </w:rPr>
        <w:t>5</w:t>
      </w:r>
      <w:r>
        <w:rPr>
          <w:rFonts w:hint="cs"/>
          <w:rtl/>
        </w:rPr>
        <w:t xml:space="preserve">. </w:t>
      </w:r>
      <w:hyperlink r:id="rId74" w:history="1">
        <w:r w:rsidRPr="001901F9">
          <w:rPr>
            <w:rStyle w:val="Hyperlink"/>
            <w:rtl/>
          </w:rPr>
          <w:t>"המעבדה בבית"</w:t>
        </w:r>
      </w:hyperlink>
      <w:r w:rsidRPr="001901F9">
        <w:rPr>
          <w:rtl/>
        </w:rPr>
        <w:t xml:space="preserve"> (ביקורת על ספרה של ג'ודית האן "כיצד פועל המדע").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4.2.1994</w:t>
      </w:r>
    </w:p>
    <w:p w14:paraId="5F6178B5" w14:textId="77777777" w:rsidR="00621648" w:rsidRDefault="00621648" w:rsidP="00621648">
      <w:pPr>
        <w:jc w:val="both"/>
        <w:rPr>
          <w:rtl/>
        </w:rPr>
      </w:pPr>
    </w:p>
    <w:p w14:paraId="3960A85F" w14:textId="3593220B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6</w:t>
      </w:r>
      <w:r>
        <w:rPr>
          <w:rFonts w:hint="cs"/>
          <w:rtl/>
        </w:rPr>
        <w:t xml:space="preserve">. </w:t>
      </w:r>
      <w:hyperlink r:id="rId75" w:history="1">
        <w:r w:rsidRPr="001901F9">
          <w:rPr>
            <w:rStyle w:val="Hyperlink"/>
            <w:rtl/>
          </w:rPr>
          <w:t>"בלי לייפות"</w:t>
        </w:r>
      </w:hyperlink>
      <w:r w:rsidRPr="001901F9">
        <w:rPr>
          <w:rtl/>
        </w:rPr>
        <w:t xml:space="preserve"> (ביקורת על ספרה של שולה מודן "סבא של ליאור מת").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11.3.1994</w:t>
      </w:r>
    </w:p>
    <w:p w14:paraId="4C281E93" w14:textId="77777777" w:rsidR="001901F9" w:rsidRDefault="001901F9" w:rsidP="00621648">
      <w:pPr>
        <w:jc w:val="both"/>
        <w:rPr>
          <w:rtl/>
        </w:rPr>
      </w:pPr>
    </w:p>
    <w:p w14:paraId="3A29D3FB" w14:textId="251B9638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7</w:t>
      </w:r>
      <w:r>
        <w:rPr>
          <w:rFonts w:hint="cs"/>
          <w:rtl/>
        </w:rPr>
        <w:t xml:space="preserve">. </w:t>
      </w:r>
      <w:hyperlink r:id="rId76" w:history="1">
        <w:r w:rsidRPr="001901F9">
          <w:rPr>
            <w:rStyle w:val="Hyperlink"/>
            <w:rtl/>
          </w:rPr>
          <w:t>"בעיה כבקשתך"</w:t>
        </w:r>
      </w:hyperlink>
      <w:r w:rsidRPr="001901F9">
        <w:rPr>
          <w:rtl/>
        </w:rPr>
        <w:t xml:space="preserve"> (ביקרות על ספרו של דויד גרוסמן "ספר השיאים של </w:t>
      </w:r>
      <w:proofErr w:type="spellStart"/>
      <w:r w:rsidRPr="001901F9">
        <w:rPr>
          <w:rtl/>
        </w:rPr>
        <w:t>פוז</w:t>
      </w:r>
      <w:proofErr w:type="spellEnd"/>
      <w:r w:rsidRPr="001901F9">
        <w:rPr>
          <w:rtl/>
        </w:rPr>
        <w:t xml:space="preserve">"),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24.3.1993</w:t>
      </w:r>
    </w:p>
    <w:p w14:paraId="71B61135" w14:textId="77777777" w:rsidR="001901F9" w:rsidRDefault="001901F9" w:rsidP="00621648">
      <w:pPr>
        <w:jc w:val="both"/>
        <w:rPr>
          <w:rtl/>
        </w:rPr>
      </w:pPr>
    </w:p>
    <w:p w14:paraId="70BF13F7" w14:textId="7E950039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8</w:t>
      </w:r>
      <w:r>
        <w:rPr>
          <w:rFonts w:hint="cs"/>
          <w:rtl/>
        </w:rPr>
        <w:t xml:space="preserve">. </w:t>
      </w:r>
      <w:hyperlink r:id="rId77" w:history="1">
        <w:r w:rsidRPr="001901F9">
          <w:rPr>
            <w:rStyle w:val="Hyperlink"/>
            <w:rtl/>
          </w:rPr>
          <w:t>"ספר. הפיקניק של עמליה"</w:t>
        </w:r>
      </w:hyperlink>
      <w:r w:rsidRPr="001901F9">
        <w:rPr>
          <w:rtl/>
        </w:rPr>
        <w:t xml:space="preserve"> (ביקורת על ספרה של יהודית קציר "הפיקניק של עמליה"), </w:t>
      </w:r>
      <w:r w:rsidRPr="00A26279">
        <w:rPr>
          <w:i/>
          <w:iCs/>
          <w:rtl/>
        </w:rPr>
        <w:t>שישי תקשורת/תרבות</w:t>
      </w:r>
      <w:r w:rsidRPr="001901F9">
        <w:rPr>
          <w:rtl/>
        </w:rPr>
        <w:t>, 25.3.1994</w:t>
      </w:r>
    </w:p>
    <w:p w14:paraId="6D6DD25B" w14:textId="77777777" w:rsidR="001901F9" w:rsidRDefault="001901F9" w:rsidP="00621648">
      <w:pPr>
        <w:jc w:val="both"/>
        <w:rPr>
          <w:rtl/>
        </w:rPr>
      </w:pPr>
    </w:p>
    <w:p w14:paraId="292BCEFE" w14:textId="08E63989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</w:t>
      </w:r>
      <w:r w:rsidR="00BD747C">
        <w:rPr>
          <w:rFonts w:hint="cs"/>
          <w:rtl/>
        </w:rPr>
        <w:t>9</w:t>
      </w:r>
      <w:r>
        <w:rPr>
          <w:rFonts w:hint="cs"/>
          <w:rtl/>
        </w:rPr>
        <w:t xml:space="preserve">. </w:t>
      </w:r>
      <w:hyperlink r:id="rId78" w:history="1">
        <w:r w:rsidRPr="001901F9">
          <w:rPr>
            <w:rStyle w:val="Hyperlink"/>
            <w:rtl/>
          </w:rPr>
          <w:t>"כבר קראנו"</w:t>
        </w:r>
      </w:hyperlink>
      <w:r w:rsidRPr="001901F9">
        <w:rPr>
          <w:rtl/>
        </w:rPr>
        <w:t xml:space="preserve"> (ביקורת על ספרה של חוה אלברשטיין "אני לא מושלם").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6.5.1994</w:t>
      </w:r>
    </w:p>
    <w:p w14:paraId="10B0A956" w14:textId="77777777" w:rsidR="001901F9" w:rsidRDefault="001901F9" w:rsidP="00621648">
      <w:pPr>
        <w:jc w:val="both"/>
        <w:rPr>
          <w:rtl/>
        </w:rPr>
      </w:pPr>
    </w:p>
    <w:p w14:paraId="645D1185" w14:textId="229E9694" w:rsidR="001901F9" w:rsidRDefault="00BD747C" w:rsidP="00621648">
      <w:pPr>
        <w:jc w:val="both"/>
        <w:rPr>
          <w:rtl/>
        </w:rPr>
      </w:pPr>
      <w:r>
        <w:rPr>
          <w:rFonts w:hint="cs"/>
          <w:rtl/>
        </w:rPr>
        <w:t>20</w:t>
      </w:r>
      <w:r w:rsidR="001901F9">
        <w:rPr>
          <w:rFonts w:hint="cs"/>
          <w:rtl/>
        </w:rPr>
        <w:t xml:space="preserve">. </w:t>
      </w:r>
      <w:hyperlink r:id="rId79" w:history="1">
        <w:r w:rsidR="001901F9" w:rsidRPr="001901F9">
          <w:rPr>
            <w:rStyle w:val="Hyperlink"/>
            <w:rtl/>
          </w:rPr>
          <w:t xml:space="preserve">"אל מעבר למודל </w:t>
        </w:r>
        <w:proofErr w:type="spellStart"/>
        <w:r w:rsidR="001901F9" w:rsidRPr="001901F9">
          <w:rPr>
            <w:rStyle w:val="Hyperlink"/>
            <w:rtl/>
          </w:rPr>
          <w:t>הקסטנרי</w:t>
        </w:r>
        <w:proofErr w:type="spellEnd"/>
        <w:r w:rsidR="001901F9" w:rsidRPr="001901F9">
          <w:rPr>
            <w:rStyle w:val="Hyperlink"/>
            <w:rtl/>
          </w:rPr>
          <w:t>"</w:t>
        </w:r>
      </w:hyperlink>
      <w:r w:rsidR="001901F9" w:rsidRPr="001901F9">
        <w:rPr>
          <w:rtl/>
        </w:rPr>
        <w:t xml:space="preserve"> (ביקורת על ספרו של דויד גרוסמן, "יש ילדים זיגזג"). </w:t>
      </w:r>
      <w:r w:rsidR="001901F9" w:rsidRPr="00A26279">
        <w:rPr>
          <w:i/>
          <w:iCs/>
          <w:rtl/>
        </w:rPr>
        <w:t>הארץ</w:t>
      </w:r>
      <w:r w:rsidR="001901F9" w:rsidRPr="001901F9">
        <w:rPr>
          <w:rtl/>
        </w:rPr>
        <w:t>, ספרים, 20.5.1994</w:t>
      </w:r>
    </w:p>
    <w:p w14:paraId="61760DE1" w14:textId="77777777" w:rsidR="001901F9" w:rsidRDefault="001901F9" w:rsidP="00621648">
      <w:pPr>
        <w:jc w:val="both"/>
        <w:rPr>
          <w:rtl/>
        </w:rPr>
      </w:pPr>
    </w:p>
    <w:p w14:paraId="08FF6687" w14:textId="53832703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1</w:t>
      </w:r>
      <w:r>
        <w:rPr>
          <w:rFonts w:hint="cs"/>
          <w:rtl/>
        </w:rPr>
        <w:t xml:space="preserve">. </w:t>
      </w:r>
      <w:hyperlink r:id="rId80" w:history="1">
        <w:r w:rsidRPr="001901F9">
          <w:rPr>
            <w:rStyle w:val="Hyperlink"/>
            <w:rtl/>
          </w:rPr>
          <w:t>"למה להסתפק במקור ידע אחד"</w:t>
        </w:r>
      </w:hyperlink>
      <w:r w:rsidRPr="001901F9">
        <w:rPr>
          <w:rtl/>
        </w:rPr>
        <w:t xml:space="preserve"> (דפדוף באנציקלופדיות לילדים). </w:t>
      </w:r>
      <w:r w:rsidRPr="00A26279">
        <w:rPr>
          <w:i/>
          <w:iCs/>
          <w:rtl/>
        </w:rPr>
        <w:t>ליידי גלובס</w:t>
      </w:r>
      <w:r w:rsidRPr="001901F9">
        <w:rPr>
          <w:rtl/>
        </w:rPr>
        <w:t xml:space="preserve"> (28), יוני-יולי 1994</w:t>
      </w:r>
    </w:p>
    <w:p w14:paraId="490D1133" w14:textId="77777777" w:rsidR="001901F9" w:rsidRDefault="001901F9" w:rsidP="00621648">
      <w:pPr>
        <w:jc w:val="both"/>
        <w:rPr>
          <w:rtl/>
        </w:rPr>
      </w:pPr>
    </w:p>
    <w:p w14:paraId="1559A84C" w14:textId="667F1DBA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2</w:t>
      </w:r>
      <w:r>
        <w:rPr>
          <w:rFonts w:hint="cs"/>
          <w:rtl/>
        </w:rPr>
        <w:t xml:space="preserve">. </w:t>
      </w:r>
      <w:hyperlink r:id="rId81" w:history="1">
        <w:r w:rsidR="00D36FF1" w:rsidRPr="00D36FF1">
          <w:rPr>
            <w:rStyle w:val="Hyperlink"/>
            <w:rtl/>
          </w:rPr>
          <w:t xml:space="preserve">"ספרי ילדים. לאה איני </w:t>
        </w:r>
        <w:proofErr w:type="spellStart"/>
        <w:r w:rsidR="00D36FF1" w:rsidRPr="00D36FF1">
          <w:rPr>
            <w:rStyle w:val="Hyperlink"/>
            <w:rtl/>
          </w:rPr>
          <w:t>ועדולה</w:t>
        </w:r>
        <w:proofErr w:type="spellEnd"/>
        <w:r w:rsidR="00D36FF1" w:rsidRPr="00D36FF1">
          <w:rPr>
            <w:rStyle w:val="Hyperlink"/>
            <w:rtl/>
          </w:rPr>
          <w:t xml:space="preserve"> מציעות משהו חדש ושונה"</w:t>
        </w:r>
      </w:hyperlink>
      <w:r w:rsidR="00D36FF1" w:rsidRPr="00D36FF1">
        <w:rPr>
          <w:rtl/>
        </w:rPr>
        <w:t xml:space="preserve"> (ביקרות על ספרה של לאה איני "מר ארנב מחפש עבודה" ועל ספרה של </w:t>
      </w:r>
      <w:proofErr w:type="spellStart"/>
      <w:r w:rsidR="00D36FF1" w:rsidRPr="00D36FF1">
        <w:rPr>
          <w:rtl/>
        </w:rPr>
        <w:t>עדולה</w:t>
      </w:r>
      <w:proofErr w:type="spellEnd"/>
      <w:r w:rsidR="00D36FF1" w:rsidRPr="00D36FF1">
        <w:rPr>
          <w:rtl/>
        </w:rPr>
        <w:t xml:space="preserve"> "הבית שלנו"). </w:t>
      </w:r>
      <w:r w:rsidR="00D36FF1" w:rsidRPr="00A26279">
        <w:rPr>
          <w:i/>
          <w:iCs/>
          <w:rtl/>
        </w:rPr>
        <w:t>ידיעות אחרונות</w:t>
      </w:r>
      <w:r w:rsidR="00D36FF1" w:rsidRPr="00D36FF1">
        <w:rPr>
          <w:rtl/>
        </w:rPr>
        <w:t>, המוסף לשבת (ספרות),  15.7.1994</w:t>
      </w:r>
    </w:p>
    <w:p w14:paraId="2B9A2C20" w14:textId="77777777" w:rsidR="00D36FF1" w:rsidRDefault="00D36FF1" w:rsidP="00621648">
      <w:pPr>
        <w:jc w:val="both"/>
        <w:rPr>
          <w:rtl/>
        </w:rPr>
      </w:pPr>
    </w:p>
    <w:p w14:paraId="549B8A29" w14:textId="7C4388E7" w:rsidR="00D36FF1" w:rsidRDefault="00D36FF1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3</w:t>
      </w:r>
      <w:r>
        <w:rPr>
          <w:rFonts w:hint="cs"/>
          <w:rtl/>
        </w:rPr>
        <w:t xml:space="preserve">. </w:t>
      </w:r>
      <w:hyperlink r:id="rId82" w:history="1">
        <w:r w:rsidR="004D3AA6" w:rsidRPr="004D3AA6">
          <w:rPr>
            <w:rStyle w:val="Hyperlink"/>
            <w:rtl/>
          </w:rPr>
          <w:t>"החצר האחורית של ההשכלה"</w:t>
        </w:r>
      </w:hyperlink>
      <w:r w:rsidR="004D3AA6" w:rsidRPr="004D3AA6">
        <w:rPr>
          <w:rtl/>
        </w:rPr>
        <w:t xml:space="preserve"> (ביקורת על ספרו של </w:t>
      </w:r>
      <w:r w:rsidR="004D3AA6" w:rsidRPr="004D3AA6">
        <w:t>Steven M. Lowenstein, The Berlin Jewish Community</w:t>
      </w:r>
      <w:r w:rsidR="004D3AA6" w:rsidRPr="004D3AA6">
        <w:rPr>
          <w:rtl/>
        </w:rPr>
        <w:t xml:space="preserve">). </w:t>
      </w:r>
      <w:r w:rsidR="004D3AA6" w:rsidRPr="00A26279">
        <w:rPr>
          <w:i/>
          <w:iCs/>
          <w:rtl/>
        </w:rPr>
        <w:t>הארץ</w:t>
      </w:r>
      <w:r w:rsidR="004D3AA6" w:rsidRPr="004D3AA6">
        <w:rPr>
          <w:rtl/>
        </w:rPr>
        <w:t>, ספרים, 16.11.1994</w:t>
      </w:r>
    </w:p>
    <w:p w14:paraId="6E102C1F" w14:textId="77777777" w:rsidR="004D3AA6" w:rsidRDefault="004D3AA6" w:rsidP="00621648">
      <w:pPr>
        <w:jc w:val="both"/>
        <w:rPr>
          <w:rtl/>
        </w:rPr>
      </w:pPr>
    </w:p>
    <w:p w14:paraId="7D798A4F" w14:textId="730E701C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4</w:t>
      </w:r>
      <w:r>
        <w:rPr>
          <w:rFonts w:hint="cs"/>
          <w:rtl/>
        </w:rPr>
        <w:t xml:space="preserve">. </w:t>
      </w:r>
      <w:hyperlink r:id="rId83" w:history="1">
        <w:r w:rsidRPr="004D3AA6">
          <w:rPr>
            <w:rStyle w:val="Hyperlink"/>
            <w:rtl/>
          </w:rPr>
          <w:t>"ציונות דמיונית"</w:t>
        </w:r>
      </w:hyperlink>
      <w:r w:rsidRPr="004D3AA6">
        <w:rPr>
          <w:rtl/>
        </w:rPr>
        <w:t xml:space="preserve"> (ביקורת על ספרו של קובי פרידמן "אדיס </w:t>
      </w:r>
      <w:proofErr w:type="spellStart"/>
      <w:r w:rsidRPr="004D3AA6">
        <w:rPr>
          <w:rtl/>
        </w:rPr>
        <w:t>ובדס</w:t>
      </w:r>
      <w:proofErr w:type="spellEnd"/>
      <w:r w:rsidRPr="004D3AA6">
        <w:rPr>
          <w:rtl/>
        </w:rPr>
        <w:t xml:space="preserve"> נפגשים בירושלים" ועל ספרה של שושי </w:t>
      </w:r>
      <w:proofErr w:type="spellStart"/>
      <w:r w:rsidRPr="004D3AA6">
        <w:rPr>
          <w:rtl/>
        </w:rPr>
        <w:t>וולמן</w:t>
      </w:r>
      <w:proofErr w:type="spellEnd"/>
      <w:r w:rsidRPr="004D3AA6">
        <w:rPr>
          <w:rtl/>
        </w:rPr>
        <w:t xml:space="preserve"> "בגלל אופנוע אדום").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2.12.1994</w:t>
      </w:r>
    </w:p>
    <w:p w14:paraId="3ABBEC04" w14:textId="77777777" w:rsidR="004D3AA6" w:rsidRDefault="004D3AA6" w:rsidP="00621648">
      <w:pPr>
        <w:jc w:val="both"/>
        <w:rPr>
          <w:rtl/>
        </w:rPr>
      </w:pPr>
    </w:p>
    <w:p w14:paraId="565A1DE8" w14:textId="0B0902DB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5</w:t>
      </w:r>
      <w:r>
        <w:rPr>
          <w:rFonts w:hint="cs"/>
          <w:rtl/>
        </w:rPr>
        <w:t xml:space="preserve">. </w:t>
      </w:r>
      <w:hyperlink r:id="rId84" w:history="1">
        <w:r w:rsidRPr="004D3AA6">
          <w:rPr>
            <w:rStyle w:val="Hyperlink"/>
            <w:rtl/>
          </w:rPr>
          <w:t>"קלאסיקה חדשה"</w:t>
        </w:r>
      </w:hyperlink>
      <w:r w:rsidRPr="004D3AA6">
        <w:rPr>
          <w:rtl/>
        </w:rPr>
        <w:t xml:space="preserve"> (ביקרות על ספרה של חיה שנהב "מה נעשה עם ג'ינג'ר" ועל ספרו של יהודה אטלס "אני רוצה שאמא").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6.1.1995</w:t>
      </w:r>
    </w:p>
    <w:p w14:paraId="5A3A3FEC" w14:textId="77777777" w:rsidR="004D3AA6" w:rsidRDefault="004D3AA6" w:rsidP="00621648">
      <w:pPr>
        <w:jc w:val="both"/>
        <w:rPr>
          <w:rtl/>
        </w:rPr>
      </w:pPr>
    </w:p>
    <w:p w14:paraId="07B31721" w14:textId="4E9CAA37" w:rsidR="004D3AA6" w:rsidRDefault="00BD747C" w:rsidP="00621648">
      <w:pPr>
        <w:jc w:val="both"/>
        <w:rPr>
          <w:rtl/>
        </w:rPr>
      </w:pPr>
      <w:r>
        <w:rPr>
          <w:rFonts w:hint="cs"/>
          <w:rtl/>
        </w:rPr>
        <w:t>26</w:t>
      </w:r>
      <w:r w:rsidR="004D3AA6">
        <w:rPr>
          <w:rFonts w:hint="cs"/>
          <w:rtl/>
        </w:rPr>
        <w:t xml:space="preserve">. </w:t>
      </w:r>
      <w:hyperlink r:id="rId85" w:history="1">
        <w:r w:rsidR="004D3AA6" w:rsidRPr="004D3AA6">
          <w:rPr>
            <w:rStyle w:val="Hyperlink"/>
            <w:rtl/>
          </w:rPr>
          <w:t>"סיפורי סבתא"</w:t>
        </w:r>
      </w:hyperlink>
      <w:r w:rsidR="004D3AA6" w:rsidRPr="004D3AA6">
        <w:rPr>
          <w:rtl/>
        </w:rPr>
        <w:t xml:space="preserve"> (ביקורת על האוסף המלא של מעשיות האחים גרים). </w:t>
      </w:r>
      <w:r w:rsidR="004D3AA6" w:rsidRPr="00A26279">
        <w:rPr>
          <w:i/>
          <w:iCs/>
          <w:rtl/>
        </w:rPr>
        <w:t>הארץ</w:t>
      </w:r>
      <w:r w:rsidR="004D3AA6" w:rsidRPr="004D3AA6">
        <w:rPr>
          <w:rtl/>
        </w:rPr>
        <w:t xml:space="preserve">, ספרים, 15.3.1995   </w:t>
      </w:r>
    </w:p>
    <w:p w14:paraId="7C8B1105" w14:textId="77777777" w:rsidR="004D3AA6" w:rsidRDefault="004D3AA6" w:rsidP="00621648">
      <w:pPr>
        <w:jc w:val="both"/>
        <w:rPr>
          <w:rtl/>
        </w:rPr>
      </w:pPr>
    </w:p>
    <w:p w14:paraId="7E18EA51" w14:textId="4C9AB543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7</w:t>
      </w:r>
      <w:r>
        <w:rPr>
          <w:rFonts w:hint="cs"/>
          <w:rtl/>
        </w:rPr>
        <w:t xml:space="preserve">. </w:t>
      </w:r>
      <w:hyperlink r:id="rId86" w:history="1">
        <w:r w:rsidRPr="004D3AA6">
          <w:rPr>
            <w:rStyle w:val="Hyperlink"/>
            <w:rtl/>
          </w:rPr>
          <w:t>"המשכילים כהיסטוריונים ראשונים"</w:t>
        </w:r>
      </w:hyperlink>
      <w:r w:rsidRPr="004D3AA6">
        <w:rPr>
          <w:rtl/>
        </w:rPr>
        <w:t xml:space="preserve"> (ביקורת על ספרו של שמואל </w:t>
      </w:r>
      <w:proofErr w:type="spellStart"/>
      <w:r w:rsidRPr="004D3AA6">
        <w:rPr>
          <w:rtl/>
        </w:rPr>
        <w:t>פיינר</w:t>
      </w:r>
      <w:proofErr w:type="spellEnd"/>
      <w:r w:rsidRPr="004D3AA6">
        <w:rPr>
          <w:rtl/>
        </w:rPr>
        <w:t xml:space="preserve"> "השכלה והיסטוריה").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15.11.1995</w:t>
      </w:r>
    </w:p>
    <w:p w14:paraId="1CE22F39" w14:textId="77777777" w:rsidR="004D3AA6" w:rsidRDefault="004D3AA6" w:rsidP="00621648">
      <w:pPr>
        <w:jc w:val="both"/>
        <w:rPr>
          <w:rtl/>
        </w:rPr>
      </w:pPr>
    </w:p>
    <w:p w14:paraId="2C3A52AF" w14:textId="3FF3EBC8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8</w:t>
      </w:r>
      <w:r>
        <w:rPr>
          <w:rFonts w:hint="cs"/>
          <w:rtl/>
        </w:rPr>
        <w:t xml:space="preserve">. </w:t>
      </w:r>
      <w:hyperlink r:id="rId87" w:history="1">
        <w:r w:rsidRPr="004D3AA6">
          <w:rPr>
            <w:rStyle w:val="Hyperlink"/>
            <w:rtl/>
          </w:rPr>
          <w:t>"כמה חושך היה לפני האור"</w:t>
        </w:r>
      </w:hyperlink>
      <w:r w:rsidRPr="004D3AA6">
        <w:rPr>
          <w:rtl/>
        </w:rPr>
        <w:t xml:space="preserve"> (ביקורת על ספרו של חיים שוהם, "בצל השכלת ברלין").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1.1.1997</w:t>
      </w:r>
    </w:p>
    <w:p w14:paraId="5482C729" w14:textId="77777777" w:rsidR="004D3AA6" w:rsidRDefault="004D3AA6" w:rsidP="00621648">
      <w:pPr>
        <w:jc w:val="both"/>
        <w:rPr>
          <w:rtl/>
        </w:rPr>
      </w:pPr>
    </w:p>
    <w:p w14:paraId="381F4397" w14:textId="72CBBE9A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2</w:t>
      </w:r>
      <w:r w:rsidR="00BD747C">
        <w:rPr>
          <w:rFonts w:hint="cs"/>
          <w:rtl/>
        </w:rPr>
        <w:t>9</w:t>
      </w:r>
      <w:r>
        <w:rPr>
          <w:rFonts w:hint="cs"/>
          <w:rtl/>
        </w:rPr>
        <w:t xml:space="preserve">. </w:t>
      </w:r>
      <w:hyperlink r:id="rId88" w:history="1">
        <w:r w:rsidRPr="004D3AA6">
          <w:rPr>
            <w:rStyle w:val="Hyperlink"/>
            <w:rtl/>
          </w:rPr>
          <w:t xml:space="preserve">"מה קרה </w:t>
        </w:r>
        <w:proofErr w:type="spellStart"/>
        <w:r w:rsidRPr="004D3AA6">
          <w:rPr>
            <w:rStyle w:val="Hyperlink"/>
            <w:rtl/>
          </w:rPr>
          <w:t>להנזל</w:t>
        </w:r>
        <w:proofErr w:type="spellEnd"/>
        <w:r w:rsidRPr="004D3AA6">
          <w:rPr>
            <w:rStyle w:val="Hyperlink"/>
            <w:rtl/>
          </w:rPr>
          <w:t xml:space="preserve"> </w:t>
        </w:r>
        <w:proofErr w:type="spellStart"/>
        <w:r w:rsidRPr="004D3AA6">
          <w:rPr>
            <w:rStyle w:val="Hyperlink"/>
            <w:rtl/>
          </w:rPr>
          <w:t>וגרטל</w:t>
        </w:r>
        <w:proofErr w:type="spellEnd"/>
        <w:r w:rsidRPr="004D3AA6">
          <w:rPr>
            <w:rStyle w:val="Hyperlink"/>
            <w:rtl/>
          </w:rPr>
          <w:t>"</w:t>
        </w:r>
      </w:hyperlink>
      <w:r w:rsidRPr="004D3AA6">
        <w:rPr>
          <w:rtl/>
        </w:rPr>
        <w:t xml:space="preserve"> (ביקורת על ספרו של ג'יימס פין </w:t>
      </w:r>
      <w:proofErr w:type="spellStart"/>
      <w:r w:rsidRPr="004D3AA6">
        <w:rPr>
          <w:rtl/>
        </w:rPr>
        <w:t>גארנר</w:t>
      </w:r>
      <w:proofErr w:type="spellEnd"/>
      <w:r w:rsidRPr="004D3AA6">
        <w:rPr>
          <w:rtl/>
        </w:rPr>
        <w:t xml:space="preserve"> "סיפורי ערש </w:t>
      </w:r>
      <w:proofErr w:type="spellStart"/>
      <w:r w:rsidRPr="004D3AA6">
        <w:rPr>
          <w:rtl/>
        </w:rPr>
        <w:t>פוליטקלי</w:t>
      </w:r>
      <w:proofErr w:type="spellEnd"/>
      <w:r w:rsidRPr="004D3AA6">
        <w:rPr>
          <w:rtl/>
        </w:rPr>
        <w:t xml:space="preserve"> קורקט, היה </w:t>
      </w:r>
      <w:proofErr w:type="spellStart"/>
      <w:r w:rsidRPr="004D3AA6">
        <w:rPr>
          <w:rtl/>
        </w:rPr>
        <w:t>היה</w:t>
      </w:r>
      <w:proofErr w:type="spellEnd"/>
      <w:r w:rsidRPr="004D3AA6">
        <w:rPr>
          <w:rtl/>
        </w:rPr>
        <w:t xml:space="preserve"> סיפור).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27.6.1997</w:t>
      </w:r>
    </w:p>
    <w:p w14:paraId="2270CD93" w14:textId="77777777" w:rsidR="004D3AA6" w:rsidRDefault="004D3AA6" w:rsidP="00621648">
      <w:pPr>
        <w:jc w:val="both"/>
        <w:rPr>
          <w:rtl/>
        </w:rPr>
      </w:pPr>
    </w:p>
    <w:p w14:paraId="5C8B5273" w14:textId="60FE2566" w:rsidR="004D3AA6" w:rsidRDefault="00BD747C" w:rsidP="00621648">
      <w:pPr>
        <w:jc w:val="both"/>
        <w:rPr>
          <w:rtl/>
        </w:rPr>
      </w:pPr>
      <w:r>
        <w:rPr>
          <w:rFonts w:hint="cs"/>
          <w:rtl/>
        </w:rPr>
        <w:t>30</w:t>
      </w:r>
      <w:r w:rsidR="004D3AA6">
        <w:rPr>
          <w:rFonts w:hint="cs"/>
          <w:rtl/>
        </w:rPr>
        <w:t xml:space="preserve">. </w:t>
      </w:r>
      <w:hyperlink r:id="rId89" w:history="1">
        <w:r w:rsidR="004D3AA6" w:rsidRPr="004D3AA6">
          <w:rPr>
            <w:rStyle w:val="Hyperlink"/>
            <w:rtl/>
          </w:rPr>
          <w:t>"תמונה צרה, מעוותת ולא אקראית"</w:t>
        </w:r>
      </w:hyperlink>
      <w:r w:rsidR="004D3AA6" w:rsidRPr="004D3AA6">
        <w:rPr>
          <w:rtl/>
        </w:rPr>
        <w:t xml:space="preserve"> (ביקורת על "חצי מאה עברה. אנתולוגיה לנוער לשנת החמישים למדינת ישראל" בעריכת לאה חובב). </w:t>
      </w:r>
      <w:r w:rsidR="004D3AA6" w:rsidRPr="00A26279">
        <w:rPr>
          <w:i/>
          <w:iCs/>
          <w:rtl/>
        </w:rPr>
        <w:t>הארץ</w:t>
      </w:r>
      <w:r w:rsidR="004D3AA6" w:rsidRPr="004D3AA6">
        <w:rPr>
          <w:rtl/>
        </w:rPr>
        <w:t>, ספרים, 12.10.1997</w:t>
      </w:r>
    </w:p>
    <w:p w14:paraId="67E6DBA5" w14:textId="77777777" w:rsidR="004D3AA6" w:rsidRDefault="004D3AA6" w:rsidP="00621648">
      <w:pPr>
        <w:jc w:val="both"/>
        <w:rPr>
          <w:rtl/>
        </w:rPr>
      </w:pPr>
    </w:p>
    <w:p w14:paraId="1E8528ED" w14:textId="0993D8B9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1</w:t>
      </w:r>
      <w:r>
        <w:rPr>
          <w:rFonts w:hint="cs"/>
          <w:rtl/>
        </w:rPr>
        <w:t xml:space="preserve">. </w:t>
      </w:r>
      <w:hyperlink r:id="rId90" w:history="1">
        <w:r w:rsidRPr="004D3AA6">
          <w:rPr>
            <w:rStyle w:val="Hyperlink"/>
            <w:rtl/>
          </w:rPr>
          <w:t>"אליס כמפתח לילדות האבודה"</w:t>
        </w:r>
      </w:hyperlink>
      <w:r w:rsidRPr="004D3AA6">
        <w:rPr>
          <w:rtl/>
        </w:rPr>
        <w:t xml:space="preserve"> (ביקורת על המהדורה המוערת של הרפתקאות אליס בארץ הפלאות). 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4.2.1998</w:t>
      </w:r>
    </w:p>
    <w:p w14:paraId="757FD9B8" w14:textId="77777777" w:rsidR="004D3AA6" w:rsidRDefault="004D3AA6" w:rsidP="00621648">
      <w:pPr>
        <w:jc w:val="both"/>
        <w:rPr>
          <w:rtl/>
        </w:rPr>
      </w:pPr>
    </w:p>
    <w:p w14:paraId="44D06EF1" w14:textId="4D621420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lastRenderedPageBreak/>
        <w:t>3</w:t>
      </w:r>
      <w:r w:rsidR="00BD747C">
        <w:rPr>
          <w:rFonts w:hint="cs"/>
          <w:rtl/>
        </w:rPr>
        <w:t>2</w:t>
      </w:r>
      <w:r>
        <w:rPr>
          <w:rFonts w:hint="cs"/>
          <w:rtl/>
        </w:rPr>
        <w:t xml:space="preserve">. </w:t>
      </w:r>
      <w:hyperlink r:id="rId91" w:history="1">
        <w:r w:rsidRPr="004D3AA6">
          <w:rPr>
            <w:rStyle w:val="Hyperlink"/>
            <w:rtl/>
          </w:rPr>
          <w:t>"ג'ני יוצאת למסע"</w:t>
        </w:r>
      </w:hyperlink>
      <w:r w:rsidRPr="004D3AA6">
        <w:rPr>
          <w:rtl/>
        </w:rPr>
        <w:t xml:space="preserve"> (ביקורת על ספרו של מוריס סנדק "</w:t>
      </w:r>
      <w:proofErr w:type="spellStart"/>
      <w:r w:rsidRPr="004D3AA6">
        <w:rPr>
          <w:rtl/>
        </w:rPr>
        <w:t>היגלטי</w:t>
      </w:r>
      <w:proofErr w:type="spellEnd"/>
      <w:r w:rsidRPr="004D3AA6">
        <w:rPr>
          <w:rtl/>
        </w:rPr>
        <w:t xml:space="preserve"> </w:t>
      </w:r>
      <w:proofErr w:type="spellStart"/>
      <w:r w:rsidRPr="004D3AA6">
        <w:rPr>
          <w:rtl/>
        </w:rPr>
        <w:t>פיגלטי</w:t>
      </w:r>
      <w:proofErr w:type="spellEnd"/>
      <w:r w:rsidRPr="004D3AA6">
        <w:rPr>
          <w:rtl/>
        </w:rPr>
        <w:t xml:space="preserve"> פופ").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24.7.1998</w:t>
      </w:r>
    </w:p>
    <w:p w14:paraId="0B3CDA36" w14:textId="77777777" w:rsidR="004D3AA6" w:rsidRDefault="004D3AA6" w:rsidP="00621648">
      <w:pPr>
        <w:jc w:val="both"/>
        <w:rPr>
          <w:rtl/>
        </w:rPr>
      </w:pPr>
    </w:p>
    <w:p w14:paraId="388C081C" w14:textId="245B5C75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3</w:t>
      </w:r>
      <w:r>
        <w:rPr>
          <w:rFonts w:hint="cs"/>
          <w:rtl/>
        </w:rPr>
        <w:t xml:space="preserve">. </w:t>
      </w:r>
      <w:r w:rsidRPr="004D3AA6">
        <w:rPr>
          <w:rtl/>
        </w:rPr>
        <w:t>"</w:t>
      </w:r>
      <w:hyperlink r:id="rId92" w:history="1">
        <w:r w:rsidRPr="004D3AA6">
          <w:rPr>
            <w:rStyle w:val="Hyperlink"/>
            <w:rtl/>
          </w:rPr>
          <w:t>איפה החצי השני"</w:t>
        </w:r>
      </w:hyperlink>
      <w:r w:rsidRPr="004D3AA6">
        <w:rPr>
          <w:rtl/>
        </w:rPr>
        <w:t xml:space="preserve"> (על ספרו של מיכאל דק "חצי חיים").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16.10.1998</w:t>
      </w:r>
    </w:p>
    <w:p w14:paraId="6F1FE061" w14:textId="77777777" w:rsidR="004D3AA6" w:rsidRDefault="004D3AA6" w:rsidP="00621648">
      <w:pPr>
        <w:jc w:val="both"/>
        <w:rPr>
          <w:rtl/>
        </w:rPr>
      </w:pPr>
    </w:p>
    <w:p w14:paraId="34EFCAA5" w14:textId="18D5A8F9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4</w:t>
      </w:r>
      <w:r>
        <w:rPr>
          <w:rFonts w:hint="cs"/>
          <w:rtl/>
        </w:rPr>
        <w:t xml:space="preserve">. </w:t>
      </w:r>
      <w:hyperlink r:id="rId93" w:history="1">
        <w:r w:rsidRPr="004D3AA6">
          <w:rPr>
            <w:rStyle w:val="Hyperlink"/>
            <w:rtl/>
          </w:rPr>
          <w:t>"אף מלה אחת על ארץ-ישראל"</w:t>
        </w:r>
      </w:hyperlink>
      <w:r w:rsidRPr="004D3AA6">
        <w:rPr>
          <w:rtl/>
        </w:rPr>
        <w:t xml:space="preserve"> (ביקורת על ספרה של אילנה נאמן ז"ל, "ים בחלון: העיזבון הדרמתי של לאה גולדברג").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תרבות וספרות, 15.5.1998</w:t>
      </w:r>
    </w:p>
    <w:p w14:paraId="6E3DFAE0" w14:textId="77777777" w:rsidR="004D3AA6" w:rsidRDefault="004D3AA6" w:rsidP="00621648">
      <w:pPr>
        <w:jc w:val="both"/>
        <w:rPr>
          <w:rtl/>
        </w:rPr>
      </w:pPr>
    </w:p>
    <w:p w14:paraId="5ACE4288" w14:textId="7FCA0825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5</w:t>
      </w:r>
      <w:r>
        <w:rPr>
          <w:rFonts w:hint="cs"/>
          <w:rtl/>
        </w:rPr>
        <w:t xml:space="preserve">. </w:t>
      </w:r>
      <w:hyperlink r:id="rId94" w:history="1">
        <w:r w:rsidR="00C23ABF" w:rsidRPr="00C23ABF">
          <w:rPr>
            <w:rStyle w:val="Hyperlink"/>
            <w:rtl/>
          </w:rPr>
          <w:t>"ילדות אומללה"</w:t>
        </w:r>
      </w:hyperlink>
      <w:r w:rsidR="00C23ABF" w:rsidRPr="00C23ABF">
        <w:rPr>
          <w:rtl/>
        </w:rPr>
        <w:t xml:space="preserve"> (ביקורת על ספרו של יהודה אטלס "ילד נושך"). </w:t>
      </w:r>
      <w:r w:rsidR="00C23ABF" w:rsidRPr="00A26279">
        <w:rPr>
          <w:i/>
          <w:iCs/>
          <w:rtl/>
        </w:rPr>
        <w:t>ידיעות אחרונות</w:t>
      </w:r>
      <w:r w:rsidR="00C23ABF" w:rsidRPr="00C23ABF">
        <w:rPr>
          <w:rtl/>
        </w:rPr>
        <w:t>, המוסף לשבת (ספרות), 21.7.2000</w:t>
      </w:r>
    </w:p>
    <w:p w14:paraId="35DB4F9F" w14:textId="77777777" w:rsidR="00C23ABF" w:rsidRDefault="00C23ABF" w:rsidP="00621648">
      <w:pPr>
        <w:jc w:val="both"/>
        <w:rPr>
          <w:rtl/>
        </w:rPr>
      </w:pPr>
    </w:p>
    <w:p w14:paraId="398A5609" w14:textId="26AA9716" w:rsidR="00C23ABF" w:rsidRDefault="00C23ABF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6</w:t>
      </w:r>
      <w:r>
        <w:rPr>
          <w:rFonts w:hint="cs"/>
          <w:rtl/>
        </w:rPr>
        <w:t xml:space="preserve">. </w:t>
      </w:r>
      <w:hyperlink r:id="rId95" w:history="1">
        <w:r w:rsidRPr="00C23ABF">
          <w:rPr>
            <w:rStyle w:val="Hyperlink"/>
            <w:rtl/>
          </w:rPr>
          <w:t>"למי עלה השחר ומתי"</w:t>
        </w:r>
      </w:hyperlink>
      <w:r w:rsidRPr="00C23ABF">
        <w:rPr>
          <w:rtl/>
        </w:rPr>
        <w:t xml:space="preserve"> (ביקורת על ספרו של מרדכי </w:t>
      </w:r>
      <w:proofErr w:type="spellStart"/>
      <w:r w:rsidRPr="00C23ABF">
        <w:rPr>
          <w:rtl/>
        </w:rPr>
        <w:t>זלקין</w:t>
      </w:r>
      <w:proofErr w:type="spellEnd"/>
      <w:r w:rsidRPr="00C23ABF">
        <w:rPr>
          <w:rtl/>
        </w:rPr>
        <w:t xml:space="preserve"> "בעלות השחר"), </w:t>
      </w:r>
      <w:r w:rsidRPr="00A26279">
        <w:rPr>
          <w:i/>
          <w:iCs/>
          <w:rtl/>
        </w:rPr>
        <w:t>הארץ</w:t>
      </w:r>
      <w:r w:rsidRPr="00C23ABF">
        <w:rPr>
          <w:rtl/>
        </w:rPr>
        <w:t>, ספרים, 6, 4.10.2000</w:t>
      </w:r>
    </w:p>
    <w:p w14:paraId="0B1377DB" w14:textId="77777777" w:rsidR="00C23ABF" w:rsidRDefault="00C23ABF" w:rsidP="00621648">
      <w:pPr>
        <w:jc w:val="both"/>
        <w:rPr>
          <w:rtl/>
        </w:rPr>
      </w:pPr>
    </w:p>
    <w:p w14:paraId="04E9C535" w14:textId="4AEE28D2" w:rsidR="00C23ABF" w:rsidRDefault="00C23ABF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7</w:t>
      </w:r>
      <w:r>
        <w:rPr>
          <w:rFonts w:hint="cs"/>
          <w:rtl/>
        </w:rPr>
        <w:t xml:space="preserve">. </w:t>
      </w:r>
      <w:hyperlink r:id="rId96" w:history="1">
        <w:r w:rsidRPr="00C23ABF">
          <w:rPr>
            <w:rStyle w:val="Hyperlink"/>
            <w:rtl/>
          </w:rPr>
          <w:t>"מסביב למחקר"</w:t>
        </w:r>
      </w:hyperlink>
      <w:r w:rsidRPr="00C23ABF">
        <w:rPr>
          <w:rtl/>
        </w:rPr>
        <w:t xml:space="preserve"> (ביקורת על ספרה של </w:t>
      </w:r>
      <w:proofErr w:type="spellStart"/>
      <w:r w:rsidRPr="00C23ABF">
        <w:rPr>
          <w:rtl/>
        </w:rPr>
        <w:t>סלינה</w:t>
      </w:r>
      <w:proofErr w:type="spellEnd"/>
      <w:r w:rsidRPr="00C23ABF">
        <w:rPr>
          <w:rtl/>
        </w:rPr>
        <w:t xml:space="preserve"> משיח, "ילדות ולאומיות, דיוקן ילדות מדומיינת בספרות העברית לילדים”1948-1790 ). </w:t>
      </w:r>
      <w:r w:rsidRPr="00A26279">
        <w:rPr>
          <w:i/>
          <w:iCs/>
          <w:rtl/>
        </w:rPr>
        <w:t>הארץ</w:t>
      </w:r>
      <w:r w:rsidRPr="00C23ABF">
        <w:rPr>
          <w:rtl/>
        </w:rPr>
        <w:t>, ספרים, 11.7.2001,8</w:t>
      </w:r>
    </w:p>
    <w:p w14:paraId="173F4205" w14:textId="77777777" w:rsidR="00C23ABF" w:rsidRDefault="00C23ABF" w:rsidP="00621648">
      <w:pPr>
        <w:jc w:val="both"/>
        <w:rPr>
          <w:rtl/>
        </w:rPr>
      </w:pPr>
    </w:p>
    <w:p w14:paraId="70D48365" w14:textId="0D84052F" w:rsidR="00C23ABF" w:rsidRDefault="00C23ABF" w:rsidP="00C23ABF">
      <w:pPr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8</w:t>
      </w:r>
      <w:r>
        <w:rPr>
          <w:rFonts w:hint="cs"/>
          <w:rtl/>
        </w:rPr>
        <w:t xml:space="preserve">. </w:t>
      </w:r>
      <w:hyperlink r:id="rId97" w:history="1">
        <w:r w:rsidRPr="00C23ABF">
          <w:rPr>
            <w:rStyle w:val="Hyperlink"/>
            <w:rtl/>
          </w:rPr>
          <w:t>"כאן נדפסים ספרים שלעולם אינם נקראים"</w:t>
        </w:r>
      </w:hyperlink>
      <w:r>
        <w:rPr>
          <w:rtl/>
        </w:rPr>
        <w:t xml:space="preserve"> (ביקורת על ספרו של שמואל </w:t>
      </w:r>
      <w:proofErr w:type="spellStart"/>
      <w:r>
        <w:rPr>
          <w:rtl/>
        </w:rPr>
        <w:t>פיינר</w:t>
      </w:r>
      <w:proofErr w:type="spellEnd"/>
      <w:r>
        <w:rPr>
          <w:rtl/>
        </w:rPr>
        <w:t xml:space="preserve">, "מהפכת הנאורות: תנועת ההשכלה היהודית במאה ה-“18). </w:t>
      </w:r>
      <w:r w:rsidRPr="00A26279">
        <w:rPr>
          <w:i/>
          <w:iCs/>
          <w:rtl/>
        </w:rPr>
        <w:t>הארץ</w:t>
      </w:r>
      <w:r>
        <w:rPr>
          <w:rtl/>
        </w:rPr>
        <w:t>, ספרים, 11, 13.11.2002</w:t>
      </w:r>
    </w:p>
    <w:p w14:paraId="23C1A1C5" w14:textId="77777777" w:rsidR="00C23ABF" w:rsidRDefault="00E91A9F" w:rsidP="00C23ABF">
      <w:pPr>
        <w:jc w:val="both"/>
        <w:rPr>
          <w:rtl/>
        </w:rPr>
      </w:pPr>
      <w:r>
        <w:t xml:space="preserve">37a. </w:t>
      </w:r>
      <w:hyperlink r:id="rId98" w:history="1">
        <w:r w:rsidR="00C23ABF" w:rsidRPr="00C23ABF">
          <w:rPr>
            <w:rStyle w:val="Hyperlink"/>
          </w:rPr>
          <w:t>A War to the Death</w:t>
        </w:r>
      </w:hyperlink>
      <w:r w:rsidR="00C23ABF" w:rsidRPr="00C23ABF">
        <w:t xml:space="preserve"> </w:t>
      </w:r>
      <w:r w:rsidR="00C23ABF">
        <w:t xml:space="preserve">(Review of Shmuel Feiner’s book, </w:t>
      </w:r>
      <w:proofErr w:type="spellStart"/>
      <w:r w:rsidR="00C23ABF">
        <w:t>Mahapekhat</w:t>
      </w:r>
      <w:proofErr w:type="spellEnd"/>
      <w:r w:rsidR="00C23ABF">
        <w:t xml:space="preserve"> </w:t>
      </w:r>
      <w:proofErr w:type="spellStart"/>
      <w:r w:rsidR="00C23ABF">
        <w:t>hane'orut</w:t>
      </w:r>
      <w:proofErr w:type="spellEnd"/>
      <w:r w:rsidR="00C23ABF">
        <w:t xml:space="preserve">: </w:t>
      </w:r>
      <w:proofErr w:type="spellStart"/>
      <w:r w:rsidR="00C23ABF">
        <w:t>Tenu'at</w:t>
      </w:r>
      <w:proofErr w:type="spellEnd"/>
      <w:r w:rsidR="00C23ABF">
        <w:t xml:space="preserve"> </w:t>
      </w:r>
      <w:proofErr w:type="spellStart"/>
      <w:r w:rsidR="00C23ABF">
        <w:t>hahaskalah</w:t>
      </w:r>
      <w:proofErr w:type="spellEnd"/>
      <w:r w:rsidR="00C23ABF">
        <w:t xml:space="preserve"> </w:t>
      </w:r>
      <w:proofErr w:type="spellStart"/>
      <w:r w:rsidR="00C23ABF">
        <w:t>hayehudit</w:t>
      </w:r>
      <w:proofErr w:type="spellEnd"/>
      <w:r w:rsidR="00C23ABF">
        <w:t xml:space="preserve"> </w:t>
      </w:r>
      <w:proofErr w:type="spellStart"/>
      <w:r w:rsidR="00C23ABF">
        <w:t>bame'a</w:t>
      </w:r>
      <w:proofErr w:type="spellEnd"/>
      <w:r w:rsidR="00C23ABF">
        <w:t xml:space="preserve"> </w:t>
      </w:r>
      <w:proofErr w:type="spellStart"/>
      <w:r w:rsidR="00C23ABF">
        <w:t>hashmoneh</w:t>
      </w:r>
      <w:proofErr w:type="spellEnd"/>
      <w:r w:rsidR="00C23ABF">
        <w:t xml:space="preserve"> </w:t>
      </w:r>
      <w:proofErr w:type="spellStart"/>
      <w:r w:rsidR="00C23ABF">
        <w:t>esre</w:t>
      </w:r>
      <w:proofErr w:type="spellEnd"/>
      <w:r w:rsidR="00C23ABF">
        <w:t xml:space="preserve"> ("The Jewish Enlightenment in the 18th Century"). </w:t>
      </w:r>
      <w:proofErr w:type="spellStart"/>
      <w:r w:rsidR="00C23ABF" w:rsidRPr="00A26279">
        <w:rPr>
          <w:i/>
          <w:iCs/>
        </w:rPr>
        <w:t>Ha’Aretz</w:t>
      </w:r>
      <w:proofErr w:type="spellEnd"/>
      <w:r w:rsidR="00C23ABF">
        <w:t>, 1.11.2002, B9</w:t>
      </w:r>
      <w:r w:rsidR="00C23ABF">
        <w:rPr>
          <w:rtl/>
        </w:rPr>
        <w:t>.</w:t>
      </w:r>
    </w:p>
    <w:p w14:paraId="5667C194" w14:textId="77777777" w:rsidR="004D3AA6" w:rsidRDefault="004D3AA6" w:rsidP="00621648">
      <w:pPr>
        <w:jc w:val="both"/>
        <w:rPr>
          <w:rtl/>
        </w:rPr>
      </w:pPr>
    </w:p>
    <w:p w14:paraId="657A41C0" w14:textId="2E28ADEA" w:rsidR="004D3AA6" w:rsidRDefault="00C23ABF" w:rsidP="00621648">
      <w:pPr>
        <w:jc w:val="both"/>
        <w:rPr>
          <w:rtl/>
        </w:rPr>
      </w:pPr>
      <w:r>
        <w:rPr>
          <w:rFonts w:hint="cs"/>
          <w:rtl/>
        </w:rPr>
        <w:t>3</w:t>
      </w:r>
      <w:r w:rsidR="00BD747C">
        <w:rPr>
          <w:rFonts w:hint="cs"/>
          <w:rtl/>
        </w:rPr>
        <w:t>9</w:t>
      </w:r>
      <w:r>
        <w:rPr>
          <w:rFonts w:hint="cs"/>
          <w:rtl/>
        </w:rPr>
        <w:t xml:space="preserve">. </w:t>
      </w:r>
      <w:hyperlink r:id="rId99" w:history="1">
        <w:r w:rsidRPr="00C23ABF">
          <w:rPr>
            <w:rStyle w:val="Hyperlink"/>
            <w:rtl/>
          </w:rPr>
          <w:t>"מפאריס לברסלאו: נדודי 'ילדות משה'"</w:t>
        </w:r>
      </w:hyperlink>
      <w:r w:rsidRPr="00C23ABF">
        <w:rPr>
          <w:rtl/>
        </w:rPr>
        <w:t xml:space="preserve"> (על ספרה של </w:t>
      </w:r>
      <w:proofErr w:type="spellStart"/>
      <w:r w:rsidRPr="00C23ABF">
        <w:rPr>
          <w:rtl/>
        </w:rPr>
        <w:t>מאדאם</w:t>
      </w:r>
      <w:proofErr w:type="spellEnd"/>
      <w:r w:rsidRPr="00C23ABF">
        <w:rPr>
          <w:rtl/>
        </w:rPr>
        <w:t xml:space="preserve"> דה </w:t>
      </w:r>
      <w:proofErr w:type="spellStart"/>
      <w:r w:rsidRPr="00C23ABF">
        <w:rPr>
          <w:rtl/>
        </w:rPr>
        <w:t>ז'נליס</w:t>
      </w:r>
      <w:proofErr w:type="spellEnd"/>
      <w:r w:rsidRPr="00C23ABF">
        <w:rPr>
          <w:rtl/>
        </w:rPr>
        <w:t xml:space="preserve">, "רועות מדין"). </w:t>
      </w:r>
      <w:r w:rsidRPr="0014178E">
        <w:rPr>
          <w:i/>
          <w:iCs/>
          <w:rtl/>
        </w:rPr>
        <w:t>הארץ</w:t>
      </w:r>
      <w:r w:rsidRPr="00C23ABF">
        <w:rPr>
          <w:rtl/>
        </w:rPr>
        <w:t>, 22.4.2003</w:t>
      </w:r>
    </w:p>
    <w:p w14:paraId="1E394DAD" w14:textId="77777777" w:rsidR="00E91A9F" w:rsidRDefault="00E91A9F" w:rsidP="00621648">
      <w:pPr>
        <w:jc w:val="both"/>
        <w:rPr>
          <w:rtl/>
        </w:rPr>
      </w:pPr>
    </w:p>
    <w:p w14:paraId="1765A10B" w14:textId="3F2E12EF" w:rsidR="00E91A9F" w:rsidRDefault="00BD747C" w:rsidP="00621648">
      <w:pPr>
        <w:jc w:val="both"/>
        <w:rPr>
          <w:rtl/>
        </w:rPr>
      </w:pPr>
      <w:r>
        <w:rPr>
          <w:rFonts w:hint="cs"/>
          <w:rtl/>
        </w:rPr>
        <w:t>40</w:t>
      </w:r>
      <w:r w:rsidR="00E91A9F">
        <w:rPr>
          <w:rFonts w:hint="cs"/>
          <w:rtl/>
        </w:rPr>
        <w:t xml:space="preserve">. </w:t>
      </w:r>
      <w:hyperlink r:id="rId100" w:history="1">
        <w:r w:rsidR="00E91A9F" w:rsidRPr="00E91A9F">
          <w:rPr>
            <w:rStyle w:val="Hyperlink"/>
            <w:rtl/>
          </w:rPr>
          <w:t>"הרוח שלנו בפולין היא נייר על גבי נייר, אותיות"</w:t>
        </w:r>
      </w:hyperlink>
      <w:r w:rsidR="00E91A9F" w:rsidRPr="00E91A9F">
        <w:rPr>
          <w:rtl/>
        </w:rPr>
        <w:t xml:space="preserve"> (ביקורת על ספרו של נתן כהן, "ספר, סופר ועיתון מרכז התרבות היהודית בוורשה 1942-1918"). </w:t>
      </w:r>
      <w:r w:rsidR="00E91A9F" w:rsidRPr="0014178E">
        <w:rPr>
          <w:i/>
          <w:iCs/>
          <w:rtl/>
        </w:rPr>
        <w:t>הארץ</w:t>
      </w:r>
      <w:r w:rsidR="00E91A9F" w:rsidRPr="00E91A9F">
        <w:rPr>
          <w:rtl/>
        </w:rPr>
        <w:t>, ספרים, 11.6.2003</w:t>
      </w:r>
    </w:p>
    <w:p w14:paraId="30DFE981" w14:textId="77777777" w:rsidR="00C23ABF" w:rsidRDefault="00C23ABF" w:rsidP="00621648">
      <w:pPr>
        <w:jc w:val="both"/>
        <w:rPr>
          <w:rtl/>
        </w:rPr>
      </w:pPr>
    </w:p>
    <w:p w14:paraId="190DD0C8" w14:textId="49FF766B" w:rsidR="00C23ABF" w:rsidRDefault="00BD747C" w:rsidP="00621648">
      <w:pPr>
        <w:jc w:val="both"/>
        <w:rPr>
          <w:rtl/>
        </w:rPr>
      </w:pPr>
      <w:r>
        <w:rPr>
          <w:rFonts w:hint="cs"/>
          <w:rtl/>
        </w:rPr>
        <w:t>41</w:t>
      </w:r>
      <w:r w:rsidR="00C23ABF">
        <w:rPr>
          <w:rFonts w:hint="cs"/>
          <w:rtl/>
        </w:rPr>
        <w:t xml:space="preserve">. </w:t>
      </w:r>
      <w:hyperlink r:id="rId101" w:history="1">
        <w:r w:rsidR="00C23ABF" w:rsidRPr="00C23ABF">
          <w:rPr>
            <w:rStyle w:val="Hyperlink"/>
            <w:rtl/>
          </w:rPr>
          <w:t>"לא אותה סופרת, לא אותה אדרת"</w:t>
        </w:r>
      </w:hyperlink>
      <w:r w:rsidR="00C23ABF" w:rsidRPr="00C23ABF">
        <w:rPr>
          <w:rtl/>
        </w:rPr>
        <w:t xml:space="preserve"> (על מירה לובה ועל ספרה "אי הילדים"). </w:t>
      </w:r>
      <w:r w:rsidR="00C23ABF" w:rsidRPr="0014178E">
        <w:rPr>
          <w:i/>
          <w:iCs/>
          <w:rtl/>
        </w:rPr>
        <w:t>הארץ</w:t>
      </w:r>
      <w:r w:rsidR="00C23ABF" w:rsidRPr="00C23ABF">
        <w:rPr>
          <w:rtl/>
        </w:rPr>
        <w:t>, ספרים, 3.10.2003</w:t>
      </w:r>
    </w:p>
    <w:p w14:paraId="420F571B" w14:textId="77777777" w:rsidR="00C23ABF" w:rsidRDefault="00C23ABF" w:rsidP="00621648">
      <w:pPr>
        <w:jc w:val="both"/>
        <w:rPr>
          <w:rtl/>
        </w:rPr>
      </w:pPr>
    </w:p>
    <w:p w14:paraId="618D8777" w14:textId="3AE4B34B" w:rsidR="00C23ABF" w:rsidRDefault="00BD747C" w:rsidP="00621648">
      <w:pPr>
        <w:jc w:val="both"/>
        <w:rPr>
          <w:rtl/>
        </w:rPr>
      </w:pPr>
      <w:r>
        <w:rPr>
          <w:rFonts w:hint="cs"/>
          <w:rtl/>
        </w:rPr>
        <w:t>42</w:t>
      </w:r>
      <w:r w:rsidR="00C23ABF">
        <w:rPr>
          <w:rFonts w:hint="cs"/>
          <w:rtl/>
        </w:rPr>
        <w:t xml:space="preserve">. </w:t>
      </w:r>
      <w:hyperlink r:id="rId102" w:history="1">
        <w:r w:rsidR="00C23ABF" w:rsidRPr="00E91A9F">
          <w:rPr>
            <w:rStyle w:val="Hyperlink"/>
            <w:rtl/>
          </w:rPr>
          <w:t>"נשאבתי לתוכו"</w:t>
        </w:r>
      </w:hyperlink>
      <w:r w:rsidR="00C23ABF" w:rsidRPr="00C23ABF">
        <w:rPr>
          <w:rtl/>
        </w:rPr>
        <w:t xml:space="preserve"> (ביקורת על ספרה של </w:t>
      </w:r>
      <w:proofErr w:type="spellStart"/>
      <w:r w:rsidR="00C23ABF" w:rsidRPr="00C23ABF">
        <w:rPr>
          <w:rtl/>
        </w:rPr>
        <w:t>ג'יי.קיי.רולינג</w:t>
      </w:r>
      <w:proofErr w:type="spellEnd"/>
      <w:r w:rsidR="00C23ABF" w:rsidRPr="00C23ABF">
        <w:rPr>
          <w:rtl/>
        </w:rPr>
        <w:t xml:space="preserve"> "הארי פוטר ומסדר עוף החול"), </w:t>
      </w:r>
      <w:r w:rsidR="00C23ABF" w:rsidRPr="0014178E">
        <w:rPr>
          <w:i/>
          <w:iCs/>
          <w:rtl/>
        </w:rPr>
        <w:t>ידיעות אחרונות</w:t>
      </w:r>
      <w:r w:rsidR="00C23ABF" w:rsidRPr="00C23ABF">
        <w:rPr>
          <w:rtl/>
        </w:rPr>
        <w:t>, המוסף לשבת (ספרות), 12.12.2003</w:t>
      </w:r>
    </w:p>
    <w:p w14:paraId="0D92C636" w14:textId="77777777" w:rsidR="00E91A9F" w:rsidRDefault="00E91A9F" w:rsidP="00621648">
      <w:pPr>
        <w:jc w:val="both"/>
        <w:rPr>
          <w:rtl/>
        </w:rPr>
      </w:pPr>
    </w:p>
    <w:p w14:paraId="52CAC142" w14:textId="05802464" w:rsidR="00E91A9F" w:rsidRDefault="00BD747C" w:rsidP="00621648">
      <w:pPr>
        <w:jc w:val="both"/>
      </w:pPr>
      <w:r>
        <w:rPr>
          <w:rFonts w:hint="cs"/>
          <w:rtl/>
        </w:rPr>
        <w:t>43</w:t>
      </w:r>
      <w:r w:rsidR="00E91A9F">
        <w:rPr>
          <w:rFonts w:hint="cs"/>
          <w:rtl/>
        </w:rPr>
        <w:t xml:space="preserve">. </w:t>
      </w:r>
      <w:hyperlink r:id="rId103" w:history="1">
        <w:r w:rsidR="00E91A9F" w:rsidRPr="00E91A9F">
          <w:rPr>
            <w:rStyle w:val="Hyperlink"/>
            <w:rtl/>
          </w:rPr>
          <w:t>"הרומן שלא נכתב"</w:t>
        </w:r>
      </w:hyperlink>
      <w:r w:rsidR="00E91A9F" w:rsidRPr="00E91A9F">
        <w:rPr>
          <w:rtl/>
        </w:rPr>
        <w:t xml:space="preserve"> (ביקורת על יומנים גנוזים מן השנים 1936-1919, ימימה (אבידר) טשרנוביץ). </w:t>
      </w:r>
      <w:r w:rsidR="00E91A9F" w:rsidRPr="0014178E">
        <w:rPr>
          <w:i/>
          <w:iCs/>
          <w:rtl/>
        </w:rPr>
        <w:t>הארץ</w:t>
      </w:r>
      <w:r w:rsidR="00E91A9F" w:rsidRPr="00E91A9F">
        <w:rPr>
          <w:rtl/>
        </w:rPr>
        <w:t>, ספרים,  25.2.2004,10</w:t>
      </w:r>
    </w:p>
    <w:p w14:paraId="00585C9F" w14:textId="4BD59A76" w:rsidR="00FF40AA" w:rsidRPr="00FF40AA" w:rsidRDefault="00FF40AA" w:rsidP="00FF40AA">
      <w:pPr>
        <w:bidi w:val="0"/>
        <w:jc w:val="both"/>
      </w:pPr>
      <w:r w:rsidRPr="00FF40AA">
        <w:t>42a. "</w:t>
      </w:r>
      <w:hyperlink r:id="rId104" w:history="1">
        <w:r w:rsidRPr="00FF40AA">
          <w:rPr>
            <w:rStyle w:val="Hyperlink"/>
          </w:rPr>
          <w:t>Remember Me and My World</w:t>
        </w:r>
      </w:hyperlink>
      <w:r w:rsidRPr="00FF40AA">
        <w:t>" (Review of Yemima (</w:t>
      </w:r>
      <w:proofErr w:type="spellStart"/>
      <w:r w:rsidRPr="00FF40AA">
        <w:t>Avidar</w:t>
      </w:r>
      <w:proofErr w:type="spellEnd"/>
      <w:r w:rsidRPr="00FF40AA">
        <w:t xml:space="preserve">) </w:t>
      </w:r>
      <w:proofErr w:type="spellStart"/>
      <w:r w:rsidRPr="00FF40AA">
        <w:t>Tchernovitz</w:t>
      </w:r>
      <w:proofErr w:type="spellEnd"/>
      <w:r w:rsidRPr="00FF40AA">
        <w:t xml:space="preserve">: "Secret Diaries"). </w:t>
      </w:r>
      <w:proofErr w:type="spellStart"/>
      <w:r w:rsidRPr="00FF40AA">
        <w:rPr>
          <w:i/>
          <w:iCs/>
        </w:rPr>
        <w:t>Ha'Aretz</w:t>
      </w:r>
      <w:proofErr w:type="spellEnd"/>
      <w:r w:rsidRPr="00FF40AA">
        <w:t>, 27.2.2004</w:t>
      </w:r>
    </w:p>
    <w:p w14:paraId="4764F14B" w14:textId="08892658" w:rsidR="00E91A9F" w:rsidRDefault="00E91A9F" w:rsidP="00621648">
      <w:pPr>
        <w:jc w:val="both"/>
        <w:rPr>
          <w:rtl/>
        </w:rPr>
      </w:pPr>
    </w:p>
    <w:p w14:paraId="0689AECE" w14:textId="1B783DD4" w:rsidR="00E91A9F" w:rsidRDefault="00BD747C" w:rsidP="00621648">
      <w:pPr>
        <w:jc w:val="both"/>
        <w:rPr>
          <w:rtl/>
        </w:rPr>
      </w:pPr>
      <w:r>
        <w:rPr>
          <w:rFonts w:hint="cs"/>
          <w:rtl/>
        </w:rPr>
        <w:t>44</w:t>
      </w:r>
      <w:r w:rsidR="00E91A9F">
        <w:rPr>
          <w:rFonts w:hint="cs"/>
          <w:rtl/>
        </w:rPr>
        <w:t xml:space="preserve">. </w:t>
      </w:r>
      <w:hyperlink r:id="rId105" w:history="1">
        <w:r w:rsidR="00E91A9F" w:rsidRPr="00E91A9F">
          <w:rPr>
            <w:rStyle w:val="Hyperlink"/>
            <w:rtl/>
          </w:rPr>
          <w:t>"לא ארץ מקלט"</w:t>
        </w:r>
      </w:hyperlink>
      <w:r w:rsidR="00E91A9F" w:rsidRPr="00E91A9F">
        <w:rPr>
          <w:rtl/>
        </w:rPr>
        <w:t xml:space="preserve"> (ביקורת על ספרו של גור אלרואי, "אימיגרנטים"). </w:t>
      </w:r>
      <w:r w:rsidR="00E91A9F" w:rsidRPr="0014178E">
        <w:rPr>
          <w:i/>
          <w:iCs/>
          <w:rtl/>
        </w:rPr>
        <w:t>הארץ</w:t>
      </w:r>
      <w:r w:rsidR="00E91A9F" w:rsidRPr="00E91A9F">
        <w:rPr>
          <w:rtl/>
        </w:rPr>
        <w:t>, ספרים, 2.6.2004</w:t>
      </w:r>
    </w:p>
    <w:p w14:paraId="6B03BF2B" w14:textId="77777777" w:rsidR="00E91A9F" w:rsidRDefault="00E91A9F" w:rsidP="00E91A9F">
      <w:pPr>
        <w:bidi w:val="0"/>
        <w:jc w:val="both"/>
        <w:rPr>
          <w:rtl/>
        </w:rPr>
      </w:pPr>
      <w:r w:rsidRPr="00E91A9F">
        <w:t>43a. </w:t>
      </w:r>
      <w:hyperlink r:id="rId106" w:history="1">
        <w:r w:rsidRPr="00E91A9F">
          <w:rPr>
            <w:rStyle w:val="Hyperlink"/>
          </w:rPr>
          <w:t>“Pros and Cons”</w:t>
        </w:r>
      </w:hyperlink>
      <w:r w:rsidRPr="00E91A9F">
        <w:t xml:space="preserve"> (Review of Gur </w:t>
      </w:r>
      <w:proofErr w:type="spellStart"/>
      <w:r w:rsidRPr="00E91A9F">
        <w:t>Alroey’s</w:t>
      </w:r>
      <w:proofErr w:type="spellEnd"/>
      <w:r w:rsidRPr="00E91A9F">
        <w:t xml:space="preserve"> Immigrants: Jewish Immigration to Palestine in the Early Twentieth Century). </w:t>
      </w:r>
      <w:proofErr w:type="spellStart"/>
      <w:r w:rsidRPr="00E91A9F">
        <w:rPr>
          <w:i/>
          <w:iCs/>
        </w:rPr>
        <w:t>Ha’Aretz</w:t>
      </w:r>
      <w:proofErr w:type="spellEnd"/>
      <w:r w:rsidRPr="00E91A9F">
        <w:rPr>
          <w:i/>
          <w:iCs/>
        </w:rPr>
        <w:t>,</w:t>
      </w:r>
      <w:r w:rsidRPr="00E91A9F">
        <w:t> 4.6.2004, B8.</w:t>
      </w:r>
    </w:p>
    <w:p w14:paraId="077475ED" w14:textId="77777777" w:rsidR="000B0990" w:rsidRDefault="000B0990" w:rsidP="000B0990">
      <w:pPr>
        <w:bidi w:val="0"/>
        <w:jc w:val="both"/>
        <w:rPr>
          <w:rtl/>
        </w:rPr>
      </w:pPr>
    </w:p>
    <w:p w14:paraId="4B82EE99" w14:textId="77777777" w:rsidR="000B0990" w:rsidRDefault="000B0990" w:rsidP="000B0990">
      <w:pPr>
        <w:bidi w:val="0"/>
        <w:jc w:val="both"/>
      </w:pPr>
      <w:r w:rsidRPr="00E91A9F">
        <w:t xml:space="preserve">44a. “A Heady Hebrew” (Review of Nathan Efrati’s </w:t>
      </w:r>
      <w:proofErr w:type="spellStart"/>
      <w:r w:rsidRPr="00E91A9F">
        <w:t>Mileshon</w:t>
      </w:r>
      <w:proofErr w:type="spellEnd"/>
      <w:r w:rsidRPr="00E91A9F">
        <w:t xml:space="preserve"> </w:t>
      </w:r>
      <w:proofErr w:type="spellStart"/>
      <w:r w:rsidRPr="00E91A9F">
        <w:t>yehidim</w:t>
      </w:r>
      <w:proofErr w:type="spellEnd"/>
      <w:r w:rsidRPr="00E91A9F">
        <w:t xml:space="preserve"> </w:t>
      </w:r>
      <w:proofErr w:type="spellStart"/>
      <w:r w:rsidRPr="00E91A9F">
        <w:t>lileshon</w:t>
      </w:r>
      <w:proofErr w:type="spellEnd"/>
      <w:r w:rsidRPr="00E91A9F">
        <w:t xml:space="preserve"> </w:t>
      </w:r>
      <w:proofErr w:type="spellStart"/>
      <w:r w:rsidRPr="00E91A9F">
        <w:t>uma</w:t>
      </w:r>
      <w:proofErr w:type="spellEnd"/>
      <w:r w:rsidRPr="00E91A9F">
        <w:t xml:space="preserve">: </w:t>
      </w:r>
      <w:proofErr w:type="spellStart"/>
      <w:r w:rsidRPr="00E91A9F">
        <w:t>hadibur</w:t>
      </w:r>
      <w:proofErr w:type="spellEnd"/>
      <w:r w:rsidRPr="00E91A9F">
        <w:t xml:space="preserve"> </w:t>
      </w:r>
      <w:proofErr w:type="spellStart"/>
      <w:r w:rsidRPr="00E91A9F">
        <w:t>ha'ivri</w:t>
      </w:r>
      <w:proofErr w:type="spellEnd"/>
      <w:r w:rsidRPr="00E91A9F">
        <w:t xml:space="preserve"> </w:t>
      </w:r>
      <w:proofErr w:type="spellStart"/>
      <w:r w:rsidRPr="00E91A9F">
        <w:t>beEretz</w:t>
      </w:r>
      <w:proofErr w:type="spellEnd"/>
      <w:r w:rsidRPr="00E91A9F">
        <w:t xml:space="preserve"> Israel, 1881-1992 [“From the Language of Individuals to the Language of a Nation: Hebrew Speech in Eretz Israel, 1881-1992]). </w:t>
      </w:r>
      <w:proofErr w:type="spellStart"/>
      <w:r w:rsidRPr="00E91A9F">
        <w:rPr>
          <w:i/>
          <w:iCs/>
        </w:rPr>
        <w:t>Ha’Aretz</w:t>
      </w:r>
      <w:proofErr w:type="spellEnd"/>
      <w:r w:rsidRPr="00E91A9F">
        <w:t>, 29.10.2004, B9.</w:t>
      </w:r>
    </w:p>
    <w:p w14:paraId="790844D6" w14:textId="77777777" w:rsidR="000B0990" w:rsidRDefault="000B0990" w:rsidP="000B0990">
      <w:pPr>
        <w:bidi w:val="0"/>
        <w:jc w:val="both"/>
      </w:pPr>
    </w:p>
    <w:p w14:paraId="078319D6" w14:textId="77777777" w:rsidR="000B0990" w:rsidRDefault="000B0990" w:rsidP="000B0990">
      <w:pPr>
        <w:bidi w:val="0"/>
        <w:jc w:val="both"/>
      </w:pPr>
    </w:p>
    <w:p w14:paraId="09C9C684" w14:textId="77777777" w:rsidR="00E91A9F" w:rsidRDefault="00E91A9F" w:rsidP="00E91A9F">
      <w:pPr>
        <w:bidi w:val="0"/>
        <w:jc w:val="both"/>
      </w:pPr>
    </w:p>
    <w:p w14:paraId="1CD16D07" w14:textId="2D84F242" w:rsidR="00E91A9F" w:rsidRDefault="00BD747C" w:rsidP="00E91A9F">
      <w:pPr>
        <w:jc w:val="both"/>
        <w:rPr>
          <w:rtl/>
        </w:rPr>
      </w:pPr>
      <w:r>
        <w:rPr>
          <w:rFonts w:hint="cs"/>
          <w:rtl/>
        </w:rPr>
        <w:t>45</w:t>
      </w:r>
      <w:r w:rsidR="00E91A9F">
        <w:rPr>
          <w:rFonts w:hint="cs"/>
          <w:rtl/>
        </w:rPr>
        <w:t xml:space="preserve">. </w:t>
      </w:r>
      <w:hyperlink r:id="rId107" w:history="1">
        <w:r w:rsidR="00E91A9F" w:rsidRPr="00E91A9F">
          <w:rPr>
            <w:rStyle w:val="Hyperlink"/>
            <w:rtl/>
          </w:rPr>
          <w:t>"האם העברים דיברו עברית, ואם כן איך היא נשמעה?"</w:t>
        </w:r>
      </w:hyperlink>
      <w:r w:rsidR="00E91A9F" w:rsidRPr="00E91A9F">
        <w:rPr>
          <w:rtl/>
        </w:rPr>
        <w:t xml:space="preserve"> (ביקורת על ספרו של נתן אפרתי, "מלשון יחידים ללשון אומה: הדיבור העברי בארץ ישראל בשנים תרמ"ב-תרפ"ב"). </w:t>
      </w:r>
      <w:r w:rsidR="00E91A9F" w:rsidRPr="0014178E">
        <w:rPr>
          <w:i/>
          <w:iCs/>
          <w:rtl/>
        </w:rPr>
        <w:t>הארץ</w:t>
      </w:r>
      <w:r w:rsidR="00E91A9F" w:rsidRPr="00E91A9F">
        <w:rPr>
          <w:rtl/>
        </w:rPr>
        <w:t>, ספרים, 27.10.2004,10</w:t>
      </w:r>
    </w:p>
    <w:p w14:paraId="2C9B447C" w14:textId="790EE9CE" w:rsidR="00E91A9F" w:rsidRDefault="00BD747C" w:rsidP="00E91A9F">
      <w:pPr>
        <w:jc w:val="both"/>
        <w:rPr>
          <w:rtl/>
        </w:rPr>
      </w:pPr>
      <w:r>
        <w:rPr>
          <w:rFonts w:hint="cs"/>
          <w:rtl/>
        </w:rPr>
        <w:t>46</w:t>
      </w:r>
      <w:r w:rsidR="00E91A9F">
        <w:rPr>
          <w:rFonts w:hint="cs"/>
          <w:rtl/>
        </w:rPr>
        <w:t xml:space="preserve">. </w:t>
      </w:r>
      <w:hyperlink r:id="rId108" w:history="1">
        <w:r w:rsidR="00E91A9F" w:rsidRPr="00E91A9F">
          <w:rPr>
            <w:rStyle w:val="Hyperlink"/>
            <w:rtl/>
          </w:rPr>
          <w:t>"ההביטוס בשדה הבידול"</w:t>
        </w:r>
      </w:hyperlink>
      <w:r w:rsidR="00E91A9F" w:rsidRPr="00E91A9F">
        <w:rPr>
          <w:rtl/>
        </w:rPr>
        <w:t xml:space="preserve"> (ביקורת על ספרו של פייר בורדייה, "שאלות בסוציולוגיה"). </w:t>
      </w:r>
      <w:r w:rsidR="00E91A9F" w:rsidRPr="0014178E">
        <w:rPr>
          <w:i/>
          <w:iCs/>
          <w:rtl/>
        </w:rPr>
        <w:t>הארץ</w:t>
      </w:r>
      <w:r w:rsidR="00E91A9F" w:rsidRPr="00E91A9F">
        <w:rPr>
          <w:rtl/>
        </w:rPr>
        <w:t>, ספרים, 15.6.2005</w:t>
      </w:r>
    </w:p>
    <w:p w14:paraId="5B9F0537" w14:textId="77777777" w:rsidR="00E91A9F" w:rsidRDefault="00E91A9F" w:rsidP="00E91A9F">
      <w:pPr>
        <w:jc w:val="both"/>
        <w:rPr>
          <w:rtl/>
        </w:rPr>
      </w:pPr>
    </w:p>
    <w:p w14:paraId="7E97E359" w14:textId="5CF48DE6" w:rsidR="00E91A9F" w:rsidRDefault="00BD747C" w:rsidP="00E91A9F">
      <w:pPr>
        <w:jc w:val="both"/>
        <w:rPr>
          <w:rtl/>
        </w:rPr>
      </w:pPr>
      <w:r>
        <w:rPr>
          <w:rFonts w:hint="cs"/>
          <w:rtl/>
        </w:rPr>
        <w:t>47</w:t>
      </w:r>
      <w:r w:rsidR="00E91A9F">
        <w:rPr>
          <w:rFonts w:hint="cs"/>
          <w:rtl/>
        </w:rPr>
        <w:t xml:space="preserve">. </w:t>
      </w:r>
      <w:hyperlink r:id="rId109" w:history="1">
        <w:r w:rsidR="00E91A9F" w:rsidRPr="00E91A9F">
          <w:rPr>
            <w:rStyle w:val="Hyperlink"/>
            <w:rtl/>
          </w:rPr>
          <w:t>"לב הקהילה המשיך לפעום בגוף ההולך לקראת אובדנו"</w:t>
        </w:r>
      </w:hyperlink>
      <w:r w:rsidR="00E91A9F" w:rsidRPr="00E91A9F">
        <w:rPr>
          <w:rtl/>
        </w:rPr>
        <w:t xml:space="preserve"> (ביקורת על ספרה של רבקה </w:t>
      </w:r>
      <w:proofErr w:type="spellStart"/>
      <w:r w:rsidR="00E91A9F" w:rsidRPr="00E91A9F">
        <w:rPr>
          <w:rtl/>
        </w:rPr>
        <w:t>אלקין</w:t>
      </w:r>
      <w:proofErr w:type="spellEnd"/>
      <w:r w:rsidR="00E91A9F" w:rsidRPr="00E91A9F">
        <w:rPr>
          <w:rtl/>
        </w:rPr>
        <w:t xml:space="preserve">, "הלמות הלב: המשכיות ותמורה בפעולות הסעד והרווחה של יהודי גרמניה תחת השלטון הנאצי 1945-1933"). </w:t>
      </w:r>
      <w:r w:rsidR="00E91A9F" w:rsidRPr="0014178E">
        <w:rPr>
          <w:i/>
          <w:iCs/>
          <w:rtl/>
        </w:rPr>
        <w:t>הארץ</w:t>
      </w:r>
      <w:r w:rsidR="00E91A9F" w:rsidRPr="00E91A9F">
        <w:rPr>
          <w:rtl/>
        </w:rPr>
        <w:t>, ספרים, 22.6.2005,10,15</w:t>
      </w:r>
    </w:p>
    <w:p w14:paraId="23F9BB67" w14:textId="77777777" w:rsidR="00E91A9F" w:rsidRDefault="00E91A9F" w:rsidP="00E91A9F">
      <w:pPr>
        <w:jc w:val="both"/>
        <w:rPr>
          <w:rtl/>
        </w:rPr>
      </w:pPr>
    </w:p>
    <w:p w14:paraId="3E9731D0" w14:textId="5BE16A00" w:rsidR="00E91A9F" w:rsidRDefault="00BD747C" w:rsidP="00E91A9F">
      <w:pPr>
        <w:jc w:val="both"/>
        <w:rPr>
          <w:rtl/>
        </w:rPr>
      </w:pPr>
      <w:r>
        <w:rPr>
          <w:rFonts w:hint="cs"/>
          <w:rtl/>
        </w:rPr>
        <w:t>48</w:t>
      </w:r>
      <w:r w:rsidR="00E91A9F">
        <w:rPr>
          <w:rFonts w:hint="cs"/>
          <w:rtl/>
        </w:rPr>
        <w:t xml:space="preserve">. </w:t>
      </w:r>
      <w:hyperlink r:id="rId110" w:history="1">
        <w:r w:rsidR="00E91A9F" w:rsidRPr="00E91A9F">
          <w:rPr>
            <w:rStyle w:val="Hyperlink"/>
            <w:rtl/>
          </w:rPr>
          <w:t>"הנהג שלנו חברה'מן"</w:t>
        </w:r>
      </w:hyperlink>
      <w:r w:rsidR="00E91A9F" w:rsidRPr="00E91A9F">
        <w:rPr>
          <w:rtl/>
        </w:rPr>
        <w:t xml:space="preserve"> (ביקורת על ספרם של אולגה גבריאלי והנס </w:t>
      </w:r>
      <w:proofErr w:type="spellStart"/>
      <w:r w:rsidR="00E91A9F" w:rsidRPr="00E91A9F">
        <w:rPr>
          <w:rtl/>
        </w:rPr>
        <w:t>שטרים</w:t>
      </w:r>
      <w:proofErr w:type="spellEnd"/>
      <w:r w:rsidR="00E91A9F" w:rsidRPr="00E91A9F">
        <w:rPr>
          <w:rtl/>
        </w:rPr>
        <w:t xml:space="preserve">, "מכונית הפלא"). </w:t>
      </w:r>
      <w:r w:rsidR="00E91A9F" w:rsidRPr="0014178E">
        <w:rPr>
          <w:i/>
          <w:iCs/>
          <w:rtl/>
        </w:rPr>
        <w:t>ידיעות אחרונות</w:t>
      </w:r>
      <w:r w:rsidR="00E91A9F" w:rsidRPr="00E91A9F">
        <w:rPr>
          <w:rtl/>
        </w:rPr>
        <w:t>, המוסף לשבת (ספרות), .27.5.2005</w:t>
      </w:r>
    </w:p>
    <w:p w14:paraId="495ED8C5" w14:textId="77777777" w:rsidR="00E91A9F" w:rsidRDefault="00E91A9F" w:rsidP="00E91A9F">
      <w:pPr>
        <w:jc w:val="both"/>
        <w:rPr>
          <w:rtl/>
        </w:rPr>
      </w:pPr>
    </w:p>
    <w:p w14:paraId="56AEE019" w14:textId="6ED91CC5" w:rsidR="00E91A9F" w:rsidRDefault="00BD747C" w:rsidP="00E91A9F">
      <w:pPr>
        <w:jc w:val="both"/>
        <w:rPr>
          <w:rtl/>
        </w:rPr>
      </w:pPr>
      <w:r>
        <w:rPr>
          <w:rFonts w:hint="cs"/>
          <w:rtl/>
        </w:rPr>
        <w:t>49</w:t>
      </w:r>
      <w:r w:rsidR="00E91A9F">
        <w:rPr>
          <w:rFonts w:hint="cs"/>
          <w:rtl/>
        </w:rPr>
        <w:t xml:space="preserve">. </w:t>
      </w:r>
      <w:hyperlink r:id="rId111" w:history="1">
        <w:r w:rsidR="00E91A9F" w:rsidRPr="00E91A9F">
          <w:rPr>
            <w:rStyle w:val="Hyperlink"/>
            <w:rtl/>
          </w:rPr>
          <w:t>"זאת אני הבוערת"</w:t>
        </w:r>
      </w:hyperlink>
      <w:r w:rsidR="00E91A9F" w:rsidRPr="00E91A9F">
        <w:rPr>
          <w:rtl/>
        </w:rPr>
        <w:t xml:space="preserve"> (על דליה רביקוביץ). </w:t>
      </w:r>
      <w:proofErr w:type="spellStart"/>
      <w:r w:rsidR="00E91A9F" w:rsidRPr="0014178E">
        <w:rPr>
          <w:i/>
          <w:iCs/>
          <w:rtl/>
        </w:rPr>
        <w:t>ואיינט</w:t>
      </w:r>
      <w:proofErr w:type="spellEnd"/>
      <w:r w:rsidR="00E91A9F" w:rsidRPr="00E91A9F">
        <w:rPr>
          <w:rtl/>
        </w:rPr>
        <w:t>, 23.8.2005</w:t>
      </w:r>
    </w:p>
    <w:p w14:paraId="0DD7F374" w14:textId="77777777" w:rsidR="00E91A9F" w:rsidRDefault="00E91A9F" w:rsidP="00E91A9F">
      <w:pPr>
        <w:jc w:val="both"/>
        <w:rPr>
          <w:rtl/>
        </w:rPr>
      </w:pPr>
    </w:p>
    <w:p w14:paraId="30A370D9" w14:textId="5A8A2271" w:rsidR="00E91A9F" w:rsidRDefault="00E91A9F" w:rsidP="00E91A9F">
      <w:pPr>
        <w:bidi w:val="0"/>
        <w:jc w:val="both"/>
      </w:pPr>
      <w:r>
        <w:t xml:space="preserve">49. </w:t>
      </w:r>
      <w:hyperlink r:id="rId112" w:history="1">
        <w:r w:rsidRPr="00E91A9F">
          <w:rPr>
            <w:rStyle w:val="Hyperlink"/>
          </w:rPr>
          <w:t>What if the Boy survived” </w:t>
        </w:r>
      </w:hyperlink>
      <w:r w:rsidRPr="00E91A9F">
        <w:t>(Review of Richard Raskin book: “A child at Gunpoint”).</w:t>
      </w:r>
      <w:r w:rsidRPr="00E91A9F">
        <w:rPr>
          <w:i/>
          <w:iCs/>
        </w:rPr>
        <w:t>The Jerusalem Report</w:t>
      </w:r>
      <w:r w:rsidRPr="00E91A9F">
        <w:t>, 14.11.2005</w:t>
      </w:r>
    </w:p>
    <w:p w14:paraId="092D0828" w14:textId="77777777" w:rsidR="00E91A9F" w:rsidRDefault="00E91A9F" w:rsidP="00E91A9F">
      <w:pPr>
        <w:jc w:val="both"/>
        <w:rPr>
          <w:rtl/>
        </w:rPr>
      </w:pPr>
    </w:p>
    <w:p w14:paraId="1F9E9969" w14:textId="00582F68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50. </w:t>
      </w:r>
      <w:hyperlink r:id="rId113" w:history="1">
        <w:r w:rsidRPr="00E91A9F">
          <w:rPr>
            <w:rStyle w:val="Hyperlink"/>
            <w:rtl/>
          </w:rPr>
          <w:t>"כמוהו לא אראה עוד"</w:t>
        </w:r>
      </w:hyperlink>
      <w:r w:rsidRPr="00E91A9F">
        <w:rPr>
          <w:rtl/>
        </w:rPr>
        <w:t xml:space="preserve"> (ביקורת על ספרו של אנתוני דוד, "ספר המעשים, חיי זלמן שוקן").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28.4.2006</w:t>
      </w:r>
    </w:p>
    <w:p w14:paraId="2270116F" w14:textId="521F60E7" w:rsidR="00E16138" w:rsidRPr="00E16138" w:rsidRDefault="00E16138" w:rsidP="00E16138">
      <w:pPr>
        <w:bidi w:val="0"/>
        <w:jc w:val="both"/>
      </w:pPr>
      <w:r>
        <w:t xml:space="preserve">50a. </w:t>
      </w:r>
      <w:hyperlink r:id="rId114" w:history="1">
        <w:r w:rsidRPr="00E16138">
          <w:rPr>
            <w:rStyle w:val="Hyperlink"/>
          </w:rPr>
          <w:t>“I shall not look upon his like again”</w:t>
        </w:r>
      </w:hyperlink>
      <w:r w:rsidRPr="00E16138">
        <w:t> (Review of Anthony David’s book: The Patron: A life of Salman Schocken (1877-1959)). </w:t>
      </w:r>
      <w:proofErr w:type="spellStart"/>
      <w:r w:rsidRPr="00E16138">
        <w:rPr>
          <w:i/>
          <w:iCs/>
        </w:rPr>
        <w:t>Ha’Aretz</w:t>
      </w:r>
      <w:proofErr w:type="spellEnd"/>
      <w:r w:rsidRPr="00E16138">
        <w:t>, 2.5.2006</w:t>
      </w:r>
    </w:p>
    <w:p w14:paraId="4059A352" w14:textId="77777777" w:rsidR="00E16138" w:rsidRDefault="00E16138" w:rsidP="00E16138">
      <w:pPr>
        <w:bidi w:val="0"/>
        <w:jc w:val="both"/>
      </w:pPr>
    </w:p>
    <w:p w14:paraId="49DB4C04" w14:textId="18D559A2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51. </w:t>
      </w:r>
      <w:hyperlink r:id="rId115" w:history="1">
        <w:r w:rsidRPr="00E16138">
          <w:rPr>
            <w:rStyle w:val="Hyperlink"/>
            <w:rtl/>
          </w:rPr>
          <w:t>"כי יראו ויתענגו על נפשם על טוב ספרים טובים ומועילים"</w:t>
        </w:r>
      </w:hyperlink>
      <w:r w:rsidRPr="00E16138">
        <w:rPr>
          <w:rtl/>
        </w:rPr>
        <w:t xml:space="preserve"> (ביקורת על ספרה של חגית כהן, "בחנותו של מוכר הספרים").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5.1.2007</w:t>
      </w:r>
    </w:p>
    <w:p w14:paraId="7D001D60" w14:textId="4BDC6A4D" w:rsidR="00E16138" w:rsidRDefault="00E16138" w:rsidP="00E16138">
      <w:pPr>
        <w:bidi w:val="0"/>
        <w:jc w:val="both"/>
      </w:pPr>
      <w:r>
        <w:t xml:space="preserve">51a. </w:t>
      </w:r>
      <w:hyperlink r:id="rId116" w:history="1">
        <w:r w:rsidRPr="00E16138">
          <w:rPr>
            <w:rStyle w:val="Hyperlink"/>
          </w:rPr>
          <w:t xml:space="preserve">“A </w:t>
        </w:r>
        <w:proofErr w:type="spellStart"/>
        <w:r w:rsidRPr="00E16138">
          <w:rPr>
            <w:rStyle w:val="Hyperlink"/>
          </w:rPr>
          <w:t>bookstorehouse</w:t>
        </w:r>
        <w:proofErr w:type="spellEnd"/>
        <w:r w:rsidRPr="00E16138">
          <w:rPr>
            <w:rStyle w:val="Hyperlink"/>
          </w:rPr>
          <w:t xml:space="preserve"> of knowledge”</w:t>
        </w:r>
      </w:hyperlink>
      <w:r>
        <w:t> (Review of </w:t>
      </w:r>
      <w:r w:rsidRPr="00E16138">
        <w:t>Hagit Cohen’s book: "At the Bookseller's Shop: The Jewish Book Trade in Eastern Europe in the Nineteenth Century"). </w:t>
      </w:r>
      <w:proofErr w:type="spellStart"/>
      <w:r w:rsidRPr="00E16138">
        <w:rPr>
          <w:i/>
          <w:iCs/>
        </w:rPr>
        <w:t>Ha’Aretz</w:t>
      </w:r>
      <w:proofErr w:type="spellEnd"/>
      <w:r w:rsidRPr="00E16138">
        <w:t>, 11.1.2007</w:t>
      </w:r>
    </w:p>
    <w:p w14:paraId="0873E99C" w14:textId="77777777" w:rsidR="00E16138" w:rsidRDefault="00E16138" w:rsidP="00E16138">
      <w:pPr>
        <w:bidi w:val="0"/>
        <w:jc w:val="both"/>
      </w:pPr>
    </w:p>
    <w:p w14:paraId="61D5B15A" w14:textId="61E6ECA1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52. </w:t>
      </w:r>
      <w:hyperlink r:id="rId117" w:history="1">
        <w:r w:rsidRPr="00E16138">
          <w:rPr>
            <w:rStyle w:val="Hyperlink"/>
            <w:rtl/>
          </w:rPr>
          <w:t>"שלונסקי היה מתרגם שם, אני יושב מולו ורושם,</w:t>
        </w:r>
        <w:r>
          <w:rPr>
            <w:rStyle w:val="Hyperlink"/>
            <w:rFonts w:hint="cs"/>
            <w:rtl/>
          </w:rPr>
          <w:t xml:space="preserve"> </w:t>
        </w:r>
        <w:r w:rsidRPr="00E16138">
          <w:rPr>
            <w:rStyle w:val="Hyperlink"/>
            <w:rtl/>
          </w:rPr>
          <w:t>ולאה גולדברג כותבת מה שכותבת"</w:t>
        </w:r>
      </w:hyperlink>
      <w:r w:rsidRPr="00E16138">
        <w:rPr>
          <w:rtl/>
        </w:rPr>
        <w:t xml:space="preserve"> (ביקורת על הספר של בתיה כרמיאל, "בתי הקפה של תל-אביב 1920-1980", ועל הספר של מרדכי נאור ושולה וידריך, "קפה </w:t>
      </w:r>
      <w:proofErr w:type="spellStart"/>
      <w:r w:rsidRPr="00E16138">
        <w:rPr>
          <w:rtl/>
        </w:rPr>
        <w:t>רצקי</w:t>
      </w:r>
      <w:proofErr w:type="spellEnd"/>
      <w:r w:rsidRPr="00E16138">
        <w:rPr>
          <w:rtl/>
        </w:rPr>
        <w:t xml:space="preserve"> קפה ספרותי").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9.2.2007</w:t>
      </w:r>
    </w:p>
    <w:p w14:paraId="5E01C5ED" w14:textId="77777777" w:rsidR="00E16138" w:rsidRDefault="00E16138" w:rsidP="00E16138">
      <w:pPr>
        <w:jc w:val="both"/>
        <w:rPr>
          <w:rtl/>
        </w:rPr>
      </w:pPr>
    </w:p>
    <w:p w14:paraId="0512F516" w14:textId="6501313C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53. </w:t>
      </w:r>
      <w:r w:rsidRPr="00E16138">
        <w:rPr>
          <w:rtl/>
        </w:rPr>
        <w:t xml:space="preserve">"איזה צורר נפלא!" (ביקורת על סרטו של דני לוי, "הפיהרר שלי", ועל היטלר כקורבן).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16.2.2007</w:t>
      </w:r>
    </w:p>
    <w:p w14:paraId="4350F441" w14:textId="7310C277" w:rsidR="00E16138" w:rsidRDefault="00E16138" w:rsidP="00E16138">
      <w:pPr>
        <w:bidi w:val="0"/>
        <w:jc w:val="both"/>
      </w:pPr>
      <w:r>
        <w:t xml:space="preserve">53a. </w:t>
      </w:r>
      <w:hyperlink r:id="rId118" w:history="1">
        <w:r w:rsidRPr="00E16138">
          <w:rPr>
            <w:rStyle w:val="Hyperlink"/>
          </w:rPr>
          <w:t>“What a wonderful dictator!” </w:t>
        </w:r>
      </w:hyperlink>
      <w:r w:rsidRPr="00E16138">
        <w:t> (Review of Dani Levy’s film ‘My Fuehrer: The Truly Truest Truth About Adolf Hitler’). </w:t>
      </w:r>
      <w:proofErr w:type="spellStart"/>
      <w:r w:rsidRPr="00E16138">
        <w:rPr>
          <w:i/>
          <w:iCs/>
        </w:rPr>
        <w:t>Ha’Aretz</w:t>
      </w:r>
      <w:proofErr w:type="spellEnd"/>
      <w:r w:rsidRPr="00E16138">
        <w:t>, 23.2.2007</w:t>
      </w:r>
    </w:p>
    <w:p w14:paraId="13B74259" w14:textId="77777777" w:rsidR="00E16138" w:rsidRDefault="00E16138" w:rsidP="00E16138">
      <w:pPr>
        <w:bidi w:val="0"/>
        <w:jc w:val="both"/>
      </w:pPr>
    </w:p>
    <w:p w14:paraId="787916E9" w14:textId="79CABB1C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54. </w:t>
      </w:r>
      <w:hyperlink r:id="rId119" w:history="1">
        <w:r w:rsidRPr="00E16138">
          <w:rPr>
            <w:rStyle w:val="Hyperlink"/>
            <w:rtl/>
          </w:rPr>
          <w:t>"כאשר האקדמיה הפסיקה להיות בית מקדש"</w:t>
        </w:r>
      </w:hyperlink>
      <w:r w:rsidRPr="00E16138">
        <w:rPr>
          <w:rtl/>
        </w:rPr>
        <w:t xml:space="preserve"> (ביקורת על ספרו של אורי כהן "ההר והגבעה" על האוניברסיטה העברית).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ספרים, 30.5.2007</w:t>
      </w:r>
    </w:p>
    <w:p w14:paraId="5870ECE4" w14:textId="77777777" w:rsidR="00E16138" w:rsidRDefault="00E16138" w:rsidP="00E16138">
      <w:pPr>
        <w:jc w:val="both"/>
        <w:rPr>
          <w:rtl/>
        </w:rPr>
      </w:pPr>
    </w:p>
    <w:p w14:paraId="7F3CD797" w14:textId="71792C16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55. </w:t>
      </w:r>
      <w:hyperlink r:id="rId120" w:history="1">
        <w:r w:rsidRPr="00E16138">
          <w:rPr>
            <w:rStyle w:val="Hyperlink"/>
            <w:rtl/>
          </w:rPr>
          <w:t>"הצוף נהפך לסתם מיץ פטל"</w:t>
        </w:r>
      </w:hyperlink>
      <w:r w:rsidRPr="00E16138">
        <w:rPr>
          <w:rtl/>
        </w:rPr>
        <w:t xml:space="preserve"> (ביקורת על תרגום "</w:t>
      </w:r>
      <w:proofErr w:type="spellStart"/>
      <w:r w:rsidRPr="00E16138">
        <w:rPr>
          <w:rtl/>
        </w:rPr>
        <w:t>השמנפופים</w:t>
      </w:r>
      <w:proofErr w:type="spellEnd"/>
      <w:r w:rsidRPr="00E16138">
        <w:rPr>
          <w:rtl/>
        </w:rPr>
        <w:t xml:space="preserve"> </w:t>
      </w:r>
      <w:proofErr w:type="spellStart"/>
      <w:r w:rsidRPr="00E16138">
        <w:rPr>
          <w:rtl/>
        </w:rPr>
        <w:t>והחדחוטים</w:t>
      </w:r>
      <w:proofErr w:type="spellEnd"/>
      <w:r w:rsidRPr="00E16138">
        <w:rPr>
          <w:rtl/>
        </w:rPr>
        <w:t xml:space="preserve">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ספרים, 17.8.2007</w:t>
      </w:r>
    </w:p>
    <w:p w14:paraId="5C27CA38" w14:textId="77777777" w:rsidR="00E16138" w:rsidRDefault="00E16138" w:rsidP="00E16138">
      <w:pPr>
        <w:jc w:val="both"/>
        <w:rPr>
          <w:rtl/>
        </w:rPr>
      </w:pPr>
    </w:p>
    <w:p w14:paraId="7D85A4AD" w14:textId="509D3F34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56. </w:t>
      </w:r>
      <w:hyperlink r:id="rId121" w:history="1">
        <w:r w:rsidR="0065057D" w:rsidRPr="0065057D">
          <w:rPr>
            <w:rStyle w:val="Hyperlink"/>
            <w:rtl/>
          </w:rPr>
          <w:t>"לילדה הזאת לכל הפחות היו צריכים להניח לחיות"</w:t>
        </w:r>
      </w:hyperlink>
      <w:r w:rsidR="0065057D" w:rsidRPr="0065057D">
        <w:rPr>
          <w:rtl/>
        </w:rPr>
        <w:t xml:space="preserve"> (ביקורת על "אנה פרנק, יומן". הנוסח המלא בתרגום חדש). </w:t>
      </w:r>
      <w:r w:rsidR="0065057D" w:rsidRPr="0014178E">
        <w:rPr>
          <w:i/>
          <w:iCs/>
          <w:rtl/>
        </w:rPr>
        <w:t>הארץ</w:t>
      </w:r>
      <w:r w:rsidR="0065057D" w:rsidRPr="0065057D">
        <w:rPr>
          <w:rtl/>
        </w:rPr>
        <w:t>, ספרים, 16.10.2007</w:t>
      </w:r>
    </w:p>
    <w:p w14:paraId="0B0B74FD" w14:textId="77777777" w:rsidR="0065057D" w:rsidRDefault="0065057D" w:rsidP="00E16138">
      <w:pPr>
        <w:jc w:val="both"/>
        <w:rPr>
          <w:rtl/>
        </w:rPr>
      </w:pPr>
    </w:p>
    <w:p w14:paraId="5193D65D" w14:textId="3B8E876E" w:rsidR="0065057D" w:rsidRDefault="0065057D" w:rsidP="00E16138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57. </w:t>
      </w:r>
      <w:hyperlink r:id="rId122" w:history="1">
        <w:r w:rsidRPr="0065057D">
          <w:rPr>
            <w:rStyle w:val="Hyperlink"/>
            <w:rtl/>
          </w:rPr>
          <w:t>"גרמניה, אחרת"</w:t>
        </w:r>
      </w:hyperlink>
      <w:r w:rsidRPr="0065057D">
        <w:rPr>
          <w:rtl/>
        </w:rPr>
        <w:t xml:space="preserve"> (ביקורת על "מכתבים להיטלר, עם כותב לפיהרר שלו"). </w:t>
      </w:r>
      <w:r w:rsidRPr="0014178E">
        <w:rPr>
          <w:i/>
          <w:iCs/>
          <w:rtl/>
        </w:rPr>
        <w:t>הארץ</w:t>
      </w:r>
      <w:r w:rsidRPr="0065057D">
        <w:rPr>
          <w:rtl/>
        </w:rPr>
        <w:t>, תרבות וספרות, 21.10.2007</w:t>
      </w:r>
    </w:p>
    <w:p w14:paraId="2F93A06D" w14:textId="77777777" w:rsidR="0065057D" w:rsidRDefault="0065057D" w:rsidP="00E16138">
      <w:pPr>
        <w:jc w:val="both"/>
        <w:rPr>
          <w:rtl/>
        </w:rPr>
      </w:pPr>
    </w:p>
    <w:p w14:paraId="4D7E4BFD" w14:textId="77777777" w:rsidR="0065057D" w:rsidRDefault="0065057D" w:rsidP="00E16138">
      <w:pPr>
        <w:jc w:val="both"/>
        <w:rPr>
          <w:rtl/>
        </w:rPr>
      </w:pPr>
      <w:r>
        <w:rPr>
          <w:rFonts w:hint="cs"/>
          <w:rtl/>
        </w:rPr>
        <w:t xml:space="preserve">58. </w:t>
      </w:r>
      <w:hyperlink r:id="rId123" w:history="1">
        <w:r w:rsidR="00207ADE" w:rsidRPr="00207ADE">
          <w:rPr>
            <w:rStyle w:val="Hyperlink"/>
            <w:rtl/>
          </w:rPr>
          <w:t>"גיבור שלא נלחם בטחנות רוח"</w:t>
        </w:r>
      </w:hyperlink>
      <w:r w:rsidR="00207ADE" w:rsidRPr="00207ADE">
        <w:rPr>
          <w:rtl/>
        </w:rPr>
        <w:t xml:space="preserve">. זהר ויעקב שביט. </w:t>
      </w:r>
      <w:r w:rsidR="00207ADE" w:rsidRPr="0014178E">
        <w:rPr>
          <w:i/>
          <w:iCs/>
          <w:rtl/>
        </w:rPr>
        <w:t>מסע אחר</w:t>
      </w:r>
      <w:r w:rsidR="00207ADE" w:rsidRPr="00207ADE">
        <w:rPr>
          <w:rtl/>
        </w:rPr>
        <w:t>, נובמבר 2007. עמ' 96-92.</w:t>
      </w:r>
    </w:p>
    <w:p w14:paraId="01361350" w14:textId="77777777" w:rsidR="00207ADE" w:rsidRDefault="00207ADE" w:rsidP="00E16138">
      <w:pPr>
        <w:jc w:val="both"/>
        <w:rPr>
          <w:rtl/>
        </w:rPr>
      </w:pPr>
    </w:p>
    <w:p w14:paraId="128F94D8" w14:textId="65EE631F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59. </w:t>
      </w:r>
      <w:hyperlink r:id="rId124" w:history="1">
        <w:r w:rsidRPr="00207ADE">
          <w:rPr>
            <w:rStyle w:val="Hyperlink"/>
            <w:rtl/>
          </w:rPr>
          <w:t>"פלאי מנגינת הברבור"</w:t>
        </w:r>
      </w:hyperlink>
      <w:r w:rsidRPr="00207ADE">
        <w:rPr>
          <w:rtl/>
        </w:rPr>
        <w:t xml:space="preserve"> (ביקורת על "אדם חבוי בתוך עצמו, גילוי וטיפול באמצעות מוסיקה" מאת נעה בלאס).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29.3.2008</w:t>
      </w:r>
    </w:p>
    <w:p w14:paraId="294DDF77" w14:textId="77777777" w:rsidR="00207ADE" w:rsidRDefault="00207ADE" w:rsidP="00E16138">
      <w:pPr>
        <w:jc w:val="both"/>
        <w:rPr>
          <w:rtl/>
        </w:rPr>
      </w:pPr>
    </w:p>
    <w:p w14:paraId="2B8291AA" w14:textId="055D8624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60. </w:t>
      </w:r>
      <w:hyperlink r:id="rId125" w:history="1">
        <w:r w:rsidRPr="00207ADE">
          <w:rPr>
            <w:rStyle w:val="Hyperlink"/>
            <w:rtl/>
          </w:rPr>
          <w:t>"אין עוד עיר כה חשובה שצמחה בזמן כה קצר"</w:t>
        </w:r>
      </w:hyperlink>
      <w:r w:rsidRPr="00207ADE">
        <w:rPr>
          <w:rtl/>
        </w:rPr>
        <w:t xml:space="preserve"> (על מרים הרי).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19.6.2009</w:t>
      </w:r>
    </w:p>
    <w:p w14:paraId="4B1AF625" w14:textId="77777777" w:rsidR="00207ADE" w:rsidRDefault="00207ADE" w:rsidP="00E16138">
      <w:pPr>
        <w:jc w:val="both"/>
        <w:rPr>
          <w:rtl/>
        </w:rPr>
      </w:pPr>
    </w:p>
    <w:p w14:paraId="6461C14B" w14:textId="6FEFB970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61. </w:t>
      </w:r>
      <w:hyperlink r:id="rId126" w:history="1">
        <w:r w:rsidRPr="00207ADE">
          <w:rPr>
            <w:rStyle w:val="Hyperlink"/>
            <w:rtl/>
          </w:rPr>
          <w:t>"טשרניחובסקי אל מול פסל אפולו"</w:t>
        </w:r>
      </w:hyperlink>
      <w:r w:rsidRPr="00207ADE">
        <w:rPr>
          <w:rtl/>
        </w:rPr>
        <w:t xml:space="preserve"> (מסע </w:t>
      </w:r>
      <w:proofErr w:type="spellStart"/>
      <w:r w:rsidRPr="00207ADE">
        <w:rPr>
          <w:rtl/>
        </w:rPr>
        <w:t>בהיידלברג</w:t>
      </w:r>
      <w:proofErr w:type="spellEnd"/>
      <w:r w:rsidRPr="00207ADE">
        <w:rPr>
          <w:rtl/>
        </w:rPr>
        <w:t xml:space="preserve"> וסביבותיה בעקבות שאול טשרניחובסקי במלאת 134 שנים להולדתו).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7.8.2009</w:t>
      </w:r>
    </w:p>
    <w:p w14:paraId="1541464C" w14:textId="77777777" w:rsidR="00207ADE" w:rsidRDefault="00207ADE" w:rsidP="00E16138">
      <w:pPr>
        <w:jc w:val="both"/>
        <w:rPr>
          <w:rtl/>
        </w:rPr>
      </w:pPr>
    </w:p>
    <w:p w14:paraId="0432823E" w14:textId="5AA9FDE3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62. </w:t>
      </w:r>
      <w:hyperlink r:id="rId127" w:history="1">
        <w:r w:rsidRPr="00207ADE">
          <w:rPr>
            <w:rStyle w:val="Hyperlink"/>
            <w:rtl/>
          </w:rPr>
          <w:t>"האמת היחידה, אמת ההגשמה ויושר הביצוע"</w:t>
        </w:r>
      </w:hyperlink>
      <w:r w:rsidRPr="00207ADE">
        <w:rPr>
          <w:rtl/>
        </w:rPr>
        <w:t xml:space="preserve"> (ביקורת על "מאיר יערי - ביוגרפיה קיבוצית, חמישים השנים הראשונות, 1947-1897", מאת אביבה חלמיש).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15.1.2010</w:t>
      </w:r>
    </w:p>
    <w:p w14:paraId="20BB3395" w14:textId="77777777" w:rsidR="00207ADE" w:rsidRDefault="00207ADE" w:rsidP="00207ADE">
      <w:pPr>
        <w:rPr>
          <w:rtl/>
        </w:rPr>
      </w:pPr>
    </w:p>
    <w:p w14:paraId="48B6914D" w14:textId="467DE593" w:rsidR="00207ADE" w:rsidRDefault="00207ADE" w:rsidP="00207ADE">
      <w:pPr>
        <w:jc w:val="both"/>
        <w:rPr>
          <w:rtl/>
        </w:rPr>
      </w:pPr>
      <w:r>
        <w:rPr>
          <w:rtl/>
        </w:rPr>
        <w:t xml:space="preserve">63. </w:t>
      </w:r>
      <w:hyperlink r:id="rId128" w:history="1">
        <w:r w:rsidRPr="00207ADE">
          <w:rPr>
            <w:rStyle w:val="Hyperlink"/>
            <w:rtl/>
          </w:rPr>
          <w:t>"פניה של הלבנטיניות"</w:t>
        </w:r>
      </w:hyperlink>
      <w:r>
        <w:rPr>
          <w:rtl/>
        </w:rPr>
        <w:t xml:space="preserve"> (על </w:t>
      </w:r>
      <w:proofErr w:type="spellStart"/>
      <w:r>
        <w:rPr>
          <w:rtl/>
        </w:rPr>
        <w:t>ז'קלין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כהנוב</w:t>
      </w:r>
      <w:proofErr w:type="spellEnd"/>
      <w:r>
        <w:rPr>
          <w:rtl/>
        </w:rPr>
        <w:t xml:space="preserve">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12.10.2011</w:t>
      </w:r>
    </w:p>
    <w:p w14:paraId="1EF11D54" w14:textId="77777777" w:rsidR="00207ADE" w:rsidRDefault="00207ADE" w:rsidP="00207ADE">
      <w:pPr>
        <w:jc w:val="both"/>
        <w:rPr>
          <w:rtl/>
        </w:rPr>
      </w:pPr>
    </w:p>
    <w:p w14:paraId="22FED7A4" w14:textId="66DD18C2" w:rsidR="00207ADE" w:rsidRDefault="00207ADE" w:rsidP="00207ADE">
      <w:pPr>
        <w:jc w:val="both"/>
        <w:rPr>
          <w:rtl/>
        </w:rPr>
      </w:pPr>
      <w:r>
        <w:rPr>
          <w:rtl/>
        </w:rPr>
        <w:t xml:space="preserve">64. </w:t>
      </w:r>
      <w:hyperlink r:id="rId129" w:history="1">
        <w:r w:rsidRPr="00207ADE">
          <w:rPr>
            <w:rStyle w:val="Hyperlink"/>
            <w:rtl/>
          </w:rPr>
          <w:t xml:space="preserve">"מנוף ליצירתנו הרוחנית, להשכלתנו ולעילוי חיינו, במחיר </w:t>
        </w:r>
        <w:proofErr w:type="spellStart"/>
        <w:r w:rsidRPr="00207ADE">
          <w:rPr>
            <w:rStyle w:val="Hyperlink"/>
            <w:rtl/>
          </w:rPr>
          <w:t>שוה</w:t>
        </w:r>
        <w:proofErr w:type="spellEnd"/>
        <w:r w:rsidRPr="00207ADE">
          <w:rPr>
            <w:rStyle w:val="Hyperlink"/>
            <w:rtl/>
          </w:rPr>
          <w:t xml:space="preserve"> לכל נפש"</w:t>
        </w:r>
      </w:hyperlink>
      <w:r>
        <w:rPr>
          <w:rtl/>
        </w:rPr>
        <w:t xml:space="preserve"> (על ברל כצנלסון וראשיתה של הוצאת "עם עובד"). </w:t>
      </w:r>
      <w:r w:rsidRPr="0014178E">
        <w:rPr>
          <w:i/>
          <w:iCs/>
          <w:rtl/>
        </w:rPr>
        <w:t>הארץ</w:t>
      </w:r>
      <w:r>
        <w:rPr>
          <w:rtl/>
        </w:rPr>
        <w:t>, 31.05.2012</w:t>
      </w:r>
    </w:p>
    <w:p w14:paraId="25A363EE" w14:textId="77777777" w:rsidR="00207ADE" w:rsidRDefault="00207ADE" w:rsidP="00207ADE">
      <w:pPr>
        <w:jc w:val="both"/>
        <w:rPr>
          <w:rtl/>
        </w:rPr>
      </w:pPr>
    </w:p>
    <w:p w14:paraId="083D6187" w14:textId="4B0BBAF2" w:rsidR="00207ADE" w:rsidRDefault="00207ADE" w:rsidP="00207ADE">
      <w:pPr>
        <w:jc w:val="both"/>
        <w:rPr>
          <w:rtl/>
        </w:rPr>
      </w:pPr>
      <w:r>
        <w:rPr>
          <w:rtl/>
        </w:rPr>
        <w:t xml:space="preserve">65. </w:t>
      </w:r>
      <w:hyperlink r:id="rId130" w:history="1">
        <w:r w:rsidRPr="00207ADE">
          <w:rPr>
            <w:rStyle w:val="Hyperlink"/>
            <w:rtl/>
          </w:rPr>
          <w:t>"בעיני הגברת עצבנית היא מאד. אכתוב לה תרופה, תלך עם ההתקנה אל בית המרקחת ותיקח יום יום שלוש פעמים מלוא כף האכילה"</w:t>
        </w:r>
      </w:hyperlink>
      <w:r>
        <w:rPr>
          <w:rtl/>
        </w:rPr>
        <w:t xml:space="preserve"> (ביקורת על "מכונת הדיבר בתור מורה שפות; פה מדברים עברית", בעריכת שלמה יזרעאל).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22.06.2012</w:t>
      </w:r>
    </w:p>
    <w:p w14:paraId="35D33722" w14:textId="77777777" w:rsidR="00207ADE" w:rsidRDefault="00207ADE" w:rsidP="00207ADE">
      <w:pPr>
        <w:jc w:val="both"/>
        <w:rPr>
          <w:rtl/>
        </w:rPr>
      </w:pPr>
    </w:p>
    <w:p w14:paraId="02F6EAF2" w14:textId="1C0FA20B" w:rsidR="00207ADE" w:rsidRDefault="00207ADE" w:rsidP="00207ADE">
      <w:pPr>
        <w:jc w:val="both"/>
        <w:rPr>
          <w:rtl/>
        </w:rPr>
      </w:pPr>
      <w:r>
        <w:rPr>
          <w:rtl/>
        </w:rPr>
        <w:t xml:space="preserve">66. </w:t>
      </w:r>
      <w:hyperlink r:id="rId131" w:history="1">
        <w:r w:rsidRPr="00207ADE">
          <w:rPr>
            <w:rStyle w:val="Hyperlink"/>
            <w:rtl/>
          </w:rPr>
          <w:t>"איך הומצאה האם היקית"</w:t>
        </w:r>
      </w:hyperlink>
      <w:r>
        <w:rPr>
          <w:rtl/>
        </w:rPr>
        <w:t xml:space="preserve"> (ביקורת על "מגדר, מעמד ומשפחה: צמיחתה של הבורגנות היהודית בגרמניה הקיסרית", מאת מריון קפלן).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29.10.2012</w:t>
      </w:r>
    </w:p>
    <w:p w14:paraId="55A0065A" w14:textId="77777777" w:rsidR="00207ADE" w:rsidRDefault="00207ADE" w:rsidP="00207ADE">
      <w:pPr>
        <w:jc w:val="both"/>
        <w:rPr>
          <w:rtl/>
        </w:rPr>
      </w:pPr>
    </w:p>
    <w:p w14:paraId="77208CA0" w14:textId="1EC84874" w:rsidR="00207ADE" w:rsidRDefault="00207ADE" w:rsidP="00207ADE">
      <w:pPr>
        <w:jc w:val="both"/>
        <w:rPr>
          <w:rtl/>
        </w:rPr>
      </w:pPr>
      <w:r>
        <w:rPr>
          <w:rtl/>
        </w:rPr>
        <w:t xml:space="preserve">67. </w:t>
      </w:r>
      <w:hyperlink r:id="rId132" w:history="1">
        <w:r w:rsidRPr="00207ADE">
          <w:rPr>
            <w:rStyle w:val="Hyperlink"/>
            <w:rtl/>
          </w:rPr>
          <w:t>"מחיה השפה העברית מלמד את ילדי ישראל צרפתית"</w:t>
        </w:r>
      </w:hyperlink>
      <w:r>
        <w:rPr>
          <w:rtl/>
        </w:rPr>
        <w:t xml:space="preserve"> (על "קבץ מאמרים לקריאה" של אליעזר בן-יהודה וחיים </w:t>
      </w:r>
      <w:proofErr w:type="spellStart"/>
      <w:r>
        <w:rPr>
          <w:rtl/>
        </w:rPr>
        <w:t>כלמי</w:t>
      </w:r>
      <w:proofErr w:type="spellEnd"/>
      <w:r>
        <w:rPr>
          <w:rtl/>
        </w:rPr>
        <w:t xml:space="preserve">). הארץ, תרבות וספרות, 14.12.2012, והתגובות: "הילדה בוחרת לה בובה", אליהו הכהן, הארץ, תרבות וספרות, 21.12.2012."שישלח את זה בעברית", רות למדן,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28.12.2012</w:t>
      </w:r>
    </w:p>
    <w:p w14:paraId="36BFD67A" w14:textId="77777777" w:rsidR="00207ADE" w:rsidRDefault="00207ADE" w:rsidP="00207ADE">
      <w:pPr>
        <w:jc w:val="both"/>
        <w:rPr>
          <w:rtl/>
        </w:rPr>
      </w:pPr>
      <w:r>
        <w:rPr>
          <w:rtl/>
        </w:rPr>
        <w:t>תרגום לצרפתית של המאמר באתר הצרפתי של ספריית אליאנס:</w:t>
      </w:r>
    </w:p>
    <w:p w14:paraId="7893E600" w14:textId="77777777" w:rsidR="00207ADE" w:rsidRPr="00207ADE" w:rsidRDefault="00207ADE" w:rsidP="00207ADE">
      <w:pPr>
        <w:bidi w:val="0"/>
        <w:jc w:val="both"/>
        <w:rPr>
          <w:lang w:val="fr-FR"/>
        </w:rPr>
      </w:pPr>
      <w:r>
        <w:rPr>
          <w:lang w:val="fr-FR"/>
        </w:rPr>
        <w:t xml:space="preserve">67a. </w:t>
      </w:r>
      <w:hyperlink r:id="rId133" w:history="1">
        <w:r w:rsidRPr="00207ADE">
          <w:rPr>
            <w:rStyle w:val="Hyperlink"/>
            <w:rtl/>
          </w:rPr>
          <w:t>"</w:t>
        </w:r>
        <w:r w:rsidRPr="00207ADE">
          <w:rPr>
            <w:rStyle w:val="Hyperlink"/>
            <w:lang w:val="fr-FR"/>
          </w:rPr>
          <w:t xml:space="preserve">Découverte d’un manuel franco-hébreu inconnu écrit par Ben </w:t>
        </w:r>
        <w:proofErr w:type="spellStart"/>
        <w:r w:rsidRPr="00207ADE">
          <w:rPr>
            <w:rStyle w:val="Hyperlink"/>
            <w:lang w:val="fr-FR"/>
          </w:rPr>
          <w:t>Yehouda</w:t>
        </w:r>
        <w:proofErr w:type="spellEnd"/>
        <w:r w:rsidRPr="00207ADE">
          <w:rPr>
            <w:rStyle w:val="Hyperlink"/>
            <w:lang w:val="fr-FR"/>
          </w:rPr>
          <w:t>, le père de la renaissance de la langue hébraïque</w:t>
        </w:r>
        <w:r w:rsidRPr="00207ADE">
          <w:rPr>
            <w:rStyle w:val="Hyperlink"/>
            <w:rtl/>
          </w:rPr>
          <w:t>"</w:t>
        </w:r>
      </w:hyperlink>
    </w:p>
    <w:p w14:paraId="5CEB8C7A" w14:textId="30501D44" w:rsidR="00207ADE" w:rsidRDefault="00207ADE" w:rsidP="00207ADE">
      <w:pPr>
        <w:jc w:val="both"/>
        <w:rPr>
          <w:rtl/>
        </w:rPr>
      </w:pPr>
      <w:r>
        <w:rPr>
          <w:rtl/>
        </w:rPr>
        <w:t xml:space="preserve">הפינה </w:t>
      </w:r>
      <w:hyperlink r:id="rId134" w:history="1">
        <w:r w:rsidRPr="00207ADE">
          <w:rPr>
            <w:rStyle w:val="Hyperlink"/>
            <w:rtl/>
          </w:rPr>
          <w:t>"רגע של עברית"</w:t>
        </w:r>
      </w:hyperlink>
      <w:r>
        <w:rPr>
          <w:rtl/>
        </w:rPr>
        <w:t xml:space="preserve"> </w:t>
      </w:r>
      <w:r w:rsidRPr="0014178E">
        <w:rPr>
          <w:i/>
          <w:iCs/>
          <w:rtl/>
        </w:rPr>
        <w:t>ברשת ב'</w:t>
      </w:r>
      <w:r>
        <w:rPr>
          <w:rtl/>
        </w:rPr>
        <w:t>, שהוקדשה למאמר, שודרה ב 5.3.2013</w:t>
      </w:r>
    </w:p>
    <w:p w14:paraId="53791589" w14:textId="77777777" w:rsidR="00207ADE" w:rsidRDefault="00207ADE" w:rsidP="00207ADE">
      <w:pPr>
        <w:jc w:val="both"/>
        <w:rPr>
          <w:rtl/>
        </w:rPr>
      </w:pPr>
    </w:p>
    <w:p w14:paraId="673C1437" w14:textId="0C7F7DBE" w:rsidR="00207ADE" w:rsidRDefault="00207ADE" w:rsidP="00207ADE">
      <w:pPr>
        <w:jc w:val="both"/>
        <w:rPr>
          <w:rtl/>
        </w:rPr>
      </w:pPr>
      <w:r>
        <w:rPr>
          <w:rtl/>
        </w:rPr>
        <w:t xml:space="preserve">68. </w:t>
      </w:r>
      <w:hyperlink r:id="rId135" w:history="1">
        <w:r w:rsidRPr="00207ADE">
          <w:rPr>
            <w:rStyle w:val="Hyperlink"/>
            <w:rtl/>
          </w:rPr>
          <w:t>"תעלומת מקורן של מעשיות האחים גרים"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10.05.2013</w:t>
      </w:r>
    </w:p>
    <w:p w14:paraId="06E06DF5" w14:textId="77777777" w:rsidR="00207ADE" w:rsidRDefault="00207ADE" w:rsidP="00207ADE">
      <w:pPr>
        <w:jc w:val="both"/>
        <w:rPr>
          <w:rtl/>
        </w:rPr>
      </w:pPr>
    </w:p>
    <w:p w14:paraId="6AE6F9A9" w14:textId="120792CE" w:rsidR="00207ADE" w:rsidRDefault="00207ADE" w:rsidP="00207ADE">
      <w:pPr>
        <w:jc w:val="both"/>
        <w:rPr>
          <w:rtl/>
        </w:rPr>
      </w:pPr>
      <w:r>
        <w:rPr>
          <w:rtl/>
        </w:rPr>
        <w:t xml:space="preserve">69. </w:t>
      </w:r>
      <w:hyperlink r:id="rId136" w:history="1">
        <w:r w:rsidRPr="00207ADE">
          <w:rPr>
            <w:rStyle w:val="Hyperlink"/>
            <w:rtl/>
          </w:rPr>
          <w:t>"הראשונות שהעזו לדעת"</w:t>
        </w:r>
      </w:hyperlink>
      <w:r>
        <w:rPr>
          <w:rtl/>
        </w:rPr>
        <w:t xml:space="preserve"> (ביקורת על  </w:t>
      </w:r>
      <w:r>
        <w:t>Jewish Women in Enlightenment Littman Library of Jewish Civilization</w:t>
      </w:r>
      <w:r>
        <w:rPr>
          <w:rtl/>
        </w:rPr>
        <w:t xml:space="preserve">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18.09.2013</w:t>
      </w:r>
    </w:p>
    <w:p w14:paraId="3A04C84C" w14:textId="77777777" w:rsidR="00207ADE" w:rsidRDefault="00207ADE" w:rsidP="00207ADE">
      <w:pPr>
        <w:jc w:val="both"/>
        <w:rPr>
          <w:rtl/>
        </w:rPr>
      </w:pPr>
    </w:p>
    <w:p w14:paraId="6484E7D8" w14:textId="4DCC89AC" w:rsidR="00207ADE" w:rsidRDefault="00207ADE" w:rsidP="00207ADE">
      <w:pPr>
        <w:jc w:val="both"/>
        <w:rPr>
          <w:rtl/>
        </w:rPr>
      </w:pPr>
      <w:r>
        <w:rPr>
          <w:rtl/>
        </w:rPr>
        <w:t xml:space="preserve">70. </w:t>
      </w:r>
      <w:hyperlink r:id="rId137" w:history="1">
        <w:r w:rsidRPr="00207ADE">
          <w:rPr>
            <w:rStyle w:val="Hyperlink"/>
            <w:rtl/>
          </w:rPr>
          <w:t>"</w:t>
        </w:r>
        <w:proofErr w:type="spellStart"/>
        <w:r w:rsidRPr="00207ADE">
          <w:rPr>
            <w:rStyle w:val="Hyperlink"/>
            <w:rtl/>
          </w:rPr>
          <w:t>ההיפסטרים</w:t>
        </w:r>
        <w:proofErr w:type="spellEnd"/>
        <w:r w:rsidRPr="00207ADE">
          <w:rPr>
            <w:rStyle w:val="Hyperlink"/>
            <w:rtl/>
          </w:rPr>
          <w:t xml:space="preserve"> האלימים של השפה העברית"</w:t>
        </w:r>
      </w:hyperlink>
      <w:r w:rsidR="00AF119A">
        <w:rPr>
          <w:rFonts w:hint="cs"/>
          <w:rtl/>
        </w:rPr>
        <w:t>,</w:t>
      </w:r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5.5.2014</w:t>
      </w:r>
    </w:p>
    <w:p w14:paraId="59BF3A4F" w14:textId="77777777" w:rsidR="00207ADE" w:rsidRDefault="00207ADE" w:rsidP="00207ADE">
      <w:pPr>
        <w:jc w:val="both"/>
        <w:rPr>
          <w:rtl/>
        </w:rPr>
      </w:pPr>
    </w:p>
    <w:p w14:paraId="182CD7AC" w14:textId="0504EBA4" w:rsidR="00207ADE" w:rsidRDefault="00207ADE" w:rsidP="00207ADE">
      <w:pPr>
        <w:jc w:val="both"/>
        <w:rPr>
          <w:rtl/>
        </w:rPr>
      </w:pPr>
      <w:r>
        <w:rPr>
          <w:rtl/>
        </w:rPr>
        <w:t xml:space="preserve">71. </w:t>
      </w:r>
      <w:hyperlink r:id="rId138" w:history="1">
        <w:r w:rsidRPr="001431BC">
          <w:rPr>
            <w:rStyle w:val="Hyperlink"/>
            <w:rtl/>
          </w:rPr>
          <w:t>"</w:t>
        </w:r>
        <w:proofErr w:type="spellStart"/>
        <w:r w:rsidRPr="001431BC">
          <w:rPr>
            <w:rStyle w:val="Hyperlink"/>
            <w:rtl/>
          </w:rPr>
          <w:t>מאכט</w:t>
        </w:r>
        <w:proofErr w:type="spellEnd"/>
        <w:r w:rsidRPr="001431BC">
          <w:rPr>
            <w:rStyle w:val="Hyperlink"/>
            <w:rtl/>
          </w:rPr>
          <w:t xml:space="preserve"> די תריסים צו"</w:t>
        </w:r>
      </w:hyperlink>
      <w:r w:rsidR="00AF119A">
        <w:rPr>
          <w:rFonts w:hint="cs"/>
          <w:rtl/>
        </w:rPr>
        <w:t>,</w:t>
      </w:r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22.4.2015</w:t>
      </w:r>
    </w:p>
    <w:p w14:paraId="0B5A9557" w14:textId="77777777" w:rsidR="00207ADE" w:rsidRDefault="00207ADE" w:rsidP="00207ADE">
      <w:pPr>
        <w:jc w:val="both"/>
        <w:rPr>
          <w:rtl/>
        </w:rPr>
      </w:pPr>
    </w:p>
    <w:p w14:paraId="2D1FD265" w14:textId="6A05FBA8" w:rsidR="00207ADE" w:rsidRDefault="00207ADE" w:rsidP="00207ADE">
      <w:pPr>
        <w:jc w:val="both"/>
        <w:rPr>
          <w:rtl/>
        </w:rPr>
      </w:pPr>
      <w:r>
        <w:rPr>
          <w:rtl/>
        </w:rPr>
        <w:t xml:space="preserve">72. </w:t>
      </w:r>
      <w:hyperlink r:id="rId139" w:history="1">
        <w:r w:rsidRPr="001431BC">
          <w:rPr>
            <w:rStyle w:val="Hyperlink"/>
            <w:rtl/>
          </w:rPr>
          <w:t>"עברי דבר עברית צחה!"</w:t>
        </w:r>
      </w:hyperlink>
      <w:r w:rsidR="00AF119A">
        <w:rPr>
          <w:rFonts w:hint="cs"/>
          <w:rtl/>
        </w:rPr>
        <w:t>,</w:t>
      </w:r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11.5.2016</w:t>
      </w:r>
    </w:p>
    <w:p w14:paraId="38D7317A" w14:textId="77777777" w:rsidR="00207ADE" w:rsidRDefault="00207ADE" w:rsidP="00207ADE">
      <w:pPr>
        <w:jc w:val="both"/>
        <w:rPr>
          <w:rtl/>
        </w:rPr>
      </w:pPr>
    </w:p>
    <w:p w14:paraId="3291E56B" w14:textId="0F97E780" w:rsidR="00207ADE" w:rsidRDefault="00207ADE" w:rsidP="00207ADE">
      <w:pPr>
        <w:jc w:val="both"/>
        <w:rPr>
          <w:rtl/>
        </w:rPr>
      </w:pPr>
      <w:r>
        <w:rPr>
          <w:rtl/>
        </w:rPr>
        <w:t xml:space="preserve">73. </w:t>
      </w:r>
      <w:hyperlink r:id="rId140" w:history="1">
        <w:r w:rsidRPr="001431BC">
          <w:rPr>
            <w:rStyle w:val="Hyperlink"/>
            <w:rtl/>
          </w:rPr>
          <w:t>"בחינה מחודשת של מיתוס אליעזר בן יהודה"</w:t>
        </w:r>
      </w:hyperlink>
      <w:r w:rsidR="00AF119A">
        <w:rPr>
          <w:rFonts w:hint="cs"/>
          <w:rtl/>
        </w:rPr>
        <w:t>,</w:t>
      </w:r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19.1.2017</w:t>
      </w:r>
    </w:p>
    <w:p w14:paraId="221B1A62" w14:textId="77777777" w:rsidR="00207ADE" w:rsidRDefault="00207ADE" w:rsidP="00207ADE">
      <w:pPr>
        <w:jc w:val="both"/>
        <w:rPr>
          <w:rtl/>
        </w:rPr>
      </w:pPr>
    </w:p>
    <w:p w14:paraId="04CFD348" w14:textId="16E7C58F" w:rsidR="00207ADE" w:rsidRDefault="00207ADE" w:rsidP="00207ADE">
      <w:pPr>
        <w:jc w:val="both"/>
        <w:rPr>
          <w:rtl/>
        </w:rPr>
      </w:pPr>
      <w:r>
        <w:rPr>
          <w:rtl/>
        </w:rPr>
        <w:lastRenderedPageBreak/>
        <w:t xml:space="preserve">74. </w:t>
      </w:r>
      <w:hyperlink r:id="rId141" w:history="1">
        <w:r w:rsidRPr="001431BC">
          <w:rPr>
            <w:rStyle w:val="Hyperlink"/>
            <w:rtl/>
          </w:rPr>
          <w:t>"אם ימות מר בן יהודה לפני שישלים את המילון, הוא ייקח אתו לקבר את כל האוצר"</w:t>
        </w:r>
      </w:hyperlink>
      <w:r w:rsidR="00AF119A">
        <w:rPr>
          <w:rFonts w:hint="cs"/>
          <w:rtl/>
        </w:rPr>
        <w:t>,</w:t>
      </w:r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15.4.2018</w:t>
      </w:r>
    </w:p>
    <w:p w14:paraId="33E9350B" w14:textId="77777777" w:rsidR="00207ADE" w:rsidRDefault="00207ADE" w:rsidP="00207ADE">
      <w:pPr>
        <w:jc w:val="both"/>
        <w:rPr>
          <w:rtl/>
        </w:rPr>
      </w:pPr>
    </w:p>
    <w:p w14:paraId="14A4B034" w14:textId="1DF2ED52" w:rsidR="00E16138" w:rsidRDefault="00207ADE" w:rsidP="00207ADE">
      <w:pPr>
        <w:jc w:val="both"/>
        <w:rPr>
          <w:rtl/>
        </w:rPr>
      </w:pPr>
      <w:r>
        <w:rPr>
          <w:rtl/>
        </w:rPr>
        <w:t xml:space="preserve">75. </w:t>
      </w:r>
      <w:hyperlink r:id="rId142" w:history="1">
        <w:r w:rsidRPr="001431BC">
          <w:rPr>
            <w:rStyle w:val="Hyperlink"/>
            <w:rtl/>
          </w:rPr>
          <w:t>"אי הספריות של ברלין"</w:t>
        </w:r>
      </w:hyperlink>
      <w:r w:rsidR="00AF119A">
        <w:rPr>
          <w:rFonts w:hint="cs"/>
          <w:rtl/>
        </w:rPr>
        <w:t>,</w:t>
      </w:r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23.7.2019</w:t>
      </w:r>
    </w:p>
    <w:p w14:paraId="0D088021" w14:textId="77777777" w:rsidR="001F393B" w:rsidRDefault="001F393B" w:rsidP="00207ADE">
      <w:pPr>
        <w:jc w:val="both"/>
        <w:rPr>
          <w:rtl/>
        </w:rPr>
      </w:pPr>
    </w:p>
    <w:p w14:paraId="1A281F2C" w14:textId="5925F819" w:rsidR="001F393B" w:rsidRDefault="001F393B" w:rsidP="00207ADE">
      <w:pPr>
        <w:jc w:val="both"/>
        <w:rPr>
          <w:rtl/>
        </w:rPr>
      </w:pPr>
      <w:r>
        <w:rPr>
          <w:rFonts w:hint="cs"/>
          <w:rtl/>
        </w:rPr>
        <w:t xml:space="preserve">76. </w:t>
      </w:r>
      <w:hyperlink r:id="rId143" w:history="1">
        <w:r w:rsidRPr="001F393B">
          <w:rPr>
            <w:rStyle w:val="Hyperlink"/>
            <w:rtl/>
          </w:rPr>
          <w:t xml:space="preserve">"הספרות </w:t>
        </w:r>
        <w:proofErr w:type="spellStart"/>
        <w:r w:rsidRPr="001F393B">
          <w:rPr>
            <w:rStyle w:val="Hyperlink"/>
            <w:rtl/>
          </w:rPr>
          <w:t>היתה</w:t>
        </w:r>
        <w:proofErr w:type="spellEnd"/>
        <w:r w:rsidRPr="001F393B">
          <w:rPr>
            <w:rStyle w:val="Hyperlink"/>
            <w:rtl/>
          </w:rPr>
          <w:t xml:space="preserve"> לו החיים עצמם"</w:t>
        </w:r>
      </w:hyperlink>
      <w:r w:rsidR="00AF119A">
        <w:rPr>
          <w:rFonts w:hint="cs"/>
          <w:rtl/>
        </w:rPr>
        <w:t>,</w:t>
      </w:r>
      <w:r w:rsidRPr="001F393B">
        <w:rPr>
          <w:rtl/>
        </w:rPr>
        <w:t xml:space="preserve"> הארץ, תרבות וספרות, 16.9.2020</w:t>
      </w:r>
    </w:p>
    <w:p w14:paraId="58DE8489" w14:textId="09A7857B" w:rsidR="00770E4C" w:rsidRDefault="00770E4C" w:rsidP="00207ADE">
      <w:pPr>
        <w:jc w:val="both"/>
        <w:rPr>
          <w:rtl/>
        </w:rPr>
      </w:pPr>
    </w:p>
    <w:p w14:paraId="1040A2C5" w14:textId="7655D7E7" w:rsidR="0014178E" w:rsidRDefault="00770E4C" w:rsidP="00770E4C">
      <w:pPr>
        <w:jc w:val="both"/>
        <w:rPr>
          <w:rtl/>
        </w:rPr>
      </w:pPr>
      <w:r>
        <w:rPr>
          <w:rFonts w:hint="cs"/>
          <w:rtl/>
        </w:rPr>
        <w:t xml:space="preserve">77. </w:t>
      </w:r>
      <w:hyperlink r:id="rId144" w:history="1">
        <w:r w:rsidRPr="00770E4C">
          <w:rPr>
            <w:rStyle w:val="Hyperlink"/>
            <w:rtl/>
          </w:rPr>
          <w:t>"מהי ישראליות"</w:t>
        </w:r>
      </w:hyperlink>
      <w:r w:rsidR="00AF119A">
        <w:rPr>
          <w:rFonts w:hint="cs"/>
          <w:rtl/>
        </w:rPr>
        <w:t>,</w:t>
      </w:r>
      <w:r w:rsidRPr="00770E4C">
        <w:rPr>
          <w:rtl/>
        </w:rPr>
        <w:t xml:space="preserve"> דה</w:t>
      </w:r>
      <w:r>
        <w:rPr>
          <w:rtl/>
        </w:rPr>
        <w:t>-מרקר, הצלחה ישראלית, 29.4.2022</w:t>
      </w:r>
    </w:p>
    <w:p w14:paraId="3E64773A" w14:textId="77777777" w:rsidR="00AF119A" w:rsidRDefault="00AF119A" w:rsidP="00770E4C">
      <w:pPr>
        <w:jc w:val="both"/>
        <w:rPr>
          <w:rtl/>
        </w:rPr>
      </w:pPr>
    </w:p>
    <w:p w14:paraId="69FBB217" w14:textId="3415A1F4" w:rsidR="00022A92" w:rsidRDefault="00022A92" w:rsidP="00022A92">
      <w:pPr>
        <w:jc w:val="both"/>
        <w:rPr>
          <w:rtl/>
        </w:rPr>
      </w:pPr>
      <w:r w:rsidRPr="00022A92">
        <w:rPr>
          <w:rtl/>
        </w:rPr>
        <w:t>78. "</w:t>
      </w:r>
      <w:proofErr w:type="spellStart"/>
      <w:r>
        <w:fldChar w:fldCharType="begin"/>
      </w:r>
      <w:r>
        <w:instrText>HYPERLINK "https://personal-cms.tau.ac.il/sites/personal.tau.ac.il/files/media_server/561/24102022.pdf"</w:instrText>
      </w:r>
      <w:r>
        <w:fldChar w:fldCharType="separate"/>
      </w:r>
      <w:r w:rsidRPr="005B751B">
        <w:rPr>
          <w:rStyle w:val="Hyperlink"/>
          <w:rtl/>
        </w:rPr>
        <w:t>זולליה</w:t>
      </w:r>
      <w:proofErr w:type="spellEnd"/>
      <w:r w:rsidRPr="005B751B">
        <w:rPr>
          <w:rStyle w:val="Hyperlink"/>
          <w:rtl/>
        </w:rPr>
        <w:t xml:space="preserve">, </w:t>
      </w:r>
      <w:proofErr w:type="spellStart"/>
      <w:r w:rsidRPr="005B751B">
        <w:rPr>
          <w:rStyle w:val="Hyperlink"/>
          <w:rtl/>
        </w:rPr>
        <w:t>טמבליה</w:t>
      </w:r>
      <w:proofErr w:type="spellEnd"/>
      <w:r w:rsidRPr="005B751B">
        <w:rPr>
          <w:rStyle w:val="Hyperlink"/>
          <w:rtl/>
        </w:rPr>
        <w:t xml:space="preserve"> </w:t>
      </w:r>
      <w:proofErr w:type="spellStart"/>
      <w:r w:rsidRPr="005B751B">
        <w:rPr>
          <w:rStyle w:val="Hyperlink"/>
          <w:rtl/>
        </w:rPr>
        <w:t>ובולפסיה</w:t>
      </w:r>
      <w:proofErr w:type="spellEnd"/>
      <w:r>
        <w:fldChar w:fldCharType="end"/>
      </w:r>
      <w:r w:rsidRPr="00022A92">
        <w:rPr>
          <w:rtl/>
        </w:rPr>
        <w:t>"</w:t>
      </w:r>
      <w:r w:rsidR="00AF119A">
        <w:rPr>
          <w:rFonts w:hint="cs"/>
          <w:rtl/>
        </w:rPr>
        <w:t>,</w:t>
      </w:r>
      <w:r w:rsidRPr="00022A92">
        <w:rPr>
          <w:rtl/>
        </w:rPr>
        <w:t xml:space="preserve"> </w:t>
      </w:r>
      <w:r w:rsidRPr="005B751B">
        <w:rPr>
          <w:i/>
          <w:iCs/>
          <w:rtl/>
        </w:rPr>
        <w:t>הארץ, תרבות וספרות</w:t>
      </w:r>
      <w:r w:rsidRPr="00022A92">
        <w:rPr>
          <w:rtl/>
        </w:rPr>
        <w:t>, 20.10.2022</w:t>
      </w:r>
    </w:p>
    <w:p w14:paraId="2FF563CD" w14:textId="25DA24B2" w:rsidR="004D38B6" w:rsidRDefault="004D38B6" w:rsidP="00022A92">
      <w:pPr>
        <w:jc w:val="both"/>
        <w:rPr>
          <w:rtl/>
        </w:rPr>
      </w:pPr>
    </w:p>
    <w:p w14:paraId="6F0B24C4" w14:textId="77BAEB23" w:rsidR="004D38B6" w:rsidRDefault="004D38B6" w:rsidP="00BD44B4">
      <w:pPr>
        <w:rPr>
          <w:rtl/>
        </w:rPr>
      </w:pPr>
      <w:r>
        <w:rPr>
          <w:rFonts w:hint="cs"/>
          <w:rtl/>
        </w:rPr>
        <w:t xml:space="preserve">79. </w:t>
      </w:r>
      <w:r>
        <w:rPr>
          <w:rtl/>
        </w:rPr>
        <w:t>"</w:t>
      </w:r>
      <w:hyperlink r:id="rId145" w:history="1">
        <w:r w:rsidRPr="005B751B">
          <w:rPr>
            <w:rStyle w:val="Hyperlink"/>
            <w:rtl/>
          </w:rPr>
          <w:t>מפני שהוא למעלה מכוח בן-יהודה אחד</w:t>
        </w:r>
      </w:hyperlink>
      <w:r>
        <w:rPr>
          <w:rtl/>
        </w:rPr>
        <w:t xml:space="preserve">", </w:t>
      </w:r>
      <w:r w:rsidRPr="005B751B">
        <w:rPr>
          <w:i/>
          <w:iCs/>
          <w:rtl/>
        </w:rPr>
        <w:t>הארץ, תרבות וספרות</w:t>
      </w:r>
      <w:r>
        <w:rPr>
          <w:rtl/>
        </w:rPr>
        <w:t>, 24.12.2022</w:t>
      </w:r>
    </w:p>
    <w:p w14:paraId="2626C25C" w14:textId="77777777" w:rsidR="00BD44B4" w:rsidRDefault="00BD44B4" w:rsidP="00BD44B4">
      <w:pPr>
        <w:rPr>
          <w:rtl/>
        </w:rPr>
      </w:pPr>
    </w:p>
    <w:p w14:paraId="3CBE8D2B" w14:textId="7A742F5D" w:rsidR="004D38B6" w:rsidRDefault="004D38B6" w:rsidP="004D38B6">
      <w:pPr>
        <w:bidi w:val="0"/>
        <w:jc w:val="both"/>
        <w:rPr>
          <w:rtl/>
        </w:rPr>
      </w:pPr>
      <w:r>
        <w:rPr>
          <w:rtl/>
        </w:rPr>
        <w:t>79</w:t>
      </w:r>
      <w:r>
        <w:t>a. "</w:t>
      </w:r>
      <w:hyperlink r:id="rId146" w:history="1">
        <w:r w:rsidRPr="005B751B">
          <w:rPr>
            <w:rStyle w:val="Hyperlink"/>
          </w:rPr>
          <w:t>The F</w:t>
        </w:r>
        <w:r w:rsidR="00AF119A">
          <w:rPr>
            <w:rStyle w:val="Hyperlink"/>
          </w:rPr>
          <w:t xml:space="preserve">ather </w:t>
        </w:r>
        <w:r w:rsidRPr="005B751B">
          <w:rPr>
            <w:rStyle w:val="Hyperlink"/>
          </w:rPr>
          <w:t xml:space="preserve">of Modern Hebrew's Unusual </w:t>
        </w:r>
        <w:r w:rsidR="00AF119A" w:rsidRPr="00DC6F80">
          <w:rPr>
            <w:rStyle w:val="Hyperlink"/>
          </w:rPr>
          <w:t>Alliance</w:t>
        </w:r>
        <w:r w:rsidRPr="005B751B">
          <w:rPr>
            <w:rStyle w:val="Hyperlink"/>
          </w:rPr>
          <w:t xml:space="preserve"> with non-Zionist Jews</w:t>
        </w:r>
      </w:hyperlink>
      <w:r>
        <w:t xml:space="preserve">", </w:t>
      </w:r>
      <w:proofErr w:type="spellStart"/>
      <w:r w:rsidRPr="005B751B">
        <w:rPr>
          <w:i/>
          <w:iCs/>
        </w:rPr>
        <w:t>Ha’Aretz</w:t>
      </w:r>
      <w:proofErr w:type="spellEnd"/>
      <w:r>
        <w:t>, 1.1.2023</w:t>
      </w:r>
    </w:p>
    <w:p w14:paraId="5B707D92" w14:textId="77777777" w:rsidR="004D129C" w:rsidRDefault="004D129C" w:rsidP="004D129C">
      <w:pPr>
        <w:bidi w:val="0"/>
        <w:jc w:val="both"/>
        <w:rPr>
          <w:rtl/>
        </w:rPr>
      </w:pPr>
    </w:p>
    <w:p w14:paraId="5D3EB95E" w14:textId="2E813D4C" w:rsidR="00022A92" w:rsidRPr="002E587A" w:rsidRDefault="002E587A" w:rsidP="00022A92">
      <w:pPr>
        <w:jc w:val="both"/>
        <w:rPr>
          <w:rtl/>
        </w:rPr>
      </w:pPr>
      <w:r>
        <w:rPr>
          <w:rFonts w:hint="cs"/>
          <w:rtl/>
        </w:rPr>
        <w:t xml:space="preserve">80. </w:t>
      </w:r>
      <w:r w:rsidRPr="00DC6F80">
        <w:rPr>
          <w:rFonts w:hint="cs"/>
          <w:rtl/>
        </w:rPr>
        <w:t>״</w:t>
      </w:r>
      <w:proofErr w:type="spellStart"/>
      <w:r>
        <w:fldChar w:fldCharType="begin"/>
      </w:r>
      <w:r>
        <w:instrText>HYPERLINK "file:////system/files/111/%25D7%259C%25D7%2590%25D7%2594%2520%25D7%2592%25D7%25A8%25D7%2595%25D7%25A0%25D7%2593%25D7%2599%25D7%2592%2520%25D7%25AA%25D7%25A8%25D7%2591%25D7%2595%25D7%25AA%2520%25D7%2595%25D7%25A1%25D7%25A4%25D7%25A8%25D7%2595%25D7%25AA.pdf"</w:instrText>
      </w:r>
      <w:r>
        <w:fldChar w:fldCharType="separate"/>
      </w:r>
      <w:r w:rsidRPr="00DC6F80">
        <w:rPr>
          <w:rStyle w:val="Hyperlink"/>
          <w:rtl/>
        </w:rPr>
        <w:t>אמנית</w:t>
      </w:r>
      <w:proofErr w:type="spellEnd"/>
      <w:r w:rsidRPr="00DC6F80">
        <w:rPr>
          <w:rStyle w:val="Hyperlink"/>
          <w:rtl/>
        </w:rPr>
        <w:t xml:space="preserve"> קומוניסטית, ציונית, </w:t>
      </w:r>
      <w:proofErr w:type="spellStart"/>
      <w:r w:rsidRPr="00DC6F80">
        <w:rPr>
          <w:rStyle w:val="Hyperlink"/>
          <w:rtl/>
        </w:rPr>
        <w:t>אנטי־ציונית</w:t>
      </w:r>
      <w:proofErr w:type="spellEnd"/>
      <w:r w:rsidRPr="00DC6F80">
        <w:rPr>
          <w:rStyle w:val="Hyperlink"/>
          <w:rtl/>
        </w:rPr>
        <w:t>, שייכת וזר</w:t>
      </w:r>
      <w:r w:rsidRPr="00DC6F80">
        <w:rPr>
          <w:rStyle w:val="Hyperlink"/>
          <w:rFonts w:hint="cs"/>
          <w:rtl/>
        </w:rPr>
        <w:t>ה</w:t>
      </w:r>
      <w:r w:rsidR="00416AF0" w:rsidRPr="00DC6F80">
        <w:rPr>
          <w:rStyle w:val="Hyperlink"/>
          <w:rFonts w:hint="cs"/>
          <w:rtl/>
        </w:rPr>
        <w:t>"</w:t>
      </w:r>
      <w:r w:rsidR="00AF119A" w:rsidRPr="00DC6F80">
        <w:rPr>
          <w:rStyle w:val="Hyperlink"/>
          <w:rFonts w:hint="cs"/>
          <w:rtl/>
        </w:rPr>
        <w:t>,</w:t>
      </w:r>
      <w:r>
        <w:fldChar w:fldCharType="end"/>
      </w:r>
      <w:r>
        <w:t> </w:t>
      </w:r>
      <w:r>
        <w:rPr>
          <w:rStyle w:val="ac"/>
          <w:rtl/>
        </w:rPr>
        <w:t>הארץ, תרבות וספרות</w:t>
      </w:r>
      <w:r>
        <w:rPr>
          <w:rStyle w:val="ac"/>
        </w:rPr>
        <w:t>,</w:t>
      </w:r>
      <w:r>
        <w:t xml:space="preserve"> 29.07.2024</w:t>
      </w:r>
      <w:r w:rsidR="00D34158">
        <w:t xml:space="preserve"> </w:t>
      </w:r>
      <w:r>
        <w:t>.</w:t>
      </w:r>
    </w:p>
    <w:p w14:paraId="52D4DBAF" w14:textId="484E75F4" w:rsidR="00022A92" w:rsidRPr="002E587A" w:rsidRDefault="00022A92" w:rsidP="00022A92">
      <w:pPr>
        <w:jc w:val="both"/>
        <w:rPr>
          <w:rtl/>
        </w:rPr>
      </w:pPr>
    </w:p>
    <w:p w14:paraId="050FDA7A" w14:textId="48582F2C" w:rsidR="00022A92" w:rsidRDefault="00022A92" w:rsidP="00022A92">
      <w:pPr>
        <w:jc w:val="both"/>
        <w:rPr>
          <w:rtl/>
        </w:rPr>
      </w:pPr>
    </w:p>
    <w:p w14:paraId="7A168E7C" w14:textId="57C2F5BF" w:rsidR="00022A92" w:rsidRDefault="00022A92" w:rsidP="00022A92">
      <w:pPr>
        <w:jc w:val="both"/>
        <w:rPr>
          <w:rtl/>
        </w:rPr>
      </w:pPr>
    </w:p>
    <w:p w14:paraId="6D5A9473" w14:textId="209295B4" w:rsidR="00022A92" w:rsidRDefault="00022A92" w:rsidP="00022A92">
      <w:pPr>
        <w:jc w:val="both"/>
        <w:rPr>
          <w:rtl/>
        </w:rPr>
      </w:pPr>
    </w:p>
    <w:p w14:paraId="3285E133" w14:textId="44828540" w:rsidR="00022A92" w:rsidRDefault="00022A92" w:rsidP="00022A92">
      <w:pPr>
        <w:jc w:val="both"/>
        <w:rPr>
          <w:rtl/>
        </w:rPr>
      </w:pPr>
    </w:p>
    <w:p w14:paraId="5E3EC024" w14:textId="6C3DD8C6" w:rsidR="00022A92" w:rsidRDefault="00022A92" w:rsidP="00022A92">
      <w:pPr>
        <w:jc w:val="both"/>
        <w:rPr>
          <w:rtl/>
        </w:rPr>
      </w:pPr>
    </w:p>
    <w:p w14:paraId="1BB224E2" w14:textId="7C2A0C2E" w:rsidR="00022A92" w:rsidRDefault="00022A92" w:rsidP="00022A92">
      <w:pPr>
        <w:jc w:val="both"/>
        <w:rPr>
          <w:rtl/>
        </w:rPr>
      </w:pPr>
    </w:p>
    <w:p w14:paraId="74223658" w14:textId="61F4D73B" w:rsidR="00022A92" w:rsidRDefault="00022A92" w:rsidP="00022A92">
      <w:pPr>
        <w:jc w:val="both"/>
        <w:rPr>
          <w:rtl/>
        </w:rPr>
      </w:pPr>
    </w:p>
    <w:p w14:paraId="08F1DF02" w14:textId="48B53BA9" w:rsidR="00022A92" w:rsidRDefault="00022A92" w:rsidP="00022A92">
      <w:pPr>
        <w:jc w:val="both"/>
        <w:rPr>
          <w:rtl/>
        </w:rPr>
      </w:pPr>
    </w:p>
    <w:p w14:paraId="6BBE9018" w14:textId="33A051B6" w:rsidR="00022A92" w:rsidRDefault="00022A92" w:rsidP="00022A92">
      <w:pPr>
        <w:jc w:val="both"/>
        <w:rPr>
          <w:rtl/>
        </w:rPr>
      </w:pPr>
    </w:p>
    <w:p w14:paraId="286B7116" w14:textId="0570D8F6" w:rsidR="00022A92" w:rsidRDefault="00022A92" w:rsidP="00022A92">
      <w:pPr>
        <w:jc w:val="both"/>
        <w:rPr>
          <w:rtl/>
        </w:rPr>
      </w:pPr>
    </w:p>
    <w:p w14:paraId="55400073" w14:textId="7FFB111B" w:rsidR="00022A92" w:rsidRDefault="00022A92" w:rsidP="00022A92">
      <w:pPr>
        <w:jc w:val="both"/>
        <w:rPr>
          <w:rtl/>
        </w:rPr>
      </w:pPr>
    </w:p>
    <w:p w14:paraId="5DCC35B6" w14:textId="365651C7" w:rsidR="00022A92" w:rsidRDefault="00022A92" w:rsidP="00022A92">
      <w:pPr>
        <w:jc w:val="both"/>
        <w:rPr>
          <w:rtl/>
        </w:rPr>
      </w:pPr>
    </w:p>
    <w:p w14:paraId="288C1ADB" w14:textId="2F6D7DEE" w:rsidR="00022A92" w:rsidRDefault="00022A92" w:rsidP="00022A92">
      <w:pPr>
        <w:jc w:val="both"/>
        <w:rPr>
          <w:rtl/>
        </w:rPr>
      </w:pPr>
    </w:p>
    <w:p w14:paraId="1684DB05" w14:textId="2DE494A2" w:rsidR="00022A92" w:rsidRDefault="00022A92" w:rsidP="00022A92">
      <w:pPr>
        <w:jc w:val="both"/>
        <w:rPr>
          <w:rtl/>
        </w:rPr>
      </w:pPr>
    </w:p>
    <w:p w14:paraId="3526D688" w14:textId="1D25C4BD" w:rsidR="00022A92" w:rsidRDefault="00022A92" w:rsidP="00022A92">
      <w:pPr>
        <w:jc w:val="both"/>
        <w:rPr>
          <w:rtl/>
        </w:rPr>
      </w:pPr>
    </w:p>
    <w:p w14:paraId="4CF93989" w14:textId="00ED34AA" w:rsidR="00022A92" w:rsidRDefault="00022A92" w:rsidP="00022A92">
      <w:pPr>
        <w:jc w:val="both"/>
        <w:rPr>
          <w:rtl/>
        </w:rPr>
      </w:pPr>
    </w:p>
    <w:p w14:paraId="270A1F52" w14:textId="690E9413" w:rsidR="00022A92" w:rsidRDefault="00022A92" w:rsidP="00022A92">
      <w:pPr>
        <w:jc w:val="both"/>
        <w:rPr>
          <w:rtl/>
        </w:rPr>
      </w:pPr>
    </w:p>
    <w:p w14:paraId="6F539C34" w14:textId="2C6AF056" w:rsidR="00022A92" w:rsidRDefault="00022A92" w:rsidP="00022A92">
      <w:pPr>
        <w:jc w:val="both"/>
        <w:rPr>
          <w:rtl/>
        </w:rPr>
      </w:pPr>
    </w:p>
    <w:p w14:paraId="1D92CD9D" w14:textId="2957C716" w:rsidR="00022A92" w:rsidRDefault="00022A92" w:rsidP="00022A92">
      <w:pPr>
        <w:jc w:val="both"/>
        <w:rPr>
          <w:rtl/>
        </w:rPr>
      </w:pPr>
    </w:p>
    <w:p w14:paraId="277D5E8D" w14:textId="4A1D0647" w:rsidR="00022A92" w:rsidRDefault="00022A92" w:rsidP="00022A92">
      <w:pPr>
        <w:jc w:val="both"/>
        <w:rPr>
          <w:rtl/>
        </w:rPr>
      </w:pPr>
    </w:p>
    <w:p w14:paraId="5686BE10" w14:textId="762F3E21" w:rsidR="00022A92" w:rsidRDefault="00022A92" w:rsidP="00022A92">
      <w:pPr>
        <w:jc w:val="both"/>
        <w:rPr>
          <w:rtl/>
        </w:rPr>
      </w:pPr>
    </w:p>
    <w:p w14:paraId="0D6F66BC" w14:textId="0933B62F" w:rsidR="00022A92" w:rsidRDefault="00022A92" w:rsidP="00022A92">
      <w:pPr>
        <w:jc w:val="both"/>
        <w:rPr>
          <w:rtl/>
        </w:rPr>
      </w:pPr>
    </w:p>
    <w:p w14:paraId="1FE0D2BD" w14:textId="1F1BE7A8" w:rsidR="00022A92" w:rsidRDefault="00022A92" w:rsidP="00022A92">
      <w:pPr>
        <w:jc w:val="both"/>
        <w:rPr>
          <w:rtl/>
        </w:rPr>
      </w:pPr>
    </w:p>
    <w:p w14:paraId="0C92E80F" w14:textId="25F90F85" w:rsidR="00022A92" w:rsidRDefault="00022A92" w:rsidP="00022A92">
      <w:pPr>
        <w:jc w:val="both"/>
        <w:rPr>
          <w:rtl/>
        </w:rPr>
      </w:pPr>
    </w:p>
    <w:p w14:paraId="5ED51EAE" w14:textId="16DA7545" w:rsidR="00022A92" w:rsidRDefault="00022A92" w:rsidP="00022A92">
      <w:pPr>
        <w:jc w:val="both"/>
        <w:rPr>
          <w:rtl/>
        </w:rPr>
      </w:pPr>
    </w:p>
    <w:p w14:paraId="55D1A29E" w14:textId="2BFBF1AE" w:rsidR="00022A92" w:rsidRDefault="00022A92" w:rsidP="00022A92">
      <w:pPr>
        <w:jc w:val="both"/>
        <w:rPr>
          <w:rtl/>
        </w:rPr>
      </w:pPr>
    </w:p>
    <w:p w14:paraId="7B735E66" w14:textId="7588E5BE" w:rsidR="00022A92" w:rsidRDefault="00022A92" w:rsidP="00022A92">
      <w:pPr>
        <w:jc w:val="both"/>
        <w:rPr>
          <w:rtl/>
        </w:rPr>
      </w:pPr>
    </w:p>
    <w:p w14:paraId="1FE2AF9F" w14:textId="4F7BC4D3" w:rsidR="00022A92" w:rsidRDefault="00022A92" w:rsidP="00022A92">
      <w:pPr>
        <w:jc w:val="both"/>
        <w:rPr>
          <w:rtl/>
        </w:rPr>
      </w:pPr>
    </w:p>
    <w:p w14:paraId="5A3AB82E" w14:textId="3BAA9373" w:rsidR="00022A92" w:rsidRDefault="00022A92" w:rsidP="00022A92">
      <w:pPr>
        <w:jc w:val="both"/>
        <w:rPr>
          <w:rtl/>
        </w:rPr>
      </w:pPr>
    </w:p>
    <w:p w14:paraId="19E776B3" w14:textId="366DBE64" w:rsidR="00022A92" w:rsidRDefault="00022A92" w:rsidP="00022A92">
      <w:pPr>
        <w:jc w:val="both"/>
        <w:rPr>
          <w:rtl/>
        </w:rPr>
      </w:pPr>
    </w:p>
    <w:p w14:paraId="2B2DE54F" w14:textId="351BBE13" w:rsidR="00022A92" w:rsidRDefault="00022A92" w:rsidP="00022A92">
      <w:pPr>
        <w:jc w:val="both"/>
        <w:rPr>
          <w:rtl/>
        </w:rPr>
      </w:pPr>
    </w:p>
    <w:p w14:paraId="538B9CA5" w14:textId="70FE309F" w:rsidR="00022A92" w:rsidRDefault="00022A92" w:rsidP="00022A92">
      <w:pPr>
        <w:jc w:val="both"/>
        <w:rPr>
          <w:rtl/>
        </w:rPr>
      </w:pPr>
    </w:p>
    <w:p w14:paraId="16459DE5" w14:textId="2DA7819E" w:rsidR="00E16138" w:rsidRPr="00E16138" w:rsidRDefault="00E16138" w:rsidP="00E16138">
      <w:pPr>
        <w:jc w:val="both"/>
        <w:rPr>
          <w:rtl/>
        </w:rPr>
      </w:pPr>
    </w:p>
    <w:p w14:paraId="07C71ADC" w14:textId="09A2AEFA" w:rsidR="00A26279" w:rsidRPr="00A26279" w:rsidRDefault="005810A5" w:rsidP="00A26279">
      <w:pPr>
        <w:bidi w:val="0"/>
        <w:rPr>
          <w:b/>
          <w:bCs/>
        </w:rPr>
      </w:pPr>
      <w:r>
        <w:rPr>
          <w:b/>
          <w:bCs/>
        </w:rPr>
        <w:t>L</w:t>
      </w:r>
      <w:r w:rsidR="00022A92">
        <w:rPr>
          <w:b/>
          <w:bCs/>
        </w:rPr>
        <w:t>. Opinion a</w:t>
      </w:r>
      <w:r w:rsidR="00A26279" w:rsidRPr="00A26279">
        <w:rPr>
          <w:b/>
          <w:bCs/>
        </w:rPr>
        <w:t>rticles in newspapers</w:t>
      </w:r>
    </w:p>
    <w:p w14:paraId="7C5E1407" w14:textId="51AE0726" w:rsidR="00E91A9F" w:rsidRPr="00A26279" w:rsidRDefault="00A26279" w:rsidP="00A26279">
      <w:pPr>
        <w:jc w:val="both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י</w:t>
      </w:r>
      <w:r w:rsidR="005810A5">
        <w:rPr>
          <w:rFonts w:hint="cs"/>
          <w:b/>
          <w:bCs/>
          <w:rtl/>
        </w:rPr>
        <w:t>ב</w:t>
      </w:r>
      <w:proofErr w:type="spellEnd"/>
      <w:r w:rsidRPr="00A26279">
        <w:rPr>
          <w:b/>
          <w:bCs/>
          <w:rtl/>
        </w:rPr>
        <w:t>. מאמרי דעה בעיתונות</w:t>
      </w:r>
    </w:p>
    <w:p w14:paraId="403353E5" w14:textId="77777777" w:rsidR="00E91A9F" w:rsidRDefault="00E91A9F" w:rsidP="00A26279">
      <w:pPr>
        <w:jc w:val="both"/>
        <w:rPr>
          <w:rtl/>
        </w:rPr>
      </w:pPr>
    </w:p>
    <w:p w14:paraId="2F7A32EE" w14:textId="5F81FEA4" w:rsidR="00013D97" w:rsidRDefault="00A26279" w:rsidP="000F4F60">
      <w:pPr>
        <w:jc w:val="both"/>
        <w:rPr>
          <w:rtl/>
        </w:rPr>
      </w:pPr>
      <w:r w:rsidRPr="00A26279">
        <w:rPr>
          <w:rtl/>
        </w:rPr>
        <w:t>1. </w:t>
      </w:r>
      <w:hyperlink r:id="rId147" w:history="1">
        <w:r w:rsidR="000F4F60" w:rsidRPr="000F4F60">
          <w:rPr>
            <w:rStyle w:val="Hyperlink"/>
            <w:rFonts w:hint="cs"/>
            <w:rtl/>
          </w:rPr>
          <w:t>"מאסטר של כבוד"</w:t>
        </w:r>
      </w:hyperlink>
      <w:r w:rsidR="000F4F60">
        <w:rPr>
          <w:rFonts w:hint="cs"/>
          <w:rtl/>
        </w:rPr>
        <w:t>. הארץ, 9.8.1996.</w:t>
      </w:r>
    </w:p>
    <w:p w14:paraId="7DF29682" w14:textId="77777777" w:rsidR="00013D97" w:rsidRDefault="00013D97" w:rsidP="00A26279">
      <w:pPr>
        <w:jc w:val="both"/>
        <w:rPr>
          <w:rtl/>
        </w:rPr>
      </w:pPr>
    </w:p>
    <w:p w14:paraId="0C263BB5" w14:textId="1FBBCD8E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 xml:space="preserve">2. </w:t>
      </w:r>
      <w:hyperlink r:id="rId148" w:tooltip="&quot;נתניהו על המרפסת: בין שמים לארץ&quot; pdf pdf" w:history="1">
        <w:r w:rsidR="00A26279" w:rsidRPr="00A26279">
          <w:rPr>
            <w:rStyle w:val="Hyperlink"/>
            <w:rtl/>
          </w:rPr>
          <w:t>"נתניהו על המרפסת: בין שמים לארץ"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29.5.1998</w:t>
      </w:r>
    </w:p>
    <w:p w14:paraId="31CD351E" w14:textId="77777777" w:rsidR="00A26279" w:rsidRPr="00A26279" w:rsidRDefault="00A26279" w:rsidP="00A26279">
      <w:pPr>
        <w:jc w:val="both"/>
      </w:pPr>
    </w:p>
    <w:p w14:paraId="287B99BD" w14:textId="30C323D9" w:rsidR="00A26279" w:rsidRDefault="00013D97" w:rsidP="00013D97">
      <w:pPr>
        <w:jc w:val="both"/>
        <w:rPr>
          <w:rtl/>
        </w:rPr>
      </w:pPr>
      <w:r>
        <w:rPr>
          <w:rFonts w:hint="cs"/>
          <w:rtl/>
        </w:rPr>
        <w:t>3.</w:t>
      </w:r>
      <w:r w:rsidR="00A26279" w:rsidRPr="00A26279">
        <w:rPr>
          <w:rtl/>
        </w:rPr>
        <w:t> </w:t>
      </w:r>
      <w:hyperlink r:id="rId149" w:tooltip="&quot;חינוך כמו בשווייץ, משכורת כמו בברזיל&quot; pdf pdf" w:history="1">
        <w:r w:rsidR="00A26279" w:rsidRPr="00A26279">
          <w:rPr>
            <w:rStyle w:val="Hyperlink"/>
            <w:rtl/>
          </w:rPr>
          <w:t>"חינוך כמו בשווייץ, משכורת כמו בברזיל"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11.9.1998</w:t>
      </w:r>
    </w:p>
    <w:p w14:paraId="28C5B955" w14:textId="77777777" w:rsidR="00A26279" w:rsidRPr="00A26279" w:rsidRDefault="00A26279" w:rsidP="00A26279">
      <w:pPr>
        <w:jc w:val="both"/>
        <w:rPr>
          <w:rtl/>
        </w:rPr>
      </w:pPr>
    </w:p>
    <w:p w14:paraId="4463CB45" w14:textId="7AA3BFCA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4.</w:t>
      </w:r>
      <w:r w:rsidR="00A26279" w:rsidRPr="00A26279">
        <w:rPr>
          <w:rtl/>
        </w:rPr>
        <w:t> </w:t>
      </w:r>
      <w:hyperlink r:id="rId150" w:tooltip="&quot;הכבשה השחורה של ההשכלה הגבוהה&quot; pdf pdf" w:history="1">
        <w:r w:rsidR="00A26279" w:rsidRPr="00A26279">
          <w:rPr>
            <w:rStyle w:val="Hyperlink"/>
            <w:rtl/>
          </w:rPr>
          <w:t>"הכבשה השחורה של ההשכלה הגבוהה"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9.10.1998</w:t>
      </w:r>
    </w:p>
    <w:p w14:paraId="4379E44B" w14:textId="77777777" w:rsidR="00A26279" w:rsidRPr="00A26279" w:rsidRDefault="00A26279" w:rsidP="00A26279">
      <w:pPr>
        <w:jc w:val="both"/>
        <w:rPr>
          <w:rtl/>
        </w:rPr>
      </w:pPr>
    </w:p>
    <w:p w14:paraId="3637DD00" w14:textId="70167055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51" w:tooltip="&quot;מאבק שאסור להפסיד בו&quot; pdf pdf" w:history="1">
        <w:r w:rsidR="00A26279" w:rsidRPr="00A26279">
          <w:rPr>
            <w:rStyle w:val="Hyperlink"/>
            <w:rtl/>
          </w:rPr>
          <w:t>"מאבק שאסור להפסיד בו"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31.11.1998</w:t>
      </w:r>
    </w:p>
    <w:p w14:paraId="182614FB" w14:textId="77777777" w:rsidR="00A26279" w:rsidRPr="00A26279" w:rsidRDefault="00A26279" w:rsidP="00A26279">
      <w:pPr>
        <w:jc w:val="both"/>
        <w:rPr>
          <w:rtl/>
        </w:rPr>
      </w:pPr>
    </w:p>
    <w:p w14:paraId="07FF9BB5" w14:textId="6A443618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6.</w:t>
      </w:r>
      <w:r w:rsidR="00A26279" w:rsidRPr="00A26279">
        <w:rPr>
          <w:rtl/>
        </w:rPr>
        <w:t> </w:t>
      </w:r>
      <w:hyperlink r:id="rId152" w:tooltip="&quot;שיעור במציאות לא מדומה&quot; pdf pdf" w:history="1">
        <w:r w:rsidR="00A26279" w:rsidRPr="00A26279">
          <w:rPr>
            <w:rStyle w:val="Hyperlink"/>
            <w:rtl/>
          </w:rPr>
          <w:t>"שיעור במציאות לא מדומה"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18.12.1998</w:t>
      </w:r>
    </w:p>
    <w:p w14:paraId="74051CE8" w14:textId="77777777" w:rsidR="00A26279" w:rsidRPr="00A26279" w:rsidRDefault="00A26279" w:rsidP="00A26279">
      <w:pPr>
        <w:jc w:val="both"/>
        <w:rPr>
          <w:rtl/>
        </w:rPr>
      </w:pPr>
    </w:p>
    <w:p w14:paraId="0332EC4B" w14:textId="221B428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53" w:tooltip="&quot;לשים את העברית במרכז&quot; pdf pdf" w:history="1">
        <w:r w:rsidR="00A26279" w:rsidRPr="00A26279">
          <w:rPr>
            <w:rStyle w:val="Hyperlink"/>
            <w:rtl/>
          </w:rPr>
          <w:t>"לשים את העברית במרכז"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העיר</w:t>
      </w:r>
      <w:r w:rsidR="00A26279" w:rsidRPr="00A26279">
        <w:rPr>
          <w:rtl/>
        </w:rPr>
        <w:t>, 26.2.1999</w:t>
      </w:r>
    </w:p>
    <w:p w14:paraId="539F9E09" w14:textId="77777777" w:rsidR="00A26279" w:rsidRPr="00A26279" w:rsidRDefault="00A26279" w:rsidP="00A26279">
      <w:pPr>
        <w:jc w:val="both"/>
        <w:rPr>
          <w:rtl/>
        </w:rPr>
      </w:pPr>
    </w:p>
    <w:p w14:paraId="2D7EA03B" w14:textId="7EF0CBBC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8.</w:t>
      </w:r>
      <w:r w:rsidR="00A26279" w:rsidRPr="00A26279">
        <w:rPr>
          <w:rtl/>
        </w:rPr>
        <w:t> </w:t>
      </w:r>
      <w:hyperlink r:id="rId154" w:tooltip="&quot;פתח לתקווה&quot; pdf pdf" w:history="1">
        <w:r w:rsidR="00A26279" w:rsidRPr="00A26279">
          <w:rPr>
            <w:rStyle w:val="Hyperlink"/>
            <w:rtl/>
          </w:rPr>
          <w:t>"פתח לתקווה"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תזה</w:t>
      </w:r>
      <w:r w:rsidR="00A26279" w:rsidRPr="00A26279">
        <w:rPr>
          <w:rtl/>
        </w:rPr>
        <w:t>, יוני 1999</w:t>
      </w:r>
    </w:p>
    <w:p w14:paraId="6DD5C38F" w14:textId="77777777" w:rsidR="00A26279" w:rsidRPr="00A26279" w:rsidRDefault="00A26279" w:rsidP="00A26279">
      <w:pPr>
        <w:jc w:val="both"/>
        <w:rPr>
          <w:rtl/>
        </w:rPr>
      </w:pPr>
    </w:p>
    <w:p w14:paraId="3CBC33C5" w14:textId="1070F960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9.</w:t>
      </w:r>
      <w:r w:rsidR="00A26279" w:rsidRPr="00A26279">
        <w:rPr>
          <w:rtl/>
        </w:rPr>
        <w:t> </w:t>
      </w:r>
      <w:hyperlink r:id="rId155" w:tooltip="&quot;גם לפיד שותף&quot; pdf pdf" w:history="1">
        <w:r w:rsidR="00A26279" w:rsidRPr="00A26279">
          <w:rPr>
            <w:rStyle w:val="Hyperlink"/>
            <w:rtl/>
          </w:rPr>
          <w:t>"גם לפיד שותף"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1.6.1999</w:t>
      </w:r>
    </w:p>
    <w:p w14:paraId="1B1AD8EC" w14:textId="77777777" w:rsidR="00A26279" w:rsidRPr="00A26279" w:rsidRDefault="00A26279" w:rsidP="00A26279">
      <w:pPr>
        <w:jc w:val="both"/>
        <w:rPr>
          <w:rtl/>
        </w:rPr>
      </w:pPr>
    </w:p>
    <w:p w14:paraId="70008CBB" w14:textId="05D5D2A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10.</w:t>
      </w:r>
      <w:r w:rsidR="00A26279" w:rsidRPr="00A26279">
        <w:rPr>
          <w:rtl/>
        </w:rPr>
        <w:t> </w:t>
      </w:r>
      <w:hyperlink r:id="rId156" w:tooltip="&quot;משרד לתרבות עכשיו&quot; pdf pdf" w:history="1">
        <w:r w:rsidR="00A26279" w:rsidRPr="00A26279">
          <w:rPr>
            <w:rStyle w:val="Hyperlink"/>
            <w:rtl/>
          </w:rPr>
          <w:t>"משרד לתרבות עכשיו"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  11.6.1999</w:t>
      </w:r>
    </w:p>
    <w:p w14:paraId="6023C836" w14:textId="77777777" w:rsidR="00A26279" w:rsidRPr="00A26279" w:rsidRDefault="00A26279" w:rsidP="00A26279">
      <w:pPr>
        <w:jc w:val="both"/>
        <w:rPr>
          <w:rtl/>
        </w:rPr>
      </w:pPr>
    </w:p>
    <w:p w14:paraId="57C49735" w14:textId="5F0AAD70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1.</w:t>
      </w:r>
      <w:r w:rsidR="00A26279" w:rsidRPr="00A26279">
        <w:rPr>
          <w:rtl/>
        </w:rPr>
        <w:t> </w:t>
      </w:r>
      <w:hyperlink r:id="rId157" w:tooltip="&quot;כן דרוויש, לא דרוויש&quot; pdf pdf" w:history="1">
        <w:r w:rsidR="00A26279" w:rsidRPr="00A26279">
          <w:rPr>
            <w:rStyle w:val="Hyperlink"/>
            <w:rtl/>
          </w:rPr>
          <w:t>"כן דרוויש, לא דרוויש"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7.3.2000</w:t>
      </w:r>
    </w:p>
    <w:p w14:paraId="2BE9B30F" w14:textId="77777777" w:rsidR="00A26279" w:rsidRPr="00A26279" w:rsidRDefault="00A26279" w:rsidP="00A26279">
      <w:pPr>
        <w:jc w:val="both"/>
        <w:rPr>
          <w:rtl/>
        </w:rPr>
      </w:pPr>
    </w:p>
    <w:p w14:paraId="3F870204" w14:textId="7D28A908" w:rsidR="00A26279" w:rsidRDefault="00A26279" w:rsidP="00A26279">
      <w:pPr>
        <w:jc w:val="both"/>
        <w:rPr>
          <w:rtl/>
        </w:rPr>
      </w:pPr>
      <w:r w:rsidRPr="00A26279">
        <w:rPr>
          <w:rtl/>
        </w:rPr>
        <w:t>1</w:t>
      </w:r>
      <w:r w:rsidR="00013D97">
        <w:rPr>
          <w:rFonts w:hint="cs"/>
          <w:rtl/>
        </w:rPr>
        <w:t xml:space="preserve">2. </w:t>
      </w:r>
      <w:hyperlink r:id="rId158" w:tooltip="&quot;של מי השידור הזה&quot; pdf pdf" w:history="1">
        <w:r w:rsidRPr="00A26279">
          <w:rPr>
            <w:rStyle w:val="Hyperlink"/>
            <w:rtl/>
          </w:rPr>
          <w:t>"של מי השידור הזה"</w:t>
        </w:r>
      </w:hyperlink>
      <w:r w:rsidRPr="00A26279">
        <w:rPr>
          <w:rtl/>
        </w:rPr>
        <w:t>. </w:t>
      </w:r>
      <w:r w:rsidRPr="00A26279">
        <w:rPr>
          <w:i/>
          <w:iCs/>
          <w:rtl/>
        </w:rPr>
        <w:t>ידיעות אחרונות</w:t>
      </w:r>
      <w:r w:rsidRPr="00A26279">
        <w:rPr>
          <w:rtl/>
        </w:rPr>
        <w:t>, 18.7.2001</w:t>
      </w:r>
    </w:p>
    <w:p w14:paraId="39653CCE" w14:textId="77777777" w:rsidR="00A26279" w:rsidRPr="00A26279" w:rsidRDefault="00A26279" w:rsidP="00A26279">
      <w:pPr>
        <w:jc w:val="both"/>
        <w:rPr>
          <w:rtl/>
        </w:rPr>
      </w:pPr>
    </w:p>
    <w:p w14:paraId="7BDA6D25" w14:textId="1E674D02" w:rsidR="00A26279" w:rsidRDefault="00A26279" w:rsidP="00A26279">
      <w:pPr>
        <w:jc w:val="both"/>
        <w:rPr>
          <w:rtl/>
        </w:rPr>
      </w:pPr>
      <w:r w:rsidRPr="00A26279">
        <w:rPr>
          <w:rtl/>
        </w:rPr>
        <w:t>1</w:t>
      </w:r>
      <w:r w:rsidR="00013D97">
        <w:rPr>
          <w:rFonts w:hint="cs"/>
          <w:rtl/>
        </w:rPr>
        <w:t xml:space="preserve">3. </w:t>
      </w:r>
      <w:hyperlink r:id="rId159" w:tooltip="&quot;עקרונות לחוק העברית&quot; pdf pdf" w:history="1">
        <w:r w:rsidRPr="00A26279">
          <w:rPr>
            <w:rStyle w:val="Hyperlink"/>
            <w:rtl/>
          </w:rPr>
          <w:t>"עקרונות לחוק העברית"</w:t>
        </w:r>
      </w:hyperlink>
      <w:r w:rsidRPr="00A26279">
        <w:rPr>
          <w:rtl/>
        </w:rPr>
        <w:t>. </w:t>
      </w:r>
      <w:r w:rsidRPr="00A26279">
        <w:rPr>
          <w:i/>
          <w:iCs/>
          <w:rtl/>
        </w:rPr>
        <w:t>הארץ</w:t>
      </w:r>
      <w:r w:rsidRPr="00A26279">
        <w:rPr>
          <w:rtl/>
        </w:rPr>
        <w:t>, מוסף יום העצמאות, 16.4.2002</w:t>
      </w:r>
    </w:p>
    <w:p w14:paraId="059A1B22" w14:textId="77777777" w:rsidR="00A26279" w:rsidRPr="00A26279" w:rsidRDefault="00A26279" w:rsidP="00A26279">
      <w:pPr>
        <w:jc w:val="both"/>
        <w:rPr>
          <w:rtl/>
        </w:rPr>
      </w:pPr>
    </w:p>
    <w:p w14:paraId="040F900B" w14:textId="7FE1257F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4.</w:t>
      </w:r>
      <w:r w:rsidR="00A26279" w:rsidRPr="00A26279">
        <w:rPr>
          <w:rtl/>
        </w:rPr>
        <w:t> </w:t>
      </w:r>
      <w:hyperlink r:id="rId160" w:tooltip="&quot;התרבות תישאר רעבה&quot; pdf pdf" w:history="1">
        <w:r w:rsidR="00A26279" w:rsidRPr="00A26279">
          <w:rPr>
            <w:rStyle w:val="Hyperlink"/>
            <w:rtl/>
          </w:rPr>
          <w:t>"התרבות תישאר רעבה"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2.3.2003</w:t>
      </w:r>
    </w:p>
    <w:p w14:paraId="64159B4F" w14:textId="77777777" w:rsidR="00A26279" w:rsidRPr="00A26279" w:rsidRDefault="00A26279" w:rsidP="00A26279">
      <w:pPr>
        <w:jc w:val="both"/>
        <w:rPr>
          <w:rtl/>
        </w:rPr>
      </w:pPr>
    </w:p>
    <w:p w14:paraId="2BF41113" w14:textId="6FB4A1A4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5.</w:t>
      </w:r>
      <w:r w:rsidR="00A26279" w:rsidRPr="00A26279">
        <w:rPr>
          <w:rtl/>
        </w:rPr>
        <w:t> </w:t>
      </w:r>
      <w:hyperlink r:id="rId161" w:tooltip="&quot;הסיבה האמיתית לקריסה הטלוויזיונית&quot; pdf pdf" w:history="1">
        <w:r w:rsidR="00A26279" w:rsidRPr="00A26279">
          <w:rPr>
            <w:rStyle w:val="Hyperlink"/>
            <w:rtl/>
          </w:rPr>
          <w:t>"הסיבה האמיתית לקריסה הטלוויזיונית"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1.4.2003</w:t>
      </w:r>
    </w:p>
    <w:p w14:paraId="4D3FC48B" w14:textId="77777777" w:rsidR="00A26279" w:rsidRPr="00A26279" w:rsidRDefault="00A26279" w:rsidP="00A26279">
      <w:pPr>
        <w:jc w:val="both"/>
        <w:rPr>
          <w:rtl/>
        </w:rPr>
      </w:pPr>
    </w:p>
    <w:p w14:paraId="2263DCA5" w14:textId="5CA6D918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6.</w:t>
      </w:r>
      <w:r w:rsidR="00A26279" w:rsidRPr="00A26279">
        <w:rPr>
          <w:rtl/>
        </w:rPr>
        <w:t> </w:t>
      </w:r>
      <w:hyperlink r:id="rId162" w:tooltip="&quot;מתנה ראויה ליום העצמאות&quot; pdf pdf" w:history="1">
        <w:r w:rsidR="00A26279" w:rsidRPr="00A26279">
          <w:rPr>
            <w:rStyle w:val="Hyperlink"/>
            <w:rtl/>
          </w:rPr>
          <w:t>"מתנה ראויה ליום העצמאות"</w:t>
        </w:r>
      </w:hyperlink>
      <w:r w:rsidR="00A26279" w:rsidRPr="00A26279">
        <w:rPr>
          <w:rtl/>
        </w:rPr>
        <w:t>.</w:t>
      </w:r>
      <w:r w:rsidR="00A26279" w:rsidRPr="00A26279">
        <w:rPr>
          <w:i/>
          <w:iCs/>
          <w:rtl/>
        </w:rPr>
        <w:t> ידיעות אחרונות</w:t>
      </w:r>
      <w:r w:rsidR="00A26279" w:rsidRPr="00A26279">
        <w:rPr>
          <w:rtl/>
        </w:rPr>
        <w:t>, 21.5.2003</w:t>
      </w:r>
    </w:p>
    <w:p w14:paraId="6C1458BE" w14:textId="77777777" w:rsidR="00A26279" w:rsidRPr="00A26279" w:rsidRDefault="00A26279" w:rsidP="00A26279">
      <w:pPr>
        <w:jc w:val="both"/>
        <w:rPr>
          <w:rtl/>
        </w:rPr>
      </w:pPr>
    </w:p>
    <w:p w14:paraId="639D50B4" w14:textId="29E81C39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7.</w:t>
      </w:r>
      <w:r w:rsidR="00A26279" w:rsidRPr="00A26279">
        <w:rPr>
          <w:rtl/>
        </w:rPr>
        <w:t> </w:t>
      </w:r>
      <w:hyperlink r:id="rId163" w:tooltip="&quot;כבר לא עם הספר&quot; pdf pdf" w:history="1">
        <w:r w:rsidR="00A26279" w:rsidRPr="00A26279">
          <w:rPr>
            <w:rStyle w:val="Hyperlink"/>
            <w:rtl/>
          </w:rPr>
          <w:t>"כבר לא עם הספר"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9.6.2003</w:t>
      </w:r>
    </w:p>
    <w:p w14:paraId="252E07F2" w14:textId="77777777" w:rsidR="00A26279" w:rsidRPr="00A26279" w:rsidRDefault="00A26279" w:rsidP="00A26279">
      <w:pPr>
        <w:jc w:val="both"/>
        <w:rPr>
          <w:rtl/>
        </w:rPr>
      </w:pPr>
    </w:p>
    <w:p w14:paraId="71F3A0BC" w14:textId="459DBECE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8.</w:t>
      </w:r>
      <w:r w:rsidR="00A26279" w:rsidRPr="00A26279">
        <w:rPr>
          <w:rtl/>
        </w:rPr>
        <w:t> </w:t>
      </w:r>
      <w:hyperlink r:id="rId164" w:tooltip="&quot;כן אדוני המורה&quot; pdf pdf" w:history="1">
        <w:r w:rsidR="00A26279" w:rsidRPr="00A26279">
          <w:rPr>
            <w:rStyle w:val="Hyperlink"/>
            <w:rtl/>
          </w:rPr>
          <w:t>"כן אדוני המורה"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27.8.2003</w:t>
      </w:r>
    </w:p>
    <w:p w14:paraId="2A6A33A0" w14:textId="77777777" w:rsidR="00A26279" w:rsidRPr="00A26279" w:rsidRDefault="00A26279" w:rsidP="00A26279">
      <w:pPr>
        <w:jc w:val="both"/>
        <w:rPr>
          <w:rtl/>
        </w:rPr>
      </w:pPr>
    </w:p>
    <w:p w14:paraId="474B472F" w14:textId="4B90A29A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9.</w:t>
      </w:r>
      <w:r w:rsidR="00A26279" w:rsidRPr="00A26279">
        <w:rPr>
          <w:rtl/>
        </w:rPr>
        <w:t> </w:t>
      </w:r>
      <w:hyperlink r:id="rId165" w:tooltip="&quot;הכנה לפסיכומטרי כזכות של כולם&quot; pdf pdf" w:history="1">
        <w:r w:rsidR="00A26279" w:rsidRPr="00A26279">
          <w:rPr>
            <w:rStyle w:val="Hyperlink"/>
            <w:rtl/>
          </w:rPr>
          <w:t>"הכנה לפסיכומטרי כזכות של כולם"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30.12.2003</w:t>
      </w:r>
    </w:p>
    <w:p w14:paraId="2DF6A98C" w14:textId="77777777" w:rsidR="00A26279" w:rsidRPr="00A26279" w:rsidRDefault="00A26279" w:rsidP="00A26279">
      <w:pPr>
        <w:jc w:val="both"/>
        <w:rPr>
          <w:rtl/>
        </w:rPr>
      </w:pPr>
    </w:p>
    <w:p w14:paraId="6AD320AC" w14:textId="2E64664E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20.</w:t>
      </w:r>
      <w:r w:rsidR="00A26279" w:rsidRPr="00A26279">
        <w:rPr>
          <w:rtl/>
        </w:rPr>
        <w:t> </w:t>
      </w:r>
      <w:hyperlink r:id="rId166" w:tooltip="&quot;סכנה: מדינה אחת לכמה עמים יהודיים&quot; pdf pdf" w:history="1">
        <w:r w:rsidR="00A26279" w:rsidRPr="00A26279">
          <w:rPr>
            <w:rStyle w:val="Hyperlink"/>
            <w:rtl/>
          </w:rPr>
          <w:t>"סכנה: מדינה אחת לכמה עמים יהודיים"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1.2.2004</w:t>
      </w:r>
    </w:p>
    <w:p w14:paraId="409944E5" w14:textId="77777777" w:rsidR="00A26279" w:rsidRPr="00A26279" w:rsidRDefault="00A26279" w:rsidP="00A26279">
      <w:pPr>
        <w:jc w:val="both"/>
        <w:rPr>
          <w:rtl/>
        </w:rPr>
      </w:pPr>
    </w:p>
    <w:p w14:paraId="52F4D9EF" w14:textId="634FEB63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1.</w:t>
      </w:r>
      <w:r w:rsidR="00A26279" w:rsidRPr="00A26279">
        <w:rPr>
          <w:rtl/>
        </w:rPr>
        <w:t> </w:t>
      </w:r>
      <w:hyperlink r:id="rId167" w:tooltip="&quot;געגועים ל'דן חסכן'&quot; pdf pdf" w:history="1">
        <w:r w:rsidR="00A26279" w:rsidRPr="00A26279">
          <w:rPr>
            <w:rStyle w:val="Hyperlink"/>
            <w:rtl/>
          </w:rPr>
          <w:t>"געגועים ל'דן חסכן'"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3.11.2004</w:t>
      </w:r>
    </w:p>
    <w:p w14:paraId="16599060" w14:textId="77777777" w:rsidR="00A26279" w:rsidRPr="00A26279" w:rsidRDefault="00A26279" w:rsidP="00A26279">
      <w:pPr>
        <w:jc w:val="both"/>
        <w:rPr>
          <w:rtl/>
        </w:rPr>
      </w:pPr>
    </w:p>
    <w:p w14:paraId="05047198" w14:textId="59972462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2.</w:t>
      </w:r>
      <w:r w:rsidR="00A26279" w:rsidRPr="00A26279">
        <w:rPr>
          <w:rtl/>
        </w:rPr>
        <w:t> </w:t>
      </w:r>
      <w:hyperlink r:id="rId168" w:tooltip="&quot;השפלה בכוונת מכוון&quot;. pdf pdf" w:history="1">
        <w:r w:rsidR="00A26279" w:rsidRPr="00A26279">
          <w:rPr>
            <w:rStyle w:val="Hyperlink"/>
            <w:rtl/>
          </w:rPr>
          <w:t>"השפלה בכוונת מכוון".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14.11.2004</w:t>
      </w:r>
    </w:p>
    <w:p w14:paraId="168688F9" w14:textId="77777777" w:rsidR="00A26279" w:rsidRPr="00A26279" w:rsidRDefault="00A26279" w:rsidP="00A26279">
      <w:pPr>
        <w:jc w:val="both"/>
        <w:rPr>
          <w:rtl/>
        </w:rPr>
      </w:pPr>
    </w:p>
    <w:p w14:paraId="42416723" w14:textId="4BD66F8F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3.</w:t>
      </w:r>
      <w:r w:rsidR="00A26279" w:rsidRPr="00A26279">
        <w:rPr>
          <w:rtl/>
        </w:rPr>
        <w:t> </w:t>
      </w:r>
      <w:hyperlink r:id="rId169" w:tooltip="&quot;מבחן הכיס של האקדמיה&quot;. pdf pdf" w:history="1">
        <w:r w:rsidR="00A26279" w:rsidRPr="00A26279">
          <w:rPr>
            <w:rStyle w:val="Hyperlink"/>
            <w:rtl/>
          </w:rPr>
          <w:t>"מבחן הכיס של האקדמיה".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6.12.2004</w:t>
      </w:r>
    </w:p>
    <w:p w14:paraId="621E89C5" w14:textId="77777777" w:rsidR="00A26279" w:rsidRPr="00A26279" w:rsidRDefault="00A26279" w:rsidP="00A26279">
      <w:pPr>
        <w:jc w:val="both"/>
        <w:rPr>
          <w:rtl/>
        </w:rPr>
      </w:pPr>
    </w:p>
    <w:p w14:paraId="48984586" w14:textId="27A03AB8" w:rsidR="00A26279" w:rsidRDefault="00A26279" w:rsidP="00A26279">
      <w:pPr>
        <w:jc w:val="both"/>
        <w:rPr>
          <w:rtl/>
        </w:rPr>
      </w:pPr>
      <w:r w:rsidRPr="00A26279">
        <w:rPr>
          <w:rtl/>
        </w:rPr>
        <w:lastRenderedPageBreak/>
        <w:t>2</w:t>
      </w:r>
      <w:r w:rsidR="00013D97">
        <w:rPr>
          <w:rFonts w:hint="cs"/>
          <w:rtl/>
        </w:rPr>
        <w:t xml:space="preserve">4. </w:t>
      </w:r>
      <w:hyperlink r:id="rId170" w:tooltip="&quot;אשרי יתום אני&quot;. pdf pdf" w:history="1">
        <w:r w:rsidRPr="00A26279">
          <w:rPr>
            <w:rStyle w:val="Hyperlink"/>
            <w:rtl/>
          </w:rPr>
          <w:t>"אשרי יתום אני".</w:t>
        </w:r>
      </w:hyperlink>
      <w:r w:rsidR="00080FE3">
        <w:rPr>
          <w:rStyle w:val="Hyperlink"/>
          <w:rFonts w:hint="cs"/>
          <w:rtl/>
        </w:rPr>
        <w:t xml:space="preserve"> </w:t>
      </w:r>
      <w:r w:rsidRPr="00A26279">
        <w:rPr>
          <w:i/>
          <w:iCs/>
          <w:rtl/>
        </w:rPr>
        <w:t>ידיעות אחרונות</w:t>
      </w:r>
      <w:r w:rsidRPr="00A26279">
        <w:rPr>
          <w:rtl/>
        </w:rPr>
        <w:t>, 28.12.2005</w:t>
      </w:r>
    </w:p>
    <w:p w14:paraId="14B0024B" w14:textId="77777777" w:rsidR="00A26279" w:rsidRPr="00A26279" w:rsidRDefault="00A26279" w:rsidP="00A26279">
      <w:pPr>
        <w:jc w:val="both"/>
        <w:rPr>
          <w:rtl/>
        </w:rPr>
      </w:pPr>
    </w:p>
    <w:p w14:paraId="3F54BE34" w14:textId="0D48E8F0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71" w:tooltip="&quot;הכבוד האבוד של העברית&quot; pdf pdf" w:history="1">
        <w:r w:rsidR="00A26279" w:rsidRPr="00A26279">
          <w:rPr>
            <w:rStyle w:val="Hyperlink"/>
            <w:rtl/>
          </w:rPr>
          <w:t>"הכבוד האבוד של העברית"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CF694D">
        <w:rPr>
          <w:rFonts w:hint="cs"/>
          <w:rtl/>
        </w:rPr>
        <w:t xml:space="preserve"> –</w:t>
      </w:r>
      <w:r w:rsidR="00A26279" w:rsidRPr="00CF694D">
        <w:rPr>
          <w:i/>
          <w:iCs/>
          <w:rtl/>
        </w:rPr>
        <w:t xml:space="preserve"> מוסף ספרות לשבת</w:t>
      </w:r>
      <w:r w:rsidR="00A26279" w:rsidRPr="00A26279">
        <w:rPr>
          <w:rtl/>
        </w:rPr>
        <w:t>, 6.1.2006</w:t>
      </w:r>
    </w:p>
    <w:p w14:paraId="3111AB41" w14:textId="77777777" w:rsidR="00A26279" w:rsidRPr="00A26279" w:rsidRDefault="00A26279" w:rsidP="00A26279">
      <w:pPr>
        <w:jc w:val="both"/>
        <w:rPr>
          <w:rtl/>
        </w:rPr>
      </w:pPr>
    </w:p>
    <w:p w14:paraId="0DE3B8B4" w14:textId="44C28CDF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172" w:tooltip="&quot;דבר עברית&quot;. pdf pdf" w:history="1">
        <w:r w:rsidR="00A26279" w:rsidRPr="00A26279">
          <w:rPr>
            <w:rStyle w:val="Hyperlink"/>
            <w:rtl/>
          </w:rPr>
          <w:t>"דבר עברית".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28.6.2006</w:t>
      </w:r>
    </w:p>
    <w:p w14:paraId="74318DEE" w14:textId="77777777" w:rsidR="00A26279" w:rsidRPr="00A26279" w:rsidRDefault="00A26279" w:rsidP="00A26279">
      <w:pPr>
        <w:jc w:val="both"/>
        <w:rPr>
          <w:rtl/>
        </w:rPr>
      </w:pPr>
    </w:p>
    <w:p w14:paraId="2C1EDAAC" w14:textId="54CC6529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73" w:tooltip="&quot;השמאל הרדיקלי המנותק&quot;. pdf pdf" w:history="1">
        <w:r w:rsidR="00A26279" w:rsidRPr="00A26279">
          <w:rPr>
            <w:rStyle w:val="Hyperlink"/>
            <w:rtl/>
          </w:rPr>
          <w:t>"השמאל הרדיקלי המנותק".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 13.7.2006</w:t>
      </w:r>
    </w:p>
    <w:p w14:paraId="36B7D206" w14:textId="77777777" w:rsidR="00A26279" w:rsidRPr="00A26279" w:rsidRDefault="00A26279" w:rsidP="00A26279">
      <w:pPr>
        <w:jc w:val="both"/>
        <w:rPr>
          <w:rtl/>
        </w:rPr>
      </w:pPr>
    </w:p>
    <w:p w14:paraId="45010C57" w14:textId="6441C582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174" w:tooltip="&quot;ממשלה עם עורף ובלי לב&quot;. pdf pdf" w:history="1">
        <w:r w:rsidR="00A26279" w:rsidRPr="00A26279">
          <w:rPr>
            <w:rStyle w:val="Hyperlink"/>
            <w:rtl/>
          </w:rPr>
          <w:t>"ממשלה עם עורף ובלי לב".</w:t>
        </w:r>
      </w:hyperlink>
      <w:r w:rsidR="00A26279" w:rsidRPr="00A26279">
        <w:rPr>
          <w:rtl/>
        </w:rPr>
        <w:t> </w:t>
      </w:r>
      <w:r w:rsidR="00A26279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A26279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A26279" w:rsidRPr="00CF694D">
        <w:rPr>
          <w:i/>
          <w:iCs/>
          <w:rtl/>
        </w:rPr>
        <w:t>נט</w:t>
      </w:r>
      <w:r w:rsidR="00A26279" w:rsidRPr="00A26279">
        <w:rPr>
          <w:rtl/>
        </w:rPr>
        <w:t>, 7.8.2006</w:t>
      </w:r>
    </w:p>
    <w:p w14:paraId="54434F7A" w14:textId="77777777" w:rsidR="00A26279" w:rsidRPr="00A26279" w:rsidRDefault="00A26279" w:rsidP="00A26279">
      <w:pPr>
        <w:jc w:val="both"/>
        <w:rPr>
          <w:rtl/>
        </w:rPr>
      </w:pPr>
    </w:p>
    <w:p w14:paraId="354CEE69" w14:textId="6D42CA0D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175" w:tooltip="&quot;מלכודת הכוכבים&quot;. pdf pdf" w:history="1">
        <w:r w:rsidR="00A26279" w:rsidRPr="00A26279">
          <w:rPr>
            <w:rStyle w:val="Hyperlink"/>
            <w:rtl/>
          </w:rPr>
          <w:t>"מלכודת הכוכבים".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13.9.2006</w:t>
      </w:r>
    </w:p>
    <w:p w14:paraId="63630BFB" w14:textId="77777777" w:rsidR="00A26279" w:rsidRPr="00A26279" w:rsidRDefault="00A26279" w:rsidP="00A26279">
      <w:pPr>
        <w:jc w:val="both"/>
        <w:rPr>
          <w:rtl/>
        </w:rPr>
      </w:pPr>
    </w:p>
    <w:p w14:paraId="69CF9437" w14:textId="40E1485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30</w:t>
      </w:r>
      <w:r w:rsidR="00A26279" w:rsidRPr="00A26279">
        <w:rPr>
          <w:rtl/>
        </w:rPr>
        <w:t>. </w:t>
      </w:r>
      <w:hyperlink r:id="rId176" w:tooltip="&quot;הלקח הגרמני&quot;. pdf pdf" w:history="1">
        <w:r w:rsidR="00A26279" w:rsidRPr="00A26279">
          <w:rPr>
            <w:rStyle w:val="Hyperlink"/>
            <w:rtl/>
          </w:rPr>
          <w:t>"הלקח הגרמני".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30.10.2006</w:t>
      </w:r>
    </w:p>
    <w:p w14:paraId="5B7601BB" w14:textId="77777777" w:rsidR="00A26279" w:rsidRPr="00A26279" w:rsidRDefault="00A26279" w:rsidP="00A26279">
      <w:pPr>
        <w:jc w:val="both"/>
        <w:rPr>
          <w:rtl/>
        </w:rPr>
      </w:pPr>
    </w:p>
    <w:p w14:paraId="592D5785" w14:textId="308B680F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1</w:t>
      </w:r>
      <w:r w:rsidR="00A26279" w:rsidRPr="00A26279">
        <w:rPr>
          <w:rtl/>
        </w:rPr>
        <w:t>. אסף כרמל, </w:t>
      </w:r>
      <w:hyperlink r:id="rId177" w:tooltip="פרסי סוקולוב הוענקו לעיתונאי 'הארץ' רותי סיני ועוזי בנזימן pdf pdf" w:history="1">
        <w:r w:rsidR="00A26279" w:rsidRPr="00A26279">
          <w:rPr>
            <w:rStyle w:val="Hyperlink"/>
            <w:rtl/>
          </w:rPr>
          <w:t xml:space="preserve">פרסי סוקולוב הוענקו לעיתונאי 'הארץ' רותי סיני ועוזי </w:t>
        </w:r>
        <w:proofErr w:type="spellStart"/>
        <w:r w:rsidR="00A26279" w:rsidRPr="00A26279">
          <w:rPr>
            <w:rStyle w:val="Hyperlink"/>
            <w:rtl/>
          </w:rPr>
          <w:t>בנזימן</w:t>
        </w:r>
        <w:proofErr w:type="spellEnd"/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19.12.2006</w:t>
      </w:r>
    </w:p>
    <w:p w14:paraId="3B837B6F" w14:textId="77777777" w:rsidR="00A26279" w:rsidRPr="00A26279" w:rsidRDefault="00A26279" w:rsidP="00A26279">
      <w:pPr>
        <w:jc w:val="both"/>
        <w:rPr>
          <w:rtl/>
        </w:rPr>
      </w:pPr>
    </w:p>
    <w:p w14:paraId="3E231D4D" w14:textId="186A690C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2</w:t>
      </w:r>
      <w:r w:rsidR="00A26279" w:rsidRPr="00A26279">
        <w:rPr>
          <w:rtl/>
        </w:rPr>
        <w:t>. </w:t>
      </w:r>
      <w:hyperlink r:id="rId178" w:tooltip="&quot;עניין של תרבות&quot; pdf pdf" w:history="1">
        <w:r w:rsidR="00A26279" w:rsidRPr="00A26279">
          <w:rPr>
            <w:rStyle w:val="Hyperlink"/>
            <w:rtl/>
          </w:rPr>
          <w:t>"עניין של תרבות"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העיר</w:t>
      </w:r>
      <w:r w:rsidR="00A26279" w:rsidRPr="00A26279">
        <w:rPr>
          <w:rtl/>
        </w:rPr>
        <w:t>, 15.12.2006</w:t>
      </w:r>
    </w:p>
    <w:p w14:paraId="6427F3DA" w14:textId="77777777" w:rsidR="00A26279" w:rsidRPr="00A26279" w:rsidRDefault="00A26279" w:rsidP="00A26279">
      <w:pPr>
        <w:jc w:val="both"/>
        <w:rPr>
          <w:rtl/>
        </w:rPr>
      </w:pPr>
    </w:p>
    <w:p w14:paraId="6BC2ED13" w14:textId="1511746C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3</w:t>
      </w:r>
      <w:r w:rsidR="00A26279" w:rsidRPr="00A26279">
        <w:rPr>
          <w:rtl/>
        </w:rPr>
        <w:t>. </w:t>
      </w:r>
      <w:hyperlink r:id="rId179" w:tooltip="&quot;חופש הביטוי של העיתונאים&quot; pdf pdf" w:history="1">
        <w:r w:rsidR="00A26279" w:rsidRPr="00A26279">
          <w:rPr>
            <w:rStyle w:val="Hyperlink"/>
            <w:rtl/>
          </w:rPr>
          <w:t>"חופש הביטוי של העיתונאים"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העין השביעית</w:t>
      </w:r>
      <w:r w:rsidR="00A26279" w:rsidRPr="00A26279">
        <w:rPr>
          <w:rtl/>
        </w:rPr>
        <w:t>, גיליון 66, 1.1.2007</w:t>
      </w:r>
    </w:p>
    <w:p w14:paraId="300DEDE9" w14:textId="77777777" w:rsidR="00A26279" w:rsidRPr="00A26279" w:rsidRDefault="00A26279" w:rsidP="00A26279">
      <w:pPr>
        <w:jc w:val="both"/>
        <w:rPr>
          <w:rtl/>
        </w:rPr>
      </w:pPr>
    </w:p>
    <w:p w14:paraId="216CCECD" w14:textId="2B622EB1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4</w:t>
      </w:r>
      <w:r w:rsidR="00A26279" w:rsidRPr="00A26279">
        <w:rPr>
          <w:rtl/>
        </w:rPr>
        <w:t>. </w:t>
      </w:r>
      <w:hyperlink r:id="rId180" w:tooltip="&quot;אם כל השביתות&quot; pdf pdf" w:history="1">
        <w:r w:rsidR="00A26279" w:rsidRPr="00A26279">
          <w:rPr>
            <w:rStyle w:val="Hyperlink"/>
            <w:rtl/>
          </w:rPr>
          <w:t>"אם כל השביתות"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אחרונות,</w:t>
      </w:r>
      <w:r w:rsidR="00A26279" w:rsidRPr="00A26279">
        <w:rPr>
          <w:rtl/>
        </w:rPr>
        <w:t> 22.10.2007</w:t>
      </w:r>
    </w:p>
    <w:p w14:paraId="66464911" w14:textId="77777777" w:rsidR="00A26279" w:rsidRPr="00A26279" w:rsidRDefault="00A26279" w:rsidP="00A26279">
      <w:pPr>
        <w:jc w:val="both"/>
        <w:rPr>
          <w:rtl/>
        </w:rPr>
      </w:pPr>
    </w:p>
    <w:p w14:paraId="316DECAA" w14:textId="01E3BF74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81" w:tooltip="&quot;תוכנית חיסול&quot; pdf pdf" w:history="1">
        <w:r w:rsidR="00A26279" w:rsidRPr="00A26279">
          <w:rPr>
            <w:rStyle w:val="Hyperlink"/>
            <w:rtl/>
          </w:rPr>
          <w:t>"תוכנית חיסול"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25.3.2007</w:t>
      </w:r>
    </w:p>
    <w:p w14:paraId="611D0747" w14:textId="77777777" w:rsidR="00A26279" w:rsidRPr="00A26279" w:rsidRDefault="00A26279" w:rsidP="00A26279">
      <w:pPr>
        <w:jc w:val="both"/>
        <w:rPr>
          <w:rtl/>
        </w:rPr>
      </w:pPr>
    </w:p>
    <w:p w14:paraId="31AD209C" w14:textId="1E0AA7C5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182" w:tooltip="&quot;לא בבית ספרנו&quot;. pdf pdf" w:history="1">
        <w:r w:rsidR="00A26279" w:rsidRPr="00A26279">
          <w:rPr>
            <w:rStyle w:val="Hyperlink"/>
            <w:rtl/>
          </w:rPr>
          <w:t>"לא בבית ספרנו".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16.4.2007</w:t>
      </w:r>
    </w:p>
    <w:p w14:paraId="59C8D723" w14:textId="77777777" w:rsidR="00A26279" w:rsidRPr="00A26279" w:rsidRDefault="00A26279" w:rsidP="00A26279">
      <w:pPr>
        <w:jc w:val="both"/>
        <w:rPr>
          <w:rtl/>
        </w:rPr>
      </w:pPr>
    </w:p>
    <w:p w14:paraId="08F24B16" w14:textId="7BA63CE1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83" w:tooltip="&quot;לחזור לוינוגרד&quot; pdf pdf" w:history="1">
        <w:r w:rsidR="00A26279" w:rsidRPr="00A26279">
          <w:rPr>
            <w:rStyle w:val="Hyperlink"/>
            <w:rtl/>
          </w:rPr>
          <w:t xml:space="preserve">"לחזור </w:t>
        </w:r>
        <w:proofErr w:type="spellStart"/>
        <w:r w:rsidR="00A26279" w:rsidRPr="00A26279">
          <w:rPr>
            <w:rStyle w:val="Hyperlink"/>
            <w:rtl/>
          </w:rPr>
          <w:t>לוינוגרד</w:t>
        </w:r>
        <w:proofErr w:type="spellEnd"/>
        <w:r w:rsidR="00A26279" w:rsidRPr="00A26279">
          <w:rPr>
            <w:rStyle w:val="Hyperlink"/>
            <w:rtl/>
          </w:rPr>
          <w:t>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30.4.2007</w:t>
      </w:r>
    </w:p>
    <w:p w14:paraId="523737A6" w14:textId="77777777" w:rsidR="00A26279" w:rsidRPr="00A26279" w:rsidRDefault="00A26279" w:rsidP="00A26279">
      <w:pPr>
        <w:jc w:val="both"/>
        <w:rPr>
          <w:rtl/>
        </w:rPr>
      </w:pPr>
    </w:p>
    <w:p w14:paraId="2B5EBF09" w14:textId="39AA13EE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184" w:tooltip="&quot;ואם בשלישי לא בא לי&quot; pdf pdf" w:history="1">
        <w:r w:rsidR="00A26279" w:rsidRPr="00A26279">
          <w:rPr>
            <w:rStyle w:val="Hyperlink"/>
            <w:rtl/>
          </w:rPr>
          <w:t>"ואם בשלישי לא בא לי"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3.7.2007</w:t>
      </w:r>
    </w:p>
    <w:p w14:paraId="6CD38D0A" w14:textId="77777777" w:rsidR="00A26279" w:rsidRPr="00A26279" w:rsidRDefault="00A26279" w:rsidP="00A26279">
      <w:pPr>
        <w:jc w:val="both"/>
        <w:rPr>
          <w:rtl/>
        </w:rPr>
      </w:pPr>
    </w:p>
    <w:p w14:paraId="0AD6B17F" w14:textId="64CC725D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185" w:tooltip="&quot;שלום כיתה א'&quot; pdf pdf" w:history="1">
        <w:r w:rsidR="00A26279" w:rsidRPr="00A26279">
          <w:rPr>
            <w:rStyle w:val="Hyperlink"/>
            <w:rtl/>
          </w:rPr>
          <w:t>"שלום כיתה א'"</w:t>
        </w:r>
      </w:hyperlink>
      <w:r w:rsidR="00A26279" w:rsidRPr="00A26279">
        <w:rPr>
          <w:rtl/>
        </w:rPr>
        <w:t>.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22.10.2007</w:t>
      </w:r>
    </w:p>
    <w:p w14:paraId="69640829" w14:textId="77777777" w:rsidR="00A26279" w:rsidRPr="00A26279" w:rsidRDefault="00A26279" w:rsidP="00A26279">
      <w:pPr>
        <w:jc w:val="both"/>
        <w:rPr>
          <w:rtl/>
        </w:rPr>
      </w:pPr>
    </w:p>
    <w:p w14:paraId="3D9A017C" w14:textId="64B147FB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40</w:t>
      </w:r>
      <w:r w:rsidR="00A26279" w:rsidRPr="00A26279">
        <w:rPr>
          <w:rtl/>
        </w:rPr>
        <w:t>. </w:t>
      </w:r>
      <w:hyperlink r:id="rId186" w:tooltip="&quot;תנו מקום לתרבות&quot; pdf pdf" w:history="1">
        <w:r w:rsidR="00A26279" w:rsidRPr="00A26279">
          <w:rPr>
            <w:rStyle w:val="Hyperlink"/>
            <w:rtl/>
          </w:rPr>
          <w:t>"תנו מקום לתרבות"</w:t>
        </w:r>
      </w:hyperlink>
      <w:r w:rsidR="00A26279" w:rsidRPr="00A26279">
        <w:rPr>
          <w:rtl/>
        </w:rPr>
        <w:t>.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18.12.2007</w:t>
      </w:r>
    </w:p>
    <w:p w14:paraId="5837BDCC" w14:textId="77777777" w:rsidR="00A26279" w:rsidRPr="00A26279" w:rsidRDefault="00A26279" w:rsidP="00A26279">
      <w:pPr>
        <w:jc w:val="both"/>
        <w:rPr>
          <w:rtl/>
        </w:rPr>
      </w:pPr>
    </w:p>
    <w:p w14:paraId="6D792D73" w14:textId="4BFF30F0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1</w:t>
      </w:r>
      <w:r w:rsidR="00A26279" w:rsidRPr="00A26279">
        <w:rPr>
          <w:rtl/>
        </w:rPr>
        <w:t>. </w:t>
      </w:r>
      <w:hyperlink r:id="rId187" w:tooltip="&quot;קלישאות על תרבות ועיתונות&quot; pdf pdf" w:history="1">
        <w:r w:rsidR="00A26279" w:rsidRPr="00A26279">
          <w:rPr>
            <w:rStyle w:val="Hyperlink"/>
            <w:rtl/>
          </w:rPr>
          <w:t>"קלישאות על תרבות ועיתונות"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21.12.2007</w:t>
      </w:r>
    </w:p>
    <w:p w14:paraId="5CD175A8" w14:textId="77777777" w:rsidR="00A26279" w:rsidRPr="00A26279" w:rsidRDefault="00A26279" w:rsidP="00A26279">
      <w:pPr>
        <w:jc w:val="both"/>
        <w:rPr>
          <w:rtl/>
        </w:rPr>
      </w:pPr>
    </w:p>
    <w:p w14:paraId="6A9BA8FC" w14:textId="54CF4250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2</w:t>
      </w:r>
      <w:r w:rsidR="00A26279" w:rsidRPr="00A26279">
        <w:rPr>
          <w:rtl/>
        </w:rPr>
        <w:t>. </w:t>
      </w:r>
      <w:hyperlink r:id="rId188" w:tooltip="&quot;להציל את הסמסטר!&quot; pdf pdf" w:history="1">
        <w:r w:rsidR="00A26279" w:rsidRPr="00A26279">
          <w:rPr>
            <w:rStyle w:val="Hyperlink"/>
            <w:rtl/>
          </w:rPr>
          <w:t>"להציל את הסמסטר!"</w:t>
        </w:r>
      </w:hyperlink>
      <w:r w:rsidR="00A26279" w:rsidRPr="00A26279">
        <w:rPr>
          <w:rtl/>
        </w:rPr>
        <w:t>.</w:t>
      </w:r>
      <w:r w:rsidR="00A26279" w:rsidRPr="00A26279">
        <w:rPr>
          <w:i/>
          <w:iCs/>
          <w:rtl/>
        </w:rPr>
        <w:t> ידיעות אחרונות</w:t>
      </w:r>
      <w:r w:rsidR="00A26279" w:rsidRPr="00A26279">
        <w:rPr>
          <w:rtl/>
        </w:rPr>
        <w:t>, 11.1.2008</w:t>
      </w:r>
    </w:p>
    <w:p w14:paraId="70AECE85" w14:textId="77777777" w:rsidR="00A26279" w:rsidRPr="00A26279" w:rsidRDefault="00A26279" w:rsidP="00A26279">
      <w:pPr>
        <w:jc w:val="both"/>
        <w:rPr>
          <w:rtl/>
        </w:rPr>
      </w:pPr>
    </w:p>
    <w:p w14:paraId="7D35B1A2" w14:textId="5F6AF3D7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3</w:t>
      </w:r>
      <w:r w:rsidR="00A26279" w:rsidRPr="00A26279">
        <w:rPr>
          <w:rtl/>
        </w:rPr>
        <w:t>. </w:t>
      </w:r>
      <w:hyperlink r:id="rId189" w:tooltip="&quot;מפקד: מה מעניין את המדינה&quot;. pdf pdf" w:history="1">
        <w:r w:rsidR="00A26279" w:rsidRPr="00A26279">
          <w:rPr>
            <w:rStyle w:val="Hyperlink"/>
            <w:rtl/>
          </w:rPr>
          <w:t>"מפקד: מה מעניין את המדינה".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ישראל היום</w:t>
      </w:r>
      <w:r w:rsidR="00A26279" w:rsidRPr="00A26279">
        <w:rPr>
          <w:rtl/>
        </w:rPr>
        <w:t>, 11.12.2008</w:t>
      </w:r>
    </w:p>
    <w:p w14:paraId="0FEC94A8" w14:textId="77777777" w:rsidR="00A26279" w:rsidRPr="00A26279" w:rsidRDefault="00A26279" w:rsidP="00A26279">
      <w:pPr>
        <w:jc w:val="both"/>
        <w:rPr>
          <w:rtl/>
        </w:rPr>
      </w:pPr>
    </w:p>
    <w:p w14:paraId="020FADCD" w14:textId="7589E93B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4</w:t>
      </w:r>
      <w:r w:rsidR="00A26279" w:rsidRPr="00A26279">
        <w:rPr>
          <w:rtl/>
        </w:rPr>
        <w:t xml:space="preserve">. זהר שביט ונורית </w:t>
      </w:r>
      <w:proofErr w:type="spellStart"/>
      <w:r w:rsidR="00A26279" w:rsidRPr="00A26279">
        <w:rPr>
          <w:rtl/>
        </w:rPr>
        <w:t>גרץ</w:t>
      </w:r>
      <w:proofErr w:type="spellEnd"/>
      <w:r w:rsidR="00A26279" w:rsidRPr="00A26279">
        <w:rPr>
          <w:rtl/>
        </w:rPr>
        <w:t>, </w:t>
      </w:r>
      <w:hyperlink r:id="rId190" w:tooltip="&quot;מה לא מספרים לנו&quot;. pdf pdf" w:history="1">
        <w:r w:rsidR="00A26279" w:rsidRPr="00A26279">
          <w:rPr>
            <w:rStyle w:val="Hyperlink"/>
            <w:rtl/>
          </w:rPr>
          <w:t>"מה לא מספרים לנו".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העיר תל-אביב</w:t>
      </w:r>
      <w:r w:rsidR="00A26279" w:rsidRPr="00A26279">
        <w:rPr>
          <w:rtl/>
        </w:rPr>
        <w:t>, 16.1.2009</w:t>
      </w:r>
    </w:p>
    <w:p w14:paraId="2E8B50DD" w14:textId="77777777" w:rsidR="00A26279" w:rsidRPr="00A26279" w:rsidRDefault="00A26279" w:rsidP="00A26279">
      <w:pPr>
        <w:jc w:val="both"/>
        <w:rPr>
          <w:rtl/>
        </w:rPr>
      </w:pPr>
    </w:p>
    <w:p w14:paraId="31A9FB64" w14:textId="795FCADB" w:rsidR="00A26279" w:rsidRP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91" w:tooltip="&quot;שר להשכיר&quot; pdf pdf" w:history="1">
        <w:r w:rsidR="00A26279" w:rsidRPr="00A26279">
          <w:rPr>
            <w:rStyle w:val="Hyperlink"/>
            <w:rtl/>
          </w:rPr>
          <w:t>"שר להשכיר"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1.3.2009</w:t>
      </w:r>
    </w:p>
    <w:p w14:paraId="611DF249" w14:textId="0CBC53C9" w:rsidR="00A26279" w:rsidRDefault="00A26279" w:rsidP="00013D97">
      <w:pPr>
        <w:bidi w:val="0"/>
        <w:jc w:val="both"/>
      </w:pPr>
      <w:r w:rsidRPr="00A26279">
        <w:rPr>
          <w:rtl/>
        </w:rPr>
        <w:t>4</w:t>
      </w:r>
      <w:r w:rsidR="00013D97">
        <w:t>5</w:t>
      </w:r>
      <w:r w:rsidRPr="00A26279">
        <w:t>a</w:t>
      </w:r>
      <w:r>
        <w:t xml:space="preserve">. </w:t>
      </w:r>
      <w:hyperlink r:id="rId192" w:tooltip="&quot;Cabinet minister for rent&quot;. pdf pdf" w:history="1">
        <w:r w:rsidRPr="00A26279">
          <w:rPr>
            <w:rStyle w:val="Hyperlink"/>
          </w:rPr>
          <w:t>"Cabinet minister for rent".</w:t>
        </w:r>
      </w:hyperlink>
      <w:r w:rsidRPr="00A26279">
        <w:t> </w:t>
      </w:r>
      <w:proofErr w:type="spellStart"/>
      <w:r w:rsidRPr="00A26279">
        <w:rPr>
          <w:i/>
          <w:iCs/>
        </w:rPr>
        <w:t>Ha’Aretz</w:t>
      </w:r>
      <w:proofErr w:type="spellEnd"/>
      <w:r w:rsidRPr="00A26279">
        <w:t>, 1.3.2009</w:t>
      </w:r>
    </w:p>
    <w:p w14:paraId="54E4B4E2" w14:textId="77777777" w:rsidR="00A26279" w:rsidRPr="00A26279" w:rsidRDefault="00A26279" w:rsidP="00A26279">
      <w:pPr>
        <w:jc w:val="both"/>
        <w:rPr>
          <w:rtl/>
        </w:rPr>
      </w:pPr>
      <w:r w:rsidRPr="00A26279">
        <w:rPr>
          <w:rtl/>
        </w:rPr>
        <w:t>  </w:t>
      </w:r>
    </w:p>
    <w:p w14:paraId="64FC1E30" w14:textId="17E8AE42" w:rsidR="00A26279" w:rsidRDefault="00013D97" w:rsidP="00A26279">
      <w:pPr>
        <w:jc w:val="both"/>
      </w:pPr>
      <w:r>
        <w:rPr>
          <w:rtl/>
        </w:rPr>
        <w:t>4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193" w:tooltip="&quot;הכל בשתי שקל&quot; pdf pdf" w:history="1">
        <w:r w:rsidR="00A26279" w:rsidRPr="00A26279">
          <w:rPr>
            <w:rStyle w:val="Hyperlink"/>
            <w:rtl/>
          </w:rPr>
          <w:t>"הכל בשתי שקל"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12.11.2009</w:t>
      </w:r>
    </w:p>
    <w:p w14:paraId="4A476625" w14:textId="66AF1C27" w:rsidR="00FF40AA" w:rsidRPr="00FF40AA" w:rsidRDefault="00FF40AA" w:rsidP="00FF40AA">
      <w:pPr>
        <w:bidi w:val="0"/>
        <w:jc w:val="both"/>
      </w:pPr>
      <w:r w:rsidRPr="00FF40AA">
        <w:t>46a. "</w:t>
      </w:r>
      <w:hyperlink r:id="rId194" w:history="1">
        <w:r w:rsidRPr="00FF40AA">
          <w:rPr>
            <w:rStyle w:val="Hyperlink"/>
          </w:rPr>
          <w:t>Any Book for a Buck</w:t>
        </w:r>
      </w:hyperlink>
      <w:r w:rsidRPr="00FF40AA">
        <w:t xml:space="preserve">". </w:t>
      </w:r>
      <w:proofErr w:type="spellStart"/>
      <w:r w:rsidRPr="00FF40AA">
        <w:rPr>
          <w:i/>
          <w:iCs/>
        </w:rPr>
        <w:t>Ha'Aretz</w:t>
      </w:r>
      <w:proofErr w:type="spellEnd"/>
      <w:r w:rsidRPr="00FF40AA">
        <w:t>, 1.1.2009</w:t>
      </w:r>
    </w:p>
    <w:p w14:paraId="371EFA58" w14:textId="77777777" w:rsidR="00A26279" w:rsidRPr="00A26279" w:rsidRDefault="00A26279" w:rsidP="00A26279">
      <w:pPr>
        <w:jc w:val="both"/>
        <w:rPr>
          <w:rtl/>
        </w:rPr>
      </w:pPr>
    </w:p>
    <w:p w14:paraId="3A76D2D1" w14:textId="3EFED288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95" w:tooltip="&quot;קנאת תורמים תרבה חכמה&quot; pdf pdf" w:history="1">
        <w:r w:rsidR="00A26279" w:rsidRPr="00A26279">
          <w:rPr>
            <w:rStyle w:val="Hyperlink"/>
            <w:rtl/>
          </w:rPr>
          <w:t>"קנאת תורמים תרבה חכמה"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24.3.2011</w:t>
      </w:r>
    </w:p>
    <w:p w14:paraId="7B827563" w14:textId="77777777" w:rsidR="00A26279" w:rsidRPr="00A26279" w:rsidRDefault="00A26279" w:rsidP="00A26279">
      <w:pPr>
        <w:jc w:val="both"/>
        <w:rPr>
          <w:rtl/>
        </w:rPr>
      </w:pPr>
    </w:p>
    <w:p w14:paraId="56DE5285" w14:textId="2E0BE4B3" w:rsidR="00A26279" w:rsidRDefault="00013D97" w:rsidP="00A26279">
      <w:pPr>
        <w:jc w:val="both"/>
        <w:rPr>
          <w:rtl/>
        </w:rPr>
      </w:pPr>
      <w:r>
        <w:rPr>
          <w:rtl/>
        </w:rPr>
        <w:lastRenderedPageBreak/>
        <w:t>4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196" w:tooltip="&quot;בהזדמנות ביש&quot;ע&quot;. pdf pdf" w:history="1">
        <w:r w:rsidR="00A26279" w:rsidRPr="00A26279">
          <w:rPr>
            <w:rStyle w:val="Hyperlink"/>
            <w:rtl/>
          </w:rPr>
          <w:t>"בהזדמנות ביש"ע".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3.8.2011</w:t>
      </w:r>
    </w:p>
    <w:p w14:paraId="2A10A663" w14:textId="77777777" w:rsidR="00A26279" w:rsidRPr="00A26279" w:rsidRDefault="00A26279" w:rsidP="00A26279">
      <w:pPr>
        <w:jc w:val="both"/>
        <w:rPr>
          <w:rtl/>
        </w:rPr>
      </w:pPr>
    </w:p>
    <w:p w14:paraId="5BCBF749" w14:textId="5A57C5DB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197" w:tooltip="&quot;להכניס רוח לעסקים&quot;. pdf pdf" w:history="1">
        <w:r w:rsidR="00A26279" w:rsidRPr="00A26279">
          <w:rPr>
            <w:rStyle w:val="Hyperlink"/>
            <w:rtl/>
          </w:rPr>
          <w:t>"להכניס רוח לעסקים".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16.11.2011</w:t>
      </w:r>
    </w:p>
    <w:p w14:paraId="3ADA84C3" w14:textId="77777777" w:rsidR="00A26279" w:rsidRPr="00A26279" w:rsidRDefault="00A26279" w:rsidP="00A26279">
      <w:pPr>
        <w:jc w:val="both"/>
        <w:rPr>
          <w:rtl/>
        </w:rPr>
      </w:pPr>
    </w:p>
    <w:p w14:paraId="6C23ED20" w14:textId="20052D48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50</w:t>
      </w:r>
      <w:r w:rsidR="00A26279" w:rsidRPr="00A26279">
        <w:rPr>
          <w:rtl/>
        </w:rPr>
        <w:t>. זהר ויעקב שביט, </w:t>
      </w:r>
      <w:hyperlink r:id="rId198" w:tooltip="&quot;2 מדינות לשני עמים&quot; pdf pdf" w:history="1">
        <w:r w:rsidR="00A26279" w:rsidRPr="00A26279">
          <w:rPr>
            <w:rStyle w:val="Hyperlink"/>
            <w:rtl/>
          </w:rPr>
          <w:t>"2 מדינות לשני עמים"</w:t>
        </w:r>
      </w:hyperlink>
      <w:r w:rsidR="00A26279" w:rsidRPr="00A26279">
        <w:rPr>
          <w:rtl/>
        </w:rPr>
        <w:t>. 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28.3.2012</w:t>
      </w:r>
    </w:p>
    <w:p w14:paraId="01A6D583" w14:textId="5EDF8E45" w:rsidR="00E558AE" w:rsidRDefault="00E558AE" w:rsidP="00A26279">
      <w:pPr>
        <w:jc w:val="both"/>
        <w:rPr>
          <w:rtl/>
        </w:rPr>
      </w:pPr>
    </w:p>
    <w:p w14:paraId="3108ED3A" w14:textId="570FEE1B" w:rsidR="00E558AE" w:rsidRDefault="00E558AE" w:rsidP="00E558AE">
      <w:pPr>
        <w:rPr>
          <w:rtl/>
        </w:rPr>
      </w:pPr>
      <w:r>
        <w:rPr>
          <w:rtl/>
        </w:rPr>
        <w:t>51. זהר ויעקב שביט. "</w:t>
      </w:r>
      <w:hyperlink r:id="rId199" w:history="1">
        <w:r w:rsidRPr="00E558AE">
          <w:rPr>
            <w:rStyle w:val="Hyperlink"/>
            <w:rtl/>
          </w:rPr>
          <w:t>מכתב גלוי לגליה מאור</w:t>
        </w:r>
      </w:hyperlink>
      <w:r>
        <w:rPr>
          <w:rtl/>
        </w:rPr>
        <w:t xml:space="preserve">". </w:t>
      </w:r>
      <w:r w:rsidRPr="00E558AE">
        <w:rPr>
          <w:i/>
          <w:iCs/>
          <w:rtl/>
        </w:rPr>
        <w:t>הארץ</w:t>
      </w:r>
      <w:r>
        <w:rPr>
          <w:rtl/>
        </w:rPr>
        <w:t>, 13.5.2012</w:t>
      </w:r>
    </w:p>
    <w:p w14:paraId="4161DC8F" w14:textId="73F65AAC" w:rsidR="00E558AE" w:rsidRDefault="00E558AE" w:rsidP="00E558AE">
      <w:pPr>
        <w:bidi w:val="0"/>
        <w:rPr>
          <w:rtl/>
        </w:rPr>
      </w:pPr>
      <w:r>
        <w:rPr>
          <w:rtl/>
        </w:rPr>
        <w:t>51</w:t>
      </w:r>
      <w:r>
        <w:t>a. Zohar and Yaacov Shavit. "</w:t>
      </w:r>
      <w:hyperlink r:id="rId200" w:history="1">
        <w:r w:rsidRPr="00E558AE">
          <w:rPr>
            <w:rStyle w:val="Hyperlink"/>
          </w:rPr>
          <w:t>An Open Letter to Galia Maor</w:t>
        </w:r>
      </w:hyperlink>
      <w:r>
        <w:t xml:space="preserve">". </w:t>
      </w:r>
      <w:proofErr w:type="spellStart"/>
      <w:r w:rsidRPr="00E558AE">
        <w:rPr>
          <w:i/>
          <w:iCs/>
        </w:rPr>
        <w:t>Ha'Aretz</w:t>
      </w:r>
      <w:proofErr w:type="spellEnd"/>
      <w:r>
        <w:t>, 13.5.2012</w:t>
      </w:r>
    </w:p>
    <w:p w14:paraId="394CDEFC" w14:textId="77777777" w:rsidR="00A26279" w:rsidRPr="00A26279" w:rsidRDefault="00A26279" w:rsidP="00A26279">
      <w:pPr>
        <w:jc w:val="both"/>
        <w:rPr>
          <w:rtl/>
        </w:rPr>
      </w:pPr>
    </w:p>
    <w:p w14:paraId="282C0F8A" w14:textId="66A37A6D" w:rsidR="00E558AE" w:rsidRDefault="00E558AE" w:rsidP="00E558AE">
      <w:pPr>
        <w:jc w:val="both"/>
        <w:rPr>
          <w:rtl/>
        </w:rPr>
      </w:pPr>
      <w:r>
        <w:rPr>
          <w:rFonts w:hint="cs"/>
          <w:rtl/>
        </w:rPr>
        <w:t>52</w:t>
      </w:r>
      <w:r w:rsidR="00A26279" w:rsidRPr="00A26279">
        <w:rPr>
          <w:rtl/>
        </w:rPr>
        <w:t>. </w:t>
      </w:r>
      <w:hyperlink r:id="rId201" w:tooltip="&quot;על מלחמת השפות&quot;" w:history="1">
        <w:r w:rsidR="00A26279" w:rsidRPr="00A26279">
          <w:rPr>
            <w:rStyle w:val="Hyperlink"/>
            <w:rtl/>
          </w:rPr>
          <w:t>"על מלחמת השפות"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רגע של עברית</w:t>
      </w:r>
      <w:r w:rsidR="00A26279" w:rsidRPr="00A26279">
        <w:rPr>
          <w:rtl/>
        </w:rPr>
        <w:t xml:space="preserve"> – </w:t>
      </w:r>
      <w:r w:rsidR="00A26279" w:rsidRPr="00CF694D">
        <w:rPr>
          <w:i/>
          <w:iCs/>
          <w:rtl/>
        </w:rPr>
        <w:t>רשת ב'</w:t>
      </w:r>
      <w:r w:rsidR="00A26279" w:rsidRPr="00A26279">
        <w:rPr>
          <w:rtl/>
        </w:rPr>
        <w:t>, 24.7.2012</w:t>
      </w:r>
    </w:p>
    <w:p w14:paraId="5CDF57B9" w14:textId="77777777" w:rsidR="00A26279" w:rsidRPr="00A26279" w:rsidRDefault="00A26279" w:rsidP="00A26279">
      <w:pPr>
        <w:jc w:val="both"/>
        <w:rPr>
          <w:rtl/>
        </w:rPr>
      </w:pPr>
    </w:p>
    <w:p w14:paraId="7F354DD0" w14:textId="32040220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53</w:t>
      </w:r>
      <w:r w:rsidR="00A26279" w:rsidRPr="00A26279">
        <w:rPr>
          <w:rtl/>
        </w:rPr>
        <w:t>. זהר ויעקב שביט, </w:t>
      </w:r>
      <w:hyperlink r:id="rId202" w:tooltip="&quot;מעשה באסלה&quot; pdf pdf" w:history="1">
        <w:r w:rsidR="00A26279" w:rsidRPr="00A26279">
          <w:rPr>
            <w:rStyle w:val="Hyperlink"/>
            <w:rtl/>
          </w:rPr>
          <w:t>"מעשה באסלה"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17.12.2012</w:t>
      </w:r>
    </w:p>
    <w:p w14:paraId="3AF71D33" w14:textId="77777777" w:rsidR="00A26279" w:rsidRPr="00A26279" w:rsidRDefault="00A26279" w:rsidP="00A26279">
      <w:pPr>
        <w:jc w:val="both"/>
        <w:rPr>
          <w:rtl/>
        </w:rPr>
      </w:pPr>
    </w:p>
    <w:p w14:paraId="3527F216" w14:textId="04F5DAF8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54</w:t>
      </w:r>
      <w:r w:rsidR="00A26279" w:rsidRPr="00A26279">
        <w:rPr>
          <w:rtl/>
        </w:rPr>
        <w:t>. זהר ויעקב שביט, </w:t>
      </w:r>
      <w:hyperlink r:id="rId203" w:tooltip="&quot;השנאוצר של לפיד&quot;. pdf pdf" w:history="1">
        <w:r w:rsidR="00A26279" w:rsidRPr="00A26279">
          <w:rPr>
            <w:rStyle w:val="Hyperlink"/>
            <w:rtl/>
          </w:rPr>
          <w:t>"</w:t>
        </w:r>
        <w:proofErr w:type="spellStart"/>
        <w:r w:rsidR="00A26279" w:rsidRPr="00A26279">
          <w:rPr>
            <w:rStyle w:val="Hyperlink"/>
            <w:rtl/>
          </w:rPr>
          <w:t>השנאוצר</w:t>
        </w:r>
        <w:proofErr w:type="spellEnd"/>
        <w:r w:rsidR="00A26279" w:rsidRPr="00A26279">
          <w:rPr>
            <w:rStyle w:val="Hyperlink"/>
            <w:rtl/>
          </w:rPr>
          <w:t xml:space="preserve"> של לפיד".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2.12.2013</w:t>
      </w:r>
    </w:p>
    <w:p w14:paraId="587F178C" w14:textId="77777777" w:rsidR="00A26279" w:rsidRPr="00A26279" w:rsidRDefault="00A26279" w:rsidP="00A26279">
      <w:pPr>
        <w:jc w:val="both"/>
        <w:rPr>
          <w:rtl/>
        </w:rPr>
      </w:pPr>
    </w:p>
    <w:p w14:paraId="1EB742BC" w14:textId="1B3D6D8A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55</w:t>
      </w:r>
      <w:r w:rsidR="00A26279" w:rsidRPr="00A26279">
        <w:rPr>
          <w:rtl/>
        </w:rPr>
        <w:t>. גילית חומסקי. </w:t>
      </w:r>
      <w:hyperlink r:id="rId204" w:tooltip="&quot;דל שואה&quot; pdf pdf" w:history="1">
        <w:r w:rsidR="00A26279" w:rsidRPr="00A26279">
          <w:rPr>
            <w:rStyle w:val="Hyperlink"/>
            <w:rtl/>
          </w:rPr>
          <w:t>"דל שואה"</w:t>
        </w:r>
      </w:hyperlink>
      <w:r w:rsidR="00A26279" w:rsidRPr="00A26279">
        <w:rPr>
          <w:rtl/>
        </w:rPr>
        <w:t>. ראיון במסגרת כתבה על ספרים על מלחמת העולם השנייה. </w:t>
      </w:r>
      <w:r w:rsidR="00A26279" w:rsidRPr="00A26279">
        <w:rPr>
          <w:i/>
          <w:iCs/>
          <w:rtl/>
        </w:rPr>
        <w:t>מקור ראשון, שבת, </w:t>
      </w:r>
      <w:r w:rsidR="00A26279" w:rsidRPr="00A26279">
        <w:rPr>
          <w:rtl/>
        </w:rPr>
        <w:t>25.4.2014</w:t>
      </w:r>
    </w:p>
    <w:p w14:paraId="7787D6D9" w14:textId="77777777" w:rsidR="00A26279" w:rsidRPr="00A26279" w:rsidRDefault="00A26279" w:rsidP="00A26279">
      <w:pPr>
        <w:jc w:val="both"/>
        <w:rPr>
          <w:rtl/>
        </w:rPr>
      </w:pPr>
    </w:p>
    <w:p w14:paraId="314A37A5" w14:textId="0EEA45ED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56</w:t>
      </w:r>
      <w:r w:rsidR="00A26279" w:rsidRPr="00A26279">
        <w:rPr>
          <w:rtl/>
        </w:rPr>
        <w:t>. זהר שביט, </w:t>
      </w:r>
      <w:hyperlink r:id="rId205" w:tooltip="&quot;כנסת התעויוט&quot; pdf pdf" w:history="1">
        <w:r w:rsidR="00A26279" w:rsidRPr="00A26279">
          <w:rPr>
            <w:rStyle w:val="Hyperlink"/>
            <w:rtl/>
          </w:rPr>
          <w:t xml:space="preserve">"כנסת </w:t>
        </w:r>
        <w:proofErr w:type="spellStart"/>
        <w:r w:rsidR="00A26279" w:rsidRPr="00A26279">
          <w:rPr>
            <w:rStyle w:val="Hyperlink"/>
            <w:rtl/>
          </w:rPr>
          <w:t>התעויוט</w:t>
        </w:r>
        <w:proofErr w:type="spellEnd"/>
        <w:r w:rsidR="00A26279" w:rsidRPr="00A26279">
          <w:rPr>
            <w:rStyle w:val="Hyperlink"/>
            <w:rtl/>
          </w:rPr>
          <w:t>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11.1.2015</w:t>
      </w:r>
    </w:p>
    <w:p w14:paraId="074595AD" w14:textId="77777777" w:rsidR="00A26279" w:rsidRPr="00A26279" w:rsidRDefault="00A26279" w:rsidP="00A26279">
      <w:pPr>
        <w:jc w:val="both"/>
        <w:rPr>
          <w:rtl/>
        </w:rPr>
      </w:pPr>
    </w:p>
    <w:p w14:paraId="138BD46F" w14:textId="6AC516C3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57</w:t>
      </w:r>
      <w:r w:rsidR="00A26279" w:rsidRPr="00A26279">
        <w:rPr>
          <w:rtl/>
        </w:rPr>
        <w:t>. עופר אדרת. </w:t>
      </w:r>
      <w:hyperlink r:id="rId206" w:tooltip="&quot;המאבק על העברית בתקופת המנדט היה צמוד משחשבנו&quot; pdf pdf" w:history="1">
        <w:r w:rsidR="00A26279" w:rsidRPr="00A26279">
          <w:rPr>
            <w:rStyle w:val="Hyperlink"/>
            <w:rtl/>
          </w:rPr>
          <w:t>"המאבק על העברית בתקופת המנדט היה צמוד משחשבנו"</w:t>
        </w:r>
      </w:hyperlink>
      <w:r w:rsidR="00A26279" w:rsidRPr="00A26279">
        <w:rPr>
          <w:rtl/>
        </w:rPr>
        <w:t>. ראיון לקראת הכנס "לשון בונה אומה?". </w:t>
      </w:r>
      <w:r w:rsidR="00A26279" w:rsidRPr="00A26279">
        <w:rPr>
          <w:i/>
          <w:iCs/>
          <w:rtl/>
        </w:rPr>
        <w:t>הארץ, </w:t>
      </w:r>
      <w:r w:rsidR="00A26279" w:rsidRPr="00A26279">
        <w:rPr>
          <w:rtl/>
        </w:rPr>
        <w:t>27.2.2015</w:t>
      </w:r>
    </w:p>
    <w:p w14:paraId="76615DD8" w14:textId="77777777" w:rsidR="00A26279" w:rsidRPr="00A26279" w:rsidRDefault="00A26279" w:rsidP="00A26279">
      <w:pPr>
        <w:jc w:val="both"/>
        <w:rPr>
          <w:rtl/>
        </w:rPr>
      </w:pPr>
    </w:p>
    <w:p w14:paraId="105A182A" w14:textId="687725F2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58</w:t>
      </w:r>
      <w:r w:rsidR="00A26279" w:rsidRPr="00A26279">
        <w:rPr>
          <w:rtl/>
        </w:rPr>
        <w:t>. </w:t>
      </w:r>
      <w:hyperlink r:id="rId207" w:tooltip="תנו למו&quot;ל לחיות pdf pdf" w:history="1">
        <w:r w:rsidR="00A26279" w:rsidRPr="00A26279">
          <w:rPr>
            <w:rStyle w:val="Hyperlink"/>
            <w:rtl/>
          </w:rPr>
          <w:t>תנו למו"ל לחיות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7.6.2015</w:t>
      </w:r>
    </w:p>
    <w:p w14:paraId="6B5DBDED" w14:textId="77777777" w:rsidR="001F393B" w:rsidRPr="00A26279" w:rsidRDefault="001F393B" w:rsidP="00A26279">
      <w:pPr>
        <w:jc w:val="both"/>
        <w:rPr>
          <w:rtl/>
        </w:rPr>
      </w:pPr>
    </w:p>
    <w:p w14:paraId="064C0F8F" w14:textId="55605FDA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59</w:t>
      </w:r>
      <w:r w:rsidR="00A26279" w:rsidRPr="00A26279">
        <w:rPr>
          <w:rtl/>
        </w:rPr>
        <w:t>. זהר ויעקב שביט, "</w:t>
      </w:r>
      <w:hyperlink r:id="rId208" w:tooltip="כיצד תיראה משטרת המחשבות של בנט pdf pdf" w:history="1">
        <w:r w:rsidR="00A26279" w:rsidRPr="00A26279">
          <w:rPr>
            <w:rStyle w:val="Hyperlink"/>
            <w:rtl/>
          </w:rPr>
          <w:t>כיצד תיראה משטרת המחשבות של בנט</w:t>
        </w:r>
      </w:hyperlink>
      <w:r w:rsidR="00A26279" w:rsidRPr="00A26279">
        <w:rPr>
          <w:rtl/>
        </w:rPr>
        <w:t>",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12.12.2016</w:t>
      </w:r>
    </w:p>
    <w:p w14:paraId="2EFD8823" w14:textId="77777777" w:rsidR="001F393B" w:rsidRDefault="001F393B" w:rsidP="00A26279">
      <w:pPr>
        <w:jc w:val="both"/>
        <w:rPr>
          <w:rtl/>
        </w:rPr>
      </w:pPr>
    </w:p>
    <w:p w14:paraId="4F5C807A" w14:textId="36A12866" w:rsidR="001F393B" w:rsidRP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60</w:t>
      </w:r>
      <w:r w:rsidR="001F393B">
        <w:rPr>
          <w:rFonts w:hint="cs"/>
          <w:rtl/>
        </w:rPr>
        <w:t xml:space="preserve">. </w:t>
      </w:r>
      <w:hyperlink r:id="rId209" w:history="1">
        <w:r w:rsidR="001F393B" w:rsidRPr="001F393B">
          <w:rPr>
            <w:rStyle w:val="Hyperlink"/>
            <w:rtl/>
          </w:rPr>
          <w:t xml:space="preserve">"השר </w:t>
        </w:r>
        <w:proofErr w:type="spellStart"/>
        <w:r w:rsidR="001F393B" w:rsidRPr="001F393B">
          <w:rPr>
            <w:rStyle w:val="Hyperlink"/>
            <w:rtl/>
          </w:rPr>
          <w:t>אלקין</w:t>
        </w:r>
        <w:proofErr w:type="spellEnd"/>
        <w:r w:rsidR="001F393B" w:rsidRPr="001F393B">
          <w:rPr>
            <w:rStyle w:val="Hyperlink"/>
            <w:rtl/>
          </w:rPr>
          <w:t>, אני יש לי רק שאלה"</w:t>
        </w:r>
      </w:hyperlink>
      <w:r w:rsidR="001F393B" w:rsidRPr="001F393B">
        <w:rPr>
          <w:rtl/>
        </w:rPr>
        <w:t xml:space="preserve">, </w:t>
      </w:r>
      <w:r w:rsidR="001F393B" w:rsidRPr="000A7B4F">
        <w:rPr>
          <w:i/>
          <w:iCs/>
          <w:rtl/>
        </w:rPr>
        <w:t>הארץ</w:t>
      </w:r>
      <w:r w:rsidR="001F393B" w:rsidRPr="001F393B">
        <w:rPr>
          <w:rtl/>
        </w:rPr>
        <w:t>, 2.7.2020</w:t>
      </w:r>
    </w:p>
    <w:p w14:paraId="2AB9B964" w14:textId="77777777" w:rsidR="00A26279" w:rsidRDefault="00A26279" w:rsidP="00A26279">
      <w:pPr>
        <w:jc w:val="both"/>
        <w:rPr>
          <w:rtl/>
        </w:rPr>
      </w:pPr>
    </w:p>
    <w:p w14:paraId="3209E87A" w14:textId="5F979623" w:rsidR="000A7B4F" w:rsidRDefault="00E558AE" w:rsidP="000A7B4F">
      <w:pPr>
        <w:jc w:val="both"/>
      </w:pPr>
      <w:r>
        <w:rPr>
          <w:rFonts w:hint="cs"/>
          <w:rtl/>
        </w:rPr>
        <w:t>61</w:t>
      </w:r>
      <w:r w:rsidR="000A7B4F">
        <w:rPr>
          <w:rFonts w:hint="cs"/>
          <w:rtl/>
        </w:rPr>
        <w:t xml:space="preserve">. </w:t>
      </w:r>
      <w:hyperlink r:id="rId210" w:history="1">
        <w:r w:rsidR="000A7B4F" w:rsidRPr="000A7B4F">
          <w:rPr>
            <w:rStyle w:val="Hyperlink"/>
            <w:rFonts w:hint="cs"/>
            <w:rtl/>
          </w:rPr>
          <w:t>"התרבות נהרסת לנגד עינינו. וכולם ישנים"</w:t>
        </w:r>
      </w:hyperlink>
      <w:r w:rsidR="000A7B4F">
        <w:rPr>
          <w:rFonts w:hint="cs"/>
          <w:rtl/>
        </w:rPr>
        <w:t xml:space="preserve">, </w:t>
      </w:r>
      <w:r w:rsidR="000A7B4F" w:rsidRPr="000A7B4F">
        <w:rPr>
          <w:rFonts w:hint="cs"/>
          <w:i/>
          <w:iCs/>
          <w:rtl/>
        </w:rPr>
        <w:t>הארץ</w:t>
      </w:r>
      <w:r w:rsidR="000A7B4F">
        <w:rPr>
          <w:rFonts w:hint="cs"/>
          <w:rtl/>
        </w:rPr>
        <w:t>, 4.11.2020</w:t>
      </w:r>
    </w:p>
    <w:p w14:paraId="61205BF2" w14:textId="1B7A57B1" w:rsidR="005B751B" w:rsidRDefault="005B751B" w:rsidP="000A7B4F">
      <w:pPr>
        <w:jc w:val="both"/>
      </w:pPr>
    </w:p>
    <w:p w14:paraId="3F82E02A" w14:textId="5567A8AF" w:rsidR="005B751B" w:rsidRDefault="00E558AE" w:rsidP="000A7B4F">
      <w:pPr>
        <w:jc w:val="both"/>
        <w:rPr>
          <w:rtl/>
        </w:rPr>
      </w:pPr>
      <w:r>
        <w:rPr>
          <w:rFonts w:hint="cs"/>
          <w:rtl/>
        </w:rPr>
        <w:t>62</w:t>
      </w:r>
      <w:r w:rsidR="005B751B">
        <w:rPr>
          <w:rFonts w:hint="cs"/>
          <w:rtl/>
        </w:rPr>
        <w:t xml:space="preserve">. </w:t>
      </w:r>
      <w:r w:rsidR="005B751B" w:rsidRPr="005B751B">
        <w:rPr>
          <w:rtl/>
        </w:rPr>
        <w:t>"</w:t>
      </w:r>
      <w:proofErr w:type="spellStart"/>
      <w:r w:rsidR="005B751B">
        <w:fldChar w:fldCharType="begin"/>
      </w:r>
      <w:r w:rsidR="005B751B">
        <w:instrText>HYPERLINK "https://personal-cms.tau.ac.il/sites/personal.tau.ac.il/files/media_server/561/1372022.pdf"</w:instrText>
      </w:r>
      <w:r w:rsidR="005B751B">
        <w:fldChar w:fldCharType="separate"/>
      </w:r>
      <w:r w:rsidR="005B751B" w:rsidRPr="005B751B">
        <w:rPr>
          <w:rStyle w:val="Hyperlink"/>
          <w:rtl/>
        </w:rPr>
        <w:t>דיסטל-אטבריאן</w:t>
      </w:r>
      <w:proofErr w:type="spellEnd"/>
      <w:r w:rsidR="005B751B" w:rsidRPr="005B751B">
        <w:rPr>
          <w:rStyle w:val="Hyperlink"/>
          <w:rtl/>
        </w:rPr>
        <w:t xml:space="preserve"> צריכה לחפש את השחיתות במקום אחר</w:t>
      </w:r>
      <w:r w:rsidR="005B751B">
        <w:fldChar w:fldCharType="end"/>
      </w:r>
      <w:r w:rsidR="005B751B" w:rsidRPr="005B751B">
        <w:rPr>
          <w:rtl/>
        </w:rPr>
        <w:t xml:space="preserve">", </w:t>
      </w:r>
      <w:r w:rsidR="005B751B" w:rsidRPr="005B751B">
        <w:rPr>
          <w:i/>
          <w:iCs/>
          <w:rtl/>
        </w:rPr>
        <w:t>הארץ</w:t>
      </w:r>
      <w:r w:rsidR="005B751B" w:rsidRPr="005B751B">
        <w:rPr>
          <w:rtl/>
        </w:rPr>
        <w:t>, 11.7.2022</w:t>
      </w:r>
    </w:p>
    <w:p w14:paraId="41285E2C" w14:textId="77777777" w:rsidR="00C23ABF" w:rsidRDefault="00C23ABF" w:rsidP="00621648">
      <w:pPr>
        <w:jc w:val="both"/>
        <w:rPr>
          <w:rtl/>
        </w:rPr>
      </w:pPr>
    </w:p>
    <w:p w14:paraId="44B18D42" w14:textId="77777777" w:rsidR="000A3D1E" w:rsidRDefault="000A3D1E" w:rsidP="00621648">
      <w:pPr>
        <w:jc w:val="both"/>
        <w:rPr>
          <w:rtl/>
        </w:rPr>
      </w:pPr>
    </w:p>
    <w:p w14:paraId="6A84FD8F" w14:textId="77777777" w:rsidR="000A3D1E" w:rsidRDefault="000A3D1E" w:rsidP="00621648">
      <w:pPr>
        <w:jc w:val="both"/>
        <w:rPr>
          <w:rtl/>
        </w:rPr>
      </w:pPr>
    </w:p>
    <w:p w14:paraId="0B0035F6" w14:textId="77777777" w:rsidR="000A3D1E" w:rsidRDefault="000A3D1E" w:rsidP="00621648">
      <w:pPr>
        <w:jc w:val="both"/>
        <w:rPr>
          <w:rtl/>
        </w:rPr>
      </w:pPr>
    </w:p>
    <w:p w14:paraId="2222DE22" w14:textId="77777777" w:rsidR="000A3D1E" w:rsidRDefault="000A3D1E" w:rsidP="00621648">
      <w:pPr>
        <w:jc w:val="both"/>
        <w:rPr>
          <w:rtl/>
        </w:rPr>
      </w:pPr>
    </w:p>
    <w:p w14:paraId="2EB087EF" w14:textId="77777777" w:rsidR="000A3D1E" w:rsidRDefault="000A3D1E" w:rsidP="00621648">
      <w:pPr>
        <w:jc w:val="both"/>
        <w:rPr>
          <w:rtl/>
        </w:rPr>
      </w:pPr>
    </w:p>
    <w:p w14:paraId="455B9D89" w14:textId="77777777" w:rsidR="000A3D1E" w:rsidRDefault="000A3D1E" w:rsidP="00621648">
      <w:pPr>
        <w:jc w:val="both"/>
        <w:rPr>
          <w:rtl/>
        </w:rPr>
      </w:pPr>
    </w:p>
    <w:p w14:paraId="66B77612" w14:textId="77777777" w:rsidR="000A3D1E" w:rsidRDefault="000A3D1E" w:rsidP="00621648">
      <w:pPr>
        <w:jc w:val="both"/>
        <w:rPr>
          <w:rtl/>
        </w:rPr>
      </w:pPr>
    </w:p>
    <w:p w14:paraId="2739808F" w14:textId="77777777" w:rsidR="000A3D1E" w:rsidRDefault="000A3D1E" w:rsidP="00621648">
      <w:pPr>
        <w:jc w:val="both"/>
        <w:rPr>
          <w:rtl/>
        </w:rPr>
      </w:pPr>
    </w:p>
    <w:p w14:paraId="6405B6A1" w14:textId="77777777" w:rsidR="000A3D1E" w:rsidRDefault="000A3D1E" w:rsidP="00621648">
      <w:pPr>
        <w:jc w:val="both"/>
        <w:rPr>
          <w:rtl/>
        </w:rPr>
      </w:pPr>
    </w:p>
    <w:p w14:paraId="4A3C1FAC" w14:textId="77777777" w:rsidR="000A3D1E" w:rsidRDefault="000A3D1E" w:rsidP="00621648">
      <w:pPr>
        <w:jc w:val="both"/>
        <w:rPr>
          <w:rtl/>
        </w:rPr>
      </w:pPr>
    </w:p>
    <w:p w14:paraId="7F97D383" w14:textId="77777777" w:rsidR="000A3D1E" w:rsidRDefault="000A3D1E" w:rsidP="00621648">
      <w:pPr>
        <w:jc w:val="both"/>
        <w:rPr>
          <w:rtl/>
        </w:rPr>
      </w:pPr>
    </w:p>
    <w:p w14:paraId="7E9A341C" w14:textId="77777777" w:rsidR="000A3D1E" w:rsidRDefault="000A3D1E" w:rsidP="00621648">
      <w:pPr>
        <w:jc w:val="both"/>
        <w:rPr>
          <w:rtl/>
        </w:rPr>
      </w:pPr>
    </w:p>
    <w:p w14:paraId="7CCE092F" w14:textId="77777777" w:rsidR="000A3D1E" w:rsidRDefault="000A3D1E" w:rsidP="00621648">
      <w:pPr>
        <w:jc w:val="both"/>
        <w:rPr>
          <w:rtl/>
        </w:rPr>
      </w:pPr>
    </w:p>
    <w:p w14:paraId="07434963" w14:textId="77777777" w:rsidR="000A3D1E" w:rsidRDefault="000A3D1E" w:rsidP="00621648">
      <w:pPr>
        <w:jc w:val="both"/>
        <w:rPr>
          <w:rtl/>
        </w:rPr>
      </w:pPr>
    </w:p>
    <w:p w14:paraId="3C2E4776" w14:textId="6D3E1DCA" w:rsidR="000A3D1E" w:rsidRDefault="000A3D1E" w:rsidP="00621648">
      <w:pPr>
        <w:jc w:val="both"/>
        <w:rPr>
          <w:rtl/>
        </w:rPr>
      </w:pPr>
    </w:p>
    <w:p w14:paraId="00F3DD8A" w14:textId="65F9147E" w:rsidR="00C23ABF" w:rsidRDefault="00C23ABF" w:rsidP="00621648">
      <w:pPr>
        <w:jc w:val="both"/>
        <w:rPr>
          <w:rtl/>
        </w:rPr>
      </w:pPr>
    </w:p>
    <w:p w14:paraId="2686A6DD" w14:textId="77777777" w:rsidR="001901F9" w:rsidRPr="00995BC4" w:rsidRDefault="001901F9" w:rsidP="00621648">
      <w:pPr>
        <w:jc w:val="both"/>
        <w:rPr>
          <w:rtl/>
        </w:rPr>
      </w:pPr>
    </w:p>
    <w:p w14:paraId="16BC3AD0" w14:textId="2032EE90" w:rsidR="000A3D1E" w:rsidRPr="000A3D1E" w:rsidRDefault="005810A5" w:rsidP="000A3D1E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M</w:t>
      </w:r>
      <w:r w:rsidR="000A3D1E" w:rsidRPr="000A3D1E">
        <w:rPr>
          <w:rFonts w:cs="Times New Roman"/>
          <w:sz w:val="24"/>
          <w:szCs w:val="24"/>
        </w:rPr>
        <w:t>. Conversations on books</w:t>
      </w:r>
    </w:p>
    <w:p w14:paraId="4E290A53" w14:textId="034E63DE" w:rsidR="00107112" w:rsidRDefault="000A3D1E" w:rsidP="000A3D1E">
      <w:pPr>
        <w:pStyle w:val="1"/>
        <w:bidi/>
        <w:jc w:val="both"/>
        <w:rPr>
          <w:rFonts w:cs="Times New Roman"/>
          <w:sz w:val="24"/>
          <w:szCs w:val="24"/>
          <w:rtl/>
        </w:rPr>
      </w:pPr>
      <w:proofErr w:type="spellStart"/>
      <w:r>
        <w:rPr>
          <w:rFonts w:cs="Times New Roman" w:hint="cs"/>
          <w:sz w:val="24"/>
          <w:szCs w:val="24"/>
          <w:rtl/>
        </w:rPr>
        <w:t>י</w:t>
      </w:r>
      <w:r w:rsidR="005810A5">
        <w:rPr>
          <w:rFonts w:cs="Times New Roman" w:hint="cs"/>
          <w:sz w:val="24"/>
          <w:szCs w:val="24"/>
          <w:rtl/>
        </w:rPr>
        <w:t>ג</w:t>
      </w:r>
      <w:proofErr w:type="spellEnd"/>
      <w:r w:rsidRPr="000A3D1E">
        <w:rPr>
          <w:rFonts w:cs="Times New Roman"/>
          <w:sz w:val="24"/>
          <w:szCs w:val="24"/>
          <w:rtl/>
        </w:rPr>
        <w:t>. שיחות על ספרים</w:t>
      </w:r>
    </w:p>
    <w:p w14:paraId="177E02A9" w14:textId="77777777" w:rsidR="000A3D1E" w:rsidRDefault="000A3D1E" w:rsidP="000A3D1E">
      <w:pPr>
        <w:rPr>
          <w:rtl/>
        </w:rPr>
      </w:pPr>
    </w:p>
    <w:p w14:paraId="5838C9C9" w14:textId="45BF32AD" w:rsidR="000A3D1E" w:rsidRDefault="000A3D1E" w:rsidP="000429D7">
      <w:pPr>
        <w:jc w:val="both"/>
        <w:rPr>
          <w:rtl/>
        </w:rPr>
      </w:pPr>
      <w:r>
        <w:rPr>
          <w:rtl/>
        </w:rPr>
        <w:t xml:space="preserve">1. </w:t>
      </w:r>
      <w:r w:rsidRPr="00302A3F">
        <w:rPr>
          <w:rtl/>
        </w:rPr>
        <w:t xml:space="preserve">על </w:t>
      </w:r>
      <w:proofErr w:type="spellStart"/>
      <w:r w:rsidRPr="00302A3F">
        <w:rPr>
          <w:rtl/>
        </w:rPr>
        <w:t>הארפר</w:t>
      </w:r>
      <w:proofErr w:type="spellEnd"/>
      <w:r w:rsidRPr="00302A3F">
        <w:rPr>
          <w:rtl/>
        </w:rPr>
        <w:t xml:space="preserve"> לי, "ניצב כל הלילות"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18.6.2016</w:t>
      </w:r>
      <w:r w:rsidR="00F9116F">
        <w:rPr>
          <w:rFonts w:hint="cs"/>
          <w:rtl/>
        </w:rPr>
        <w:t xml:space="preserve"> (</w:t>
      </w:r>
      <w:bookmarkStart w:id="9" w:name="_Hlk80111798"/>
      <w:r w:rsidR="0091306D">
        <w:rPr>
          <w:rtl/>
        </w:rPr>
        <w:fldChar w:fldCharType="begin"/>
      </w:r>
      <w:r w:rsidR="0091306D">
        <w:rPr>
          <w:rtl/>
        </w:rPr>
        <w:instrText xml:space="preserve"> </w:instrText>
      </w:r>
      <w:r w:rsidR="0091306D">
        <w:rPr>
          <w:rFonts w:hint="cs"/>
        </w:rPr>
        <w:instrText>HYPERLINK</w:instrText>
      </w:r>
      <w:r w:rsidR="0091306D">
        <w:rPr>
          <w:rFonts w:hint="cs"/>
          <w:rtl/>
        </w:rPr>
        <w:instrText xml:space="preserve"> "</w:instrText>
      </w:r>
      <w:r w:rsidR="0091306D">
        <w:rPr>
          <w:rFonts w:hint="cs"/>
        </w:rPr>
        <w:instrText>https://www.tau.ac.il/sites/personal.tau.ac.il/files/media_server/561/lee.pdf</w:instrText>
      </w:r>
      <w:r w:rsidR="0091306D">
        <w:rPr>
          <w:rFonts w:hint="cs"/>
          <w:rtl/>
        </w:rPr>
        <w:instrText>"</w:instrText>
      </w:r>
      <w:r w:rsidR="0091306D">
        <w:rPr>
          <w:rtl/>
        </w:rPr>
        <w:instrText xml:space="preserve"> </w:instrText>
      </w:r>
      <w:r w:rsidR="0091306D">
        <w:rPr>
          <w:rtl/>
        </w:rPr>
      </w:r>
      <w:r w:rsidR="0091306D">
        <w:rPr>
          <w:rtl/>
        </w:rPr>
        <w:fldChar w:fldCharType="separate"/>
      </w:r>
      <w:r w:rsidR="00807AF9" w:rsidRPr="0091306D">
        <w:rPr>
          <w:rStyle w:val="Hyperlink"/>
          <w:rFonts w:hint="cs"/>
          <w:rtl/>
        </w:rPr>
        <w:t>תמליל</w:t>
      </w:r>
      <w:bookmarkEnd w:id="9"/>
      <w:r w:rsidR="0091306D">
        <w:rPr>
          <w:rtl/>
        </w:rPr>
        <w:fldChar w:fldCharType="end"/>
      </w:r>
      <w:r w:rsidR="00F9116F">
        <w:rPr>
          <w:rFonts w:hint="cs"/>
          <w:rtl/>
        </w:rPr>
        <w:t>)</w:t>
      </w:r>
    </w:p>
    <w:p w14:paraId="15A20D4C" w14:textId="77777777" w:rsidR="000A3D1E" w:rsidRDefault="000A3D1E" w:rsidP="000429D7">
      <w:pPr>
        <w:jc w:val="both"/>
        <w:rPr>
          <w:rtl/>
        </w:rPr>
      </w:pPr>
    </w:p>
    <w:p w14:paraId="04E4D7F5" w14:textId="4D36E578" w:rsidR="000A3D1E" w:rsidRDefault="000A3D1E" w:rsidP="000429D7">
      <w:pPr>
        <w:jc w:val="both"/>
        <w:rPr>
          <w:rtl/>
        </w:rPr>
      </w:pPr>
      <w:r>
        <w:rPr>
          <w:rtl/>
        </w:rPr>
        <w:t xml:space="preserve">2. </w:t>
      </w:r>
      <w:r w:rsidRPr="00302A3F">
        <w:rPr>
          <w:rtl/>
        </w:rPr>
        <w:t xml:space="preserve">על </w:t>
      </w:r>
      <w:proofErr w:type="spellStart"/>
      <w:r w:rsidRPr="00302A3F">
        <w:rPr>
          <w:rtl/>
        </w:rPr>
        <w:t>איאן</w:t>
      </w:r>
      <w:proofErr w:type="spellEnd"/>
      <w:r w:rsidRPr="00302A3F">
        <w:rPr>
          <w:rtl/>
        </w:rPr>
        <w:t xml:space="preserve"> </w:t>
      </w:r>
      <w:proofErr w:type="spellStart"/>
      <w:r w:rsidRPr="00302A3F">
        <w:rPr>
          <w:rtl/>
        </w:rPr>
        <w:t>מקיואן</w:t>
      </w:r>
      <w:proofErr w:type="spellEnd"/>
      <w:r w:rsidRPr="00302A3F">
        <w:rPr>
          <w:rtl/>
        </w:rPr>
        <w:t>, "טובת הילד"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20.8.2016</w:t>
      </w:r>
      <w:r w:rsidR="00F9116F">
        <w:rPr>
          <w:rFonts w:hint="cs"/>
          <w:rtl/>
        </w:rPr>
        <w:t xml:space="preserve"> (</w:t>
      </w:r>
      <w:hyperlink r:id="rId211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5A3D8015" w14:textId="77777777" w:rsidR="000A3D1E" w:rsidRDefault="000A3D1E" w:rsidP="000429D7">
      <w:pPr>
        <w:jc w:val="both"/>
        <w:rPr>
          <w:rtl/>
        </w:rPr>
      </w:pPr>
    </w:p>
    <w:p w14:paraId="04679AAC" w14:textId="16C1E320" w:rsidR="000A3D1E" w:rsidRDefault="000A3D1E" w:rsidP="000429D7">
      <w:pPr>
        <w:jc w:val="both"/>
        <w:rPr>
          <w:rtl/>
        </w:rPr>
      </w:pPr>
      <w:r>
        <w:rPr>
          <w:rtl/>
        </w:rPr>
        <w:t xml:space="preserve">3. </w:t>
      </w:r>
      <w:r w:rsidRPr="00302A3F">
        <w:rPr>
          <w:rtl/>
        </w:rPr>
        <w:t xml:space="preserve">על אדית </w:t>
      </w:r>
      <w:proofErr w:type="spellStart"/>
      <w:r w:rsidRPr="00302A3F">
        <w:rPr>
          <w:rtl/>
        </w:rPr>
        <w:t>נסביט</w:t>
      </w:r>
      <w:proofErr w:type="spellEnd"/>
      <w:r w:rsidRPr="00302A3F">
        <w:rPr>
          <w:rtl/>
        </w:rPr>
        <w:t>, "ילדי המסילה"</w:t>
      </w:r>
      <w:r>
        <w:rPr>
          <w:rtl/>
        </w:rPr>
        <w:t xml:space="preserve"> (מודן), </w:t>
      </w:r>
      <w:r w:rsidRPr="000A3D1E">
        <w:rPr>
          <w:i/>
          <w:iCs/>
          <w:rtl/>
        </w:rPr>
        <w:t>יומן השבוע</w:t>
      </w:r>
      <w:r>
        <w:rPr>
          <w:rtl/>
        </w:rPr>
        <w:t>, 3.9.2016</w:t>
      </w:r>
      <w:r w:rsidR="00F9116F">
        <w:rPr>
          <w:rFonts w:hint="cs"/>
          <w:rtl/>
        </w:rPr>
        <w:t xml:space="preserve"> (</w:t>
      </w:r>
      <w:hyperlink r:id="rId212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15A56153" w14:textId="77777777" w:rsidR="000A3D1E" w:rsidRDefault="000A3D1E" w:rsidP="000429D7">
      <w:pPr>
        <w:jc w:val="both"/>
        <w:rPr>
          <w:rtl/>
        </w:rPr>
      </w:pPr>
    </w:p>
    <w:p w14:paraId="04936068" w14:textId="0EAB2A47" w:rsidR="000A3D1E" w:rsidRDefault="000A3D1E" w:rsidP="000429D7">
      <w:pPr>
        <w:jc w:val="both"/>
        <w:rPr>
          <w:rtl/>
        </w:rPr>
      </w:pPr>
      <w:r>
        <w:rPr>
          <w:rtl/>
        </w:rPr>
        <w:t xml:space="preserve">4. </w:t>
      </w:r>
      <w:r w:rsidRPr="00302A3F">
        <w:rPr>
          <w:rtl/>
        </w:rPr>
        <w:t xml:space="preserve">לרגל מאה שנים להולדתו של </w:t>
      </w:r>
      <w:proofErr w:type="spellStart"/>
      <w:r w:rsidRPr="00302A3F">
        <w:rPr>
          <w:rtl/>
        </w:rPr>
        <w:t>רואלד</w:t>
      </w:r>
      <w:proofErr w:type="spellEnd"/>
      <w:r w:rsidRPr="00302A3F">
        <w:rPr>
          <w:rtl/>
        </w:rPr>
        <w:t xml:space="preserve"> </w:t>
      </w:r>
      <w:proofErr w:type="spellStart"/>
      <w:r w:rsidRPr="00302A3F">
        <w:rPr>
          <w:rtl/>
        </w:rPr>
        <w:t>דאל</w:t>
      </w:r>
      <w:proofErr w:type="spellEnd"/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24.9.2016</w:t>
      </w:r>
      <w:r w:rsidR="00F9116F">
        <w:rPr>
          <w:rFonts w:hint="cs"/>
          <w:rtl/>
        </w:rPr>
        <w:t xml:space="preserve"> (</w:t>
      </w:r>
      <w:hyperlink r:id="rId213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24E6328D" w14:textId="77777777" w:rsidR="000A3D1E" w:rsidRDefault="000A3D1E" w:rsidP="000429D7">
      <w:pPr>
        <w:jc w:val="both"/>
        <w:rPr>
          <w:rtl/>
        </w:rPr>
      </w:pPr>
    </w:p>
    <w:p w14:paraId="2E2E0A9D" w14:textId="02912D91" w:rsidR="000A3D1E" w:rsidRDefault="000A3D1E" w:rsidP="000429D7">
      <w:pPr>
        <w:jc w:val="both"/>
        <w:rPr>
          <w:rtl/>
        </w:rPr>
      </w:pPr>
      <w:r>
        <w:rPr>
          <w:rtl/>
        </w:rPr>
        <w:t xml:space="preserve">5. </w:t>
      </w:r>
      <w:r w:rsidRPr="00302A3F">
        <w:rPr>
          <w:rtl/>
        </w:rPr>
        <w:t xml:space="preserve">על אלנה </w:t>
      </w:r>
      <w:proofErr w:type="spellStart"/>
      <w:r w:rsidRPr="00302A3F">
        <w:rPr>
          <w:rtl/>
        </w:rPr>
        <w:t>פרנטה</w:t>
      </w:r>
      <w:proofErr w:type="spellEnd"/>
      <w:r w:rsidRPr="00302A3F">
        <w:rPr>
          <w:rtl/>
        </w:rPr>
        <w:t xml:space="preserve">, "החברה </w:t>
      </w:r>
      <w:proofErr w:type="spellStart"/>
      <w:r w:rsidRPr="00302A3F">
        <w:rPr>
          <w:rtl/>
        </w:rPr>
        <w:t>הגאונה</w:t>
      </w:r>
      <w:proofErr w:type="spellEnd"/>
      <w:r w:rsidRPr="00302A3F">
        <w:rPr>
          <w:rtl/>
        </w:rPr>
        <w:t>"</w:t>
      </w:r>
      <w:r>
        <w:rPr>
          <w:rtl/>
        </w:rPr>
        <w:t xml:space="preserve"> (הקיבוץ המאוחד), </w:t>
      </w:r>
      <w:r w:rsidRPr="000A3D1E">
        <w:rPr>
          <w:i/>
          <w:iCs/>
          <w:rtl/>
        </w:rPr>
        <w:t>יומן השבוע</w:t>
      </w:r>
      <w:r>
        <w:rPr>
          <w:rtl/>
        </w:rPr>
        <w:t>, 29.10.2016</w:t>
      </w:r>
      <w:r w:rsidR="00F9116F">
        <w:rPr>
          <w:rFonts w:hint="cs"/>
          <w:rtl/>
        </w:rPr>
        <w:t xml:space="preserve"> (</w:t>
      </w:r>
      <w:hyperlink r:id="rId214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3759F623" w14:textId="77777777" w:rsidR="000A3D1E" w:rsidRDefault="000A3D1E" w:rsidP="000429D7">
      <w:pPr>
        <w:jc w:val="both"/>
        <w:rPr>
          <w:rtl/>
        </w:rPr>
      </w:pPr>
    </w:p>
    <w:p w14:paraId="11447309" w14:textId="7CD4B8DF" w:rsidR="000A3D1E" w:rsidRDefault="000A3D1E" w:rsidP="000429D7">
      <w:pPr>
        <w:jc w:val="both"/>
        <w:rPr>
          <w:rtl/>
        </w:rPr>
      </w:pPr>
      <w:r>
        <w:rPr>
          <w:rtl/>
        </w:rPr>
        <w:t xml:space="preserve">6. </w:t>
      </w:r>
      <w:r w:rsidRPr="00302A3F">
        <w:rPr>
          <w:rtl/>
        </w:rPr>
        <w:t xml:space="preserve">על </w:t>
      </w:r>
      <w:proofErr w:type="spellStart"/>
      <w:r w:rsidRPr="00302A3F">
        <w:rPr>
          <w:rtl/>
        </w:rPr>
        <w:t>קולום</w:t>
      </w:r>
      <w:proofErr w:type="spellEnd"/>
      <w:r w:rsidRPr="00302A3F">
        <w:rPr>
          <w:rtl/>
        </w:rPr>
        <w:t xml:space="preserve"> </w:t>
      </w:r>
      <w:proofErr w:type="spellStart"/>
      <w:r w:rsidRPr="00302A3F">
        <w:rPr>
          <w:rtl/>
        </w:rPr>
        <w:t>מקק'אן</w:t>
      </w:r>
      <w:proofErr w:type="spellEnd"/>
      <w:r w:rsidRPr="00302A3F">
        <w:rPr>
          <w:rtl/>
        </w:rPr>
        <w:t>, "לחצות אוקיינוס"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12.11.2016</w:t>
      </w:r>
      <w:r w:rsidR="00F9116F">
        <w:rPr>
          <w:rFonts w:hint="cs"/>
          <w:rtl/>
        </w:rPr>
        <w:t xml:space="preserve"> (</w:t>
      </w:r>
      <w:hyperlink r:id="rId215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09FDDD57" w14:textId="77777777" w:rsidR="000A3D1E" w:rsidRDefault="000A3D1E" w:rsidP="000429D7">
      <w:pPr>
        <w:jc w:val="both"/>
        <w:rPr>
          <w:rtl/>
        </w:rPr>
      </w:pPr>
    </w:p>
    <w:p w14:paraId="6B210781" w14:textId="23BDE306" w:rsidR="000A3D1E" w:rsidRDefault="000A3D1E" w:rsidP="000429D7">
      <w:pPr>
        <w:jc w:val="both"/>
        <w:rPr>
          <w:rtl/>
        </w:rPr>
      </w:pPr>
      <w:r>
        <w:rPr>
          <w:rtl/>
        </w:rPr>
        <w:t xml:space="preserve">7. </w:t>
      </w:r>
      <w:r w:rsidRPr="00302A3F">
        <w:rPr>
          <w:rtl/>
        </w:rPr>
        <w:t>על פיליפ רות, "הקנוניה נגד אמריקה"</w:t>
      </w:r>
      <w:r>
        <w:rPr>
          <w:rtl/>
        </w:rPr>
        <w:t xml:space="preserve"> (כנרת), </w:t>
      </w:r>
      <w:r w:rsidRPr="000A3D1E">
        <w:rPr>
          <w:i/>
          <w:iCs/>
          <w:rtl/>
        </w:rPr>
        <w:t>יומן השבוע</w:t>
      </w:r>
      <w:r>
        <w:rPr>
          <w:rtl/>
        </w:rPr>
        <w:t>, 3.12.2016</w:t>
      </w:r>
      <w:r w:rsidR="00F9116F">
        <w:rPr>
          <w:rFonts w:hint="cs"/>
          <w:rtl/>
        </w:rPr>
        <w:t xml:space="preserve"> (</w:t>
      </w:r>
      <w:hyperlink r:id="rId216" w:history="1">
        <w:r w:rsidR="00302A3F" w:rsidRPr="004C00D2">
          <w:rPr>
            <w:rStyle w:val="Hyperlink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6D29C2D7" w14:textId="77777777" w:rsidR="000A3D1E" w:rsidRDefault="000A3D1E" w:rsidP="000429D7">
      <w:pPr>
        <w:jc w:val="both"/>
        <w:rPr>
          <w:rtl/>
        </w:rPr>
      </w:pPr>
    </w:p>
    <w:p w14:paraId="7624B05B" w14:textId="6E10625F" w:rsidR="000A3D1E" w:rsidRDefault="000A3D1E" w:rsidP="000429D7">
      <w:pPr>
        <w:jc w:val="both"/>
        <w:rPr>
          <w:rtl/>
        </w:rPr>
      </w:pPr>
      <w:r>
        <w:rPr>
          <w:rtl/>
        </w:rPr>
        <w:t xml:space="preserve">8. </w:t>
      </w:r>
      <w:r w:rsidRPr="00302A3F">
        <w:rPr>
          <w:rtl/>
        </w:rPr>
        <w:t>על ספרים לגיל הרך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17.12.2016</w:t>
      </w:r>
      <w:r w:rsidR="00F9116F">
        <w:rPr>
          <w:rFonts w:hint="cs"/>
          <w:rtl/>
        </w:rPr>
        <w:t xml:space="preserve"> (</w:t>
      </w:r>
      <w:hyperlink r:id="rId217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788E95CE" w14:textId="77777777" w:rsidR="000A3D1E" w:rsidRDefault="000A3D1E" w:rsidP="000429D7">
      <w:pPr>
        <w:jc w:val="both"/>
        <w:rPr>
          <w:rtl/>
        </w:rPr>
      </w:pPr>
    </w:p>
    <w:p w14:paraId="1115FEB1" w14:textId="30E87257" w:rsidR="000A3D1E" w:rsidRDefault="000A3D1E" w:rsidP="000429D7">
      <w:pPr>
        <w:jc w:val="both"/>
        <w:rPr>
          <w:rtl/>
        </w:rPr>
      </w:pPr>
      <w:r>
        <w:rPr>
          <w:rtl/>
        </w:rPr>
        <w:t xml:space="preserve">9. </w:t>
      </w:r>
      <w:r w:rsidRPr="00302A3F">
        <w:rPr>
          <w:rtl/>
        </w:rPr>
        <w:t xml:space="preserve">על מריו </w:t>
      </w:r>
      <w:proofErr w:type="spellStart"/>
      <w:r w:rsidRPr="00302A3F">
        <w:rPr>
          <w:rtl/>
        </w:rPr>
        <w:t>ורגס</w:t>
      </w:r>
      <w:proofErr w:type="spellEnd"/>
      <w:r w:rsidRPr="00302A3F">
        <w:rPr>
          <w:rtl/>
        </w:rPr>
        <w:t xml:space="preserve"> </w:t>
      </w:r>
      <w:proofErr w:type="spellStart"/>
      <w:r w:rsidRPr="00302A3F">
        <w:rPr>
          <w:rtl/>
        </w:rPr>
        <w:t>יוסה</w:t>
      </w:r>
      <w:proofErr w:type="spellEnd"/>
      <w:r w:rsidRPr="00302A3F">
        <w:rPr>
          <w:rtl/>
        </w:rPr>
        <w:t>, "הרומנטיקן"</w:t>
      </w:r>
      <w:r>
        <w:rPr>
          <w:rtl/>
        </w:rPr>
        <w:t xml:space="preserve"> (אחוזת בית), </w:t>
      </w:r>
      <w:r w:rsidRPr="000A3D1E">
        <w:rPr>
          <w:i/>
          <w:iCs/>
          <w:rtl/>
        </w:rPr>
        <w:t>יומן השבוע</w:t>
      </w:r>
      <w:r>
        <w:rPr>
          <w:rtl/>
        </w:rPr>
        <w:t>, 31.12.2016</w:t>
      </w:r>
      <w:r w:rsidR="00302A3F">
        <w:rPr>
          <w:rFonts w:hint="cs"/>
          <w:rtl/>
        </w:rPr>
        <w:t xml:space="preserve"> (</w:t>
      </w:r>
      <w:hyperlink r:id="rId218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302A3F">
        <w:rPr>
          <w:rFonts w:hint="cs"/>
          <w:rtl/>
        </w:rPr>
        <w:t>)</w:t>
      </w:r>
    </w:p>
    <w:p w14:paraId="13D893B6" w14:textId="77777777" w:rsidR="000A3D1E" w:rsidRDefault="000A3D1E" w:rsidP="000429D7">
      <w:pPr>
        <w:jc w:val="both"/>
        <w:rPr>
          <w:rtl/>
        </w:rPr>
      </w:pPr>
    </w:p>
    <w:p w14:paraId="76A76490" w14:textId="38120A0F" w:rsidR="000A3D1E" w:rsidRDefault="000A3D1E" w:rsidP="000429D7">
      <w:pPr>
        <w:jc w:val="both"/>
        <w:rPr>
          <w:rtl/>
        </w:rPr>
      </w:pPr>
      <w:r>
        <w:rPr>
          <w:rtl/>
        </w:rPr>
        <w:t xml:space="preserve">10. </w:t>
      </w:r>
      <w:r w:rsidRPr="00302A3F">
        <w:rPr>
          <w:rtl/>
        </w:rPr>
        <w:t>לרגל יום הלשון העברית</w:t>
      </w:r>
      <w:r w:rsidRPr="000A3D1E">
        <w:rPr>
          <w:i/>
          <w:iCs/>
          <w:rtl/>
        </w:rPr>
        <w:t>, יומן השבוע</w:t>
      </w:r>
      <w:r>
        <w:rPr>
          <w:rtl/>
        </w:rPr>
        <w:t>, 14.1.2017</w:t>
      </w:r>
      <w:r w:rsidR="00302A3F">
        <w:rPr>
          <w:rFonts w:hint="cs"/>
          <w:rtl/>
        </w:rPr>
        <w:t xml:space="preserve"> (</w:t>
      </w:r>
      <w:hyperlink r:id="rId219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302A3F">
        <w:rPr>
          <w:rFonts w:hint="cs"/>
          <w:rtl/>
        </w:rPr>
        <w:t>)</w:t>
      </w:r>
    </w:p>
    <w:p w14:paraId="0EC9D20A" w14:textId="77777777" w:rsidR="000A3D1E" w:rsidRDefault="000A3D1E" w:rsidP="000429D7">
      <w:pPr>
        <w:jc w:val="both"/>
        <w:rPr>
          <w:rtl/>
        </w:rPr>
      </w:pPr>
    </w:p>
    <w:p w14:paraId="6F8B887F" w14:textId="28447913" w:rsidR="000A3D1E" w:rsidRDefault="000A3D1E" w:rsidP="000429D7">
      <w:pPr>
        <w:jc w:val="both"/>
        <w:rPr>
          <w:rtl/>
        </w:rPr>
      </w:pPr>
      <w:r>
        <w:rPr>
          <w:rtl/>
        </w:rPr>
        <w:t xml:space="preserve">11. </w:t>
      </w:r>
      <w:r w:rsidRPr="00302A3F">
        <w:rPr>
          <w:rtl/>
        </w:rPr>
        <w:t>ירון לונדון וזהר שביט על אליעזר בן יהודה</w:t>
      </w:r>
      <w:r>
        <w:rPr>
          <w:rtl/>
        </w:rPr>
        <w:t xml:space="preserve">, </w:t>
      </w:r>
      <w:r w:rsidRPr="000A3D1E">
        <w:rPr>
          <w:i/>
          <w:iCs/>
          <w:rtl/>
        </w:rPr>
        <w:t>מה בוער</w:t>
      </w:r>
      <w:r>
        <w:rPr>
          <w:rtl/>
        </w:rPr>
        <w:t>, 23.1.2017</w:t>
      </w:r>
      <w:r w:rsidR="00F9116F">
        <w:rPr>
          <w:rFonts w:hint="cs"/>
          <w:rtl/>
        </w:rPr>
        <w:t xml:space="preserve"> (</w:t>
      </w:r>
      <w:hyperlink r:id="rId220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5700592F" w14:textId="77777777" w:rsidR="000A3D1E" w:rsidRDefault="000A3D1E" w:rsidP="000429D7">
      <w:pPr>
        <w:jc w:val="both"/>
        <w:rPr>
          <w:rtl/>
        </w:rPr>
      </w:pPr>
    </w:p>
    <w:p w14:paraId="436A5364" w14:textId="0D5DC8F4" w:rsidR="000A3D1E" w:rsidRDefault="000A3D1E" w:rsidP="000429D7">
      <w:pPr>
        <w:jc w:val="both"/>
        <w:rPr>
          <w:rtl/>
        </w:rPr>
      </w:pPr>
      <w:r>
        <w:rPr>
          <w:rtl/>
        </w:rPr>
        <w:t xml:space="preserve">12. </w:t>
      </w:r>
      <w:r w:rsidRPr="00302A3F">
        <w:rPr>
          <w:rtl/>
        </w:rPr>
        <w:t xml:space="preserve">על אלבר </w:t>
      </w:r>
      <w:proofErr w:type="spellStart"/>
      <w:r w:rsidRPr="00302A3F">
        <w:rPr>
          <w:rtl/>
        </w:rPr>
        <w:t>קוסרי</w:t>
      </w:r>
      <w:proofErr w:type="spellEnd"/>
      <w:r w:rsidRPr="00302A3F">
        <w:rPr>
          <w:rtl/>
        </w:rPr>
        <w:t>, "קבצנים וגאים"</w:t>
      </w:r>
      <w:r>
        <w:rPr>
          <w:rtl/>
        </w:rPr>
        <w:t xml:space="preserve"> (הקיבוץ המאוחד), </w:t>
      </w:r>
      <w:r w:rsidRPr="000A3D1E">
        <w:rPr>
          <w:i/>
          <w:iCs/>
          <w:rtl/>
        </w:rPr>
        <w:t>יומן השבוע</w:t>
      </w:r>
      <w:r>
        <w:rPr>
          <w:rtl/>
        </w:rPr>
        <w:t>, 28.1.2017</w:t>
      </w:r>
      <w:r w:rsidR="00F9116F">
        <w:rPr>
          <w:rFonts w:hint="cs"/>
          <w:rtl/>
        </w:rPr>
        <w:t xml:space="preserve"> (</w:t>
      </w:r>
      <w:hyperlink r:id="rId221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610DEBB5" w14:textId="77777777" w:rsidR="000A3D1E" w:rsidRDefault="000A3D1E" w:rsidP="000429D7">
      <w:pPr>
        <w:jc w:val="both"/>
        <w:rPr>
          <w:rtl/>
        </w:rPr>
      </w:pPr>
    </w:p>
    <w:p w14:paraId="6E186A6C" w14:textId="00DABF1C" w:rsidR="000A3D1E" w:rsidRDefault="000A3D1E" w:rsidP="000429D7">
      <w:pPr>
        <w:jc w:val="both"/>
        <w:rPr>
          <w:rtl/>
        </w:rPr>
      </w:pPr>
      <w:r>
        <w:rPr>
          <w:rtl/>
        </w:rPr>
        <w:t xml:space="preserve">13. </w:t>
      </w:r>
      <w:r w:rsidRPr="00302A3F">
        <w:rPr>
          <w:rtl/>
        </w:rPr>
        <w:t xml:space="preserve">על קרל אובה </w:t>
      </w:r>
      <w:proofErr w:type="spellStart"/>
      <w:r w:rsidRPr="00302A3F">
        <w:rPr>
          <w:rtl/>
        </w:rPr>
        <w:t>קנאוסגורד</w:t>
      </w:r>
      <w:proofErr w:type="spellEnd"/>
      <w:r w:rsidRPr="00302A3F">
        <w:rPr>
          <w:rtl/>
        </w:rPr>
        <w:t>, "המאבק שלי"</w:t>
      </w:r>
      <w:r>
        <w:rPr>
          <w:rtl/>
        </w:rPr>
        <w:t xml:space="preserve"> (מודן), </w:t>
      </w:r>
      <w:r w:rsidRPr="000A3D1E">
        <w:rPr>
          <w:i/>
          <w:iCs/>
          <w:rtl/>
        </w:rPr>
        <w:t>יומן השבוע</w:t>
      </w:r>
      <w:r>
        <w:rPr>
          <w:rtl/>
        </w:rPr>
        <w:t>, 11.2.2017</w:t>
      </w:r>
      <w:r w:rsidR="00F9116F">
        <w:rPr>
          <w:rFonts w:hint="cs"/>
          <w:rtl/>
        </w:rPr>
        <w:t xml:space="preserve"> (</w:t>
      </w:r>
      <w:hyperlink r:id="rId222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39B7B21D" w14:textId="77777777" w:rsidR="000A3D1E" w:rsidRDefault="000A3D1E" w:rsidP="000429D7">
      <w:pPr>
        <w:jc w:val="both"/>
        <w:rPr>
          <w:rtl/>
        </w:rPr>
      </w:pPr>
    </w:p>
    <w:p w14:paraId="5738C632" w14:textId="3FDC60BB" w:rsidR="000A3D1E" w:rsidRDefault="000A3D1E" w:rsidP="000429D7">
      <w:pPr>
        <w:jc w:val="both"/>
        <w:rPr>
          <w:rtl/>
        </w:rPr>
      </w:pPr>
      <w:r>
        <w:rPr>
          <w:rtl/>
        </w:rPr>
        <w:t xml:space="preserve">14. </w:t>
      </w:r>
      <w:r w:rsidRPr="00302A3F">
        <w:rPr>
          <w:rtl/>
        </w:rPr>
        <w:t xml:space="preserve">על </w:t>
      </w:r>
      <w:proofErr w:type="spellStart"/>
      <w:r w:rsidRPr="00302A3F">
        <w:rPr>
          <w:rtl/>
        </w:rPr>
        <w:t>גי</w:t>
      </w:r>
      <w:proofErr w:type="spellEnd"/>
      <w:r w:rsidRPr="00302A3F">
        <w:rPr>
          <w:rtl/>
        </w:rPr>
        <w:t xml:space="preserve"> דה </w:t>
      </w:r>
      <w:proofErr w:type="spellStart"/>
      <w:r w:rsidRPr="00302A3F">
        <w:rPr>
          <w:rtl/>
        </w:rPr>
        <w:t>מופאסאן</w:t>
      </w:r>
      <w:proofErr w:type="spellEnd"/>
      <w:r w:rsidRPr="00302A3F">
        <w:rPr>
          <w:rtl/>
        </w:rPr>
        <w:t>, "יופי שאין לו תכלית"</w:t>
      </w:r>
      <w:r>
        <w:rPr>
          <w:rtl/>
        </w:rPr>
        <w:t xml:space="preserve"> (פן וידיעות אחרונות), </w:t>
      </w:r>
      <w:r w:rsidRPr="000A3D1E">
        <w:rPr>
          <w:i/>
          <w:iCs/>
          <w:rtl/>
        </w:rPr>
        <w:t>יומן השבוע</w:t>
      </w:r>
      <w:r>
        <w:rPr>
          <w:rtl/>
        </w:rPr>
        <w:t>, 11.3.2017 (</w:t>
      </w:r>
      <w:hyperlink r:id="rId223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81846D4" w14:textId="77777777" w:rsidR="000A3D1E" w:rsidRDefault="000A3D1E" w:rsidP="000429D7">
      <w:pPr>
        <w:jc w:val="both"/>
        <w:rPr>
          <w:rtl/>
        </w:rPr>
      </w:pPr>
    </w:p>
    <w:p w14:paraId="1662049E" w14:textId="2085764A" w:rsidR="000A3D1E" w:rsidRDefault="000A3D1E" w:rsidP="000429D7">
      <w:pPr>
        <w:jc w:val="both"/>
        <w:rPr>
          <w:rtl/>
        </w:rPr>
      </w:pPr>
      <w:r>
        <w:rPr>
          <w:rtl/>
        </w:rPr>
        <w:t xml:space="preserve">15. </w:t>
      </w:r>
      <w:r w:rsidRPr="00302A3F">
        <w:rPr>
          <w:rtl/>
        </w:rPr>
        <w:t xml:space="preserve">על ז'ורז' סימנון, "השעון </w:t>
      </w:r>
      <w:proofErr w:type="spellStart"/>
      <w:r w:rsidRPr="00302A3F">
        <w:rPr>
          <w:rtl/>
        </w:rPr>
        <w:t>מאוורטון</w:t>
      </w:r>
      <w:proofErr w:type="spellEnd"/>
      <w:r w:rsidRPr="00302A3F">
        <w:rPr>
          <w:rtl/>
        </w:rPr>
        <w:t>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1.5.2017 (</w:t>
      </w:r>
      <w:hyperlink r:id="rId224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957CD75" w14:textId="77777777" w:rsidR="000A3D1E" w:rsidRDefault="000A3D1E" w:rsidP="000429D7">
      <w:pPr>
        <w:jc w:val="both"/>
        <w:rPr>
          <w:rtl/>
        </w:rPr>
      </w:pPr>
    </w:p>
    <w:p w14:paraId="4871D3DA" w14:textId="4DEFA04E" w:rsidR="000A3D1E" w:rsidRDefault="000A3D1E" w:rsidP="000429D7">
      <w:pPr>
        <w:jc w:val="both"/>
        <w:rPr>
          <w:rtl/>
        </w:rPr>
      </w:pPr>
      <w:r>
        <w:rPr>
          <w:rtl/>
        </w:rPr>
        <w:t xml:space="preserve">16. </w:t>
      </w:r>
      <w:r w:rsidRPr="00302A3F">
        <w:rPr>
          <w:rtl/>
        </w:rPr>
        <w:t>על אליס מונרו, "מי את חושבת שאת"</w:t>
      </w:r>
      <w:r>
        <w:rPr>
          <w:rtl/>
        </w:rPr>
        <w:t xml:space="preserve"> (כנרת זמורה ביתן), </w:t>
      </w:r>
      <w:r w:rsidRPr="000A3D1E">
        <w:rPr>
          <w:i/>
          <w:iCs/>
          <w:rtl/>
        </w:rPr>
        <w:t>יומן השבוע</w:t>
      </w:r>
      <w:r>
        <w:rPr>
          <w:rtl/>
        </w:rPr>
        <w:t>, 6.5.2017 (</w:t>
      </w:r>
      <w:hyperlink r:id="rId225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1D91D93" w14:textId="77777777" w:rsidR="000A3D1E" w:rsidRDefault="000A3D1E" w:rsidP="000429D7">
      <w:pPr>
        <w:jc w:val="both"/>
        <w:rPr>
          <w:rtl/>
        </w:rPr>
      </w:pPr>
    </w:p>
    <w:p w14:paraId="11505FE8" w14:textId="0D526036" w:rsidR="000A3D1E" w:rsidRDefault="000A3D1E" w:rsidP="000429D7">
      <w:pPr>
        <w:jc w:val="both"/>
        <w:rPr>
          <w:rtl/>
        </w:rPr>
      </w:pPr>
      <w:r>
        <w:rPr>
          <w:rtl/>
        </w:rPr>
        <w:t xml:space="preserve">17. על אלנה </w:t>
      </w:r>
      <w:proofErr w:type="spellStart"/>
      <w:r>
        <w:rPr>
          <w:rtl/>
        </w:rPr>
        <w:t>פרנטה</w:t>
      </w:r>
      <w:proofErr w:type="spellEnd"/>
      <w:r>
        <w:rPr>
          <w:rtl/>
        </w:rPr>
        <w:t>, "הבת האפלה" (</w:t>
      </w:r>
      <w:proofErr w:type="spellStart"/>
      <w:r>
        <w:rPr>
          <w:rtl/>
        </w:rPr>
        <w:t>הספריה</w:t>
      </w:r>
      <w:proofErr w:type="spellEnd"/>
      <w:r>
        <w:rPr>
          <w:rtl/>
        </w:rPr>
        <w:t xml:space="preserve"> החדשה), </w:t>
      </w:r>
      <w:r w:rsidRPr="000A3D1E">
        <w:rPr>
          <w:i/>
          <w:iCs/>
          <w:rtl/>
        </w:rPr>
        <w:t>יומן השבוע</w:t>
      </w:r>
      <w:r>
        <w:rPr>
          <w:rtl/>
        </w:rPr>
        <w:t>, 27.5.2017 (</w:t>
      </w:r>
      <w:hyperlink r:id="rId226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37BF00B" w14:textId="77777777" w:rsidR="000A3D1E" w:rsidRDefault="000A3D1E" w:rsidP="000429D7">
      <w:pPr>
        <w:jc w:val="both"/>
        <w:rPr>
          <w:rtl/>
        </w:rPr>
      </w:pPr>
    </w:p>
    <w:p w14:paraId="54B4A8A4" w14:textId="67DB2F20" w:rsidR="000A3D1E" w:rsidRDefault="000A3D1E" w:rsidP="000429D7">
      <w:pPr>
        <w:jc w:val="both"/>
        <w:rPr>
          <w:rtl/>
        </w:rPr>
      </w:pPr>
      <w:r>
        <w:rPr>
          <w:rtl/>
        </w:rPr>
        <w:t xml:space="preserve">18. </w:t>
      </w:r>
      <w:r w:rsidRPr="00302A3F">
        <w:rPr>
          <w:rtl/>
        </w:rPr>
        <w:t>לרגל שבוע הספר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10.6.2017 (</w:t>
      </w:r>
      <w:hyperlink r:id="rId227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1B682D5" w14:textId="77777777" w:rsidR="000A3D1E" w:rsidRDefault="000A3D1E" w:rsidP="000429D7">
      <w:pPr>
        <w:jc w:val="both"/>
        <w:rPr>
          <w:rtl/>
        </w:rPr>
      </w:pPr>
    </w:p>
    <w:p w14:paraId="41C5E465" w14:textId="4493DF57" w:rsidR="000A3D1E" w:rsidRDefault="000A3D1E" w:rsidP="000429D7">
      <w:pPr>
        <w:jc w:val="both"/>
        <w:rPr>
          <w:rtl/>
        </w:rPr>
      </w:pPr>
      <w:r>
        <w:rPr>
          <w:rtl/>
        </w:rPr>
        <w:t>19. על ג'ון ויליאמס, "</w:t>
      </w:r>
      <w:proofErr w:type="spellStart"/>
      <w:r>
        <w:rPr>
          <w:rtl/>
        </w:rPr>
        <w:t>בוצ'ר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קרוסינג</w:t>
      </w:r>
      <w:proofErr w:type="spellEnd"/>
      <w:r>
        <w:rPr>
          <w:rtl/>
        </w:rPr>
        <w:t xml:space="preserve">" (ידיעות ספרים),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24.6.2017 (</w:t>
      </w:r>
      <w:hyperlink r:id="rId228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FD7C750" w14:textId="77777777" w:rsidR="000A3D1E" w:rsidRDefault="000A3D1E" w:rsidP="000429D7">
      <w:pPr>
        <w:jc w:val="both"/>
        <w:rPr>
          <w:rtl/>
        </w:rPr>
      </w:pPr>
    </w:p>
    <w:p w14:paraId="740632FB" w14:textId="200EDDC7" w:rsidR="000A3D1E" w:rsidRDefault="000A3D1E" w:rsidP="000429D7">
      <w:pPr>
        <w:jc w:val="both"/>
        <w:rPr>
          <w:rtl/>
        </w:rPr>
      </w:pPr>
      <w:r>
        <w:rPr>
          <w:rtl/>
        </w:rPr>
        <w:t xml:space="preserve">20. על תומאס מאן, "פליקס קרול: וידוייו של מאחז-עיניים" (אחוזת בית), </w:t>
      </w:r>
      <w:r w:rsidRPr="000429D7">
        <w:rPr>
          <w:i/>
          <w:iCs/>
          <w:rtl/>
        </w:rPr>
        <w:t>יומן השבוע</w:t>
      </w:r>
      <w:r>
        <w:rPr>
          <w:rtl/>
        </w:rPr>
        <w:t>, 29.7.2017 (</w:t>
      </w:r>
      <w:hyperlink r:id="rId229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CDECF1B" w14:textId="77777777" w:rsidR="000A3D1E" w:rsidRDefault="000A3D1E" w:rsidP="000429D7">
      <w:pPr>
        <w:jc w:val="both"/>
        <w:rPr>
          <w:rtl/>
        </w:rPr>
      </w:pPr>
    </w:p>
    <w:p w14:paraId="7ABC0576" w14:textId="3E85D4DE" w:rsidR="000A3D1E" w:rsidRDefault="000A3D1E" w:rsidP="000429D7">
      <w:pPr>
        <w:jc w:val="both"/>
        <w:rPr>
          <w:rtl/>
        </w:rPr>
      </w:pPr>
      <w:r>
        <w:rPr>
          <w:rtl/>
        </w:rPr>
        <w:t xml:space="preserve">21. על </w:t>
      </w:r>
      <w:proofErr w:type="spellStart"/>
      <w:r>
        <w:rPr>
          <w:rtl/>
        </w:rPr>
        <w:t>אסטריד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לינדגרן</w:t>
      </w:r>
      <w:proofErr w:type="spellEnd"/>
      <w:r>
        <w:rPr>
          <w:rtl/>
        </w:rPr>
        <w:t xml:space="preserve">, "לוטה עוזבת את הבית" (ידיעות ספרים),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26.8.2017 (</w:t>
      </w:r>
      <w:hyperlink r:id="rId230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A2A8B16" w14:textId="77777777" w:rsidR="000A3D1E" w:rsidRDefault="000A3D1E" w:rsidP="000429D7">
      <w:pPr>
        <w:jc w:val="both"/>
        <w:rPr>
          <w:rtl/>
        </w:rPr>
      </w:pPr>
    </w:p>
    <w:p w14:paraId="6D269159" w14:textId="229A6543" w:rsidR="000A3D1E" w:rsidRDefault="000A3D1E" w:rsidP="000429D7">
      <w:pPr>
        <w:jc w:val="both"/>
        <w:rPr>
          <w:rtl/>
        </w:rPr>
      </w:pPr>
      <w:r>
        <w:rPr>
          <w:rtl/>
        </w:rPr>
        <w:t xml:space="preserve">22. על </w:t>
      </w:r>
      <w:proofErr w:type="spellStart"/>
      <w:r>
        <w:rPr>
          <w:rtl/>
        </w:rPr>
        <w:t>ליילה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סלימאני</w:t>
      </w:r>
      <w:proofErr w:type="spellEnd"/>
      <w:r>
        <w:rPr>
          <w:rtl/>
        </w:rPr>
        <w:t xml:space="preserve">, "שיר ענוג" (מודן), </w:t>
      </w:r>
      <w:r w:rsidRPr="000429D7">
        <w:rPr>
          <w:i/>
          <w:iCs/>
          <w:rtl/>
        </w:rPr>
        <w:t>יומן השבוע</w:t>
      </w:r>
      <w:r>
        <w:rPr>
          <w:rtl/>
        </w:rPr>
        <w:t>, 9.9.2017 (</w:t>
      </w:r>
      <w:hyperlink r:id="rId231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BA2F2AC" w14:textId="77777777" w:rsidR="000A3D1E" w:rsidRDefault="000A3D1E" w:rsidP="000429D7">
      <w:pPr>
        <w:jc w:val="both"/>
        <w:rPr>
          <w:rtl/>
        </w:rPr>
      </w:pPr>
    </w:p>
    <w:p w14:paraId="3544ADB1" w14:textId="205D62F3" w:rsidR="000A3D1E" w:rsidRDefault="000A3D1E" w:rsidP="000429D7">
      <w:pPr>
        <w:jc w:val="both"/>
        <w:rPr>
          <w:rtl/>
        </w:rPr>
      </w:pPr>
      <w:r>
        <w:rPr>
          <w:rtl/>
        </w:rPr>
        <w:t xml:space="preserve">23. על אנטוניו </w:t>
      </w:r>
      <w:proofErr w:type="spellStart"/>
      <w:r>
        <w:rPr>
          <w:rtl/>
        </w:rPr>
        <w:t>מוניוס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מולינה</w:t>
      </w:r>
      <w:proofErr w:type="spellEnd"/>
      <w:r>
        <w:rPr>
          <w:rtl/>
        </w:rPr>
        <w:t xml:space="preserve">, "כצל נטוי" (מודן), </w:t>
      </w:r>
      <w:r w:rsidRPr="000429D7">
        <w:rPr>
          <w:i/>
          <w:iCs/>
          <w:rtl/>
        </w:rPr>
        <w:t>יומן השבוע</w:t>
      </w:r>
      <w:r>
        <w:rPr>
          <w:rtl/>
        </w:rPr>
        <w:t>, 14.10.2017 (</w:t>
      </w:r>
      <w:hyperlink r:id="rId232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6C826DC" w14:textId="77777777" w:rsidR="000A3D1E" w:rsidRDefault="000A3D1E" w:rsidP="000429D7">
      <w:pPr>
        <w:jc w:val="both"/>
        <w:rPr>
          <w:rtl/>
        </w:rPr>
      </w:pPr>
    </w:p>
    <w:p w14:paraId="67878B4E" w14:textId="3FB7E4DE" w:rsidR="000A3D1E" w:rsidRDefault="000A3D1E" w:rsidP="000429D7">
      <w:pPr>
        <w:jc w:val="both"/>
        <w:rPr>
          <w:rtl/>
        </w:rPr>
      </w:pPr>
      <w:r>
        <w:rPr>
          <w:rtl/>
        </w:rPr>
        <w:t xml:space="preserve">24. על </w:t>
      </w:r>
      <w:proofErr w:type="spellStart"/>
      <w:r>
        <w:rPr>
          <w:rtl/>
        </w:rPr>
        <w:t>יוסוף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אטילגן</w:t>
      </w:r>
      <w:proofErr w:type="spellEnd"/>
      <w:r>
        <w:rPr>
          <w:rtl/>
        </w:rPr>
        <w:t xml:space="preserve">, "מלון המולדת" (ספרית פועלים),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28.10.2017 (</w:t>
      </w:r>
      <w:hyperlink r:id="rId233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5F810D1" w14:textId="77777777" w:rsidR="000A3D1E" w:rsidRDefault="000A3D1E" w:rsidP="000429D7">
      <w:pPr>
        <w:jc w:val="both"/>
        <w:rPr>
          <w:rtl/>
        </w:rPr>
      </w:pPr>
    </w:p>
    <w:p w14:paraId="28AA07D4" w14:textId="41107FC7" w:rsidR="000A3D1E" w:rsidRDefault="000A3D1E" w:rsidP="000429D7">
      <w:pPr>
        <w:jc w:val="both"/>
        <w:rPr>
          <w:rtl/>
        </w:rPr>
      </w:pPr>
      <w:r>
        <w:rPr>
          <w:rtl/>
        </w:rPr>
        <w:t xml:space="preserve">25. על פטרישיה מקלקלן, "שרה פשוטה וגבוהה"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11.11.2017 (</w:t>
      </w:r>
      <w:hyperlink r:id="rId234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DFB2B0E" w14:textId="77777777" w:rsidR="000A3D1E" w:rsidRDefault="000A3D1E" w:rsidP="000429D7">
      <w:pPr>
        <w:jc w:val="both"/>
        <w:rPr>
          <w:rtl/>
        </w:rPr>
      </w:pPr>
    </w:p>
    <w:p w14:paraId="47AF8629" w14:textId="31E817B5" w:rsidR="000A3D1E" w:rsidRDefault="000A3D1E" w:rsidP="000429D7">
      <w:pPr>
        <w:jc w:val="both"/>
        <w:rPr>
          <w:rtl/>
        </w:rPr>
      </w:pPr>
      <w:r>
        <w:rPr>
          <w:rtl/>
        </w:rPr>
        <w:t xml:space="preserve">26. על דיויד </w:t>
      </w:r>
      <w:proofErr w:type="spellStart"/>
      <w:r>
        <w:rPr>
          <w:rtl/>
        </w:rPr>
        <w:t>גארנט</w:t>
      </w:r>
      <w:proofErr w:type="spellEnd"/>
      <w:r>
        <w:rPr>
          <w:rtl/>
        </w:rPr>
        <w:t xml:space="preserve">, "מאישה לשועלה"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25.11.2017 (</w:t>
      </w:r>
      <w:hyperlink r:id="rId235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3BAB713" w14:textId="77777777" w:rsidR="000A3D1E" w:rsidRDefault="000A3D1E" w:rsidP="000429D7">
      <w:pPr>
        <w:jc w:val="both"/>
        <w:rPr>
          <w:rtl/>
        </w:rPr>
      </w:pPr>
    </w:p>
    <w:p w14:paraId="1D0E2820" w14:textId="07FFBDA9" w:rsidR="000A3D1E" w:rsidRDefault="000A3D1E" w:rsidP="000429D7">
      <w:pPr>
        <w:jc w:val="both"/>
        <w:rPr>
          <w:rtl/>
        </w:rPr>
      </w:pPr>
      <w:r>
        <w:rPr>
          <w:rtl/>
        </w:rPr>
        <w:t xml:space="preserve">27. על </w:t>
      </w:r>
      <w:proofErr w:type="spellStart"/>
      <w:r>
        <w:rPr>
          <w:rtl/>
        </w:rPr>
        <w:t>נלה</w:t>
      </w:r>
      <w:proofErr w:type="spellEnd"/>
      <w:r>
        <w:rPr>
          <w:rtl/>
        </w:rPr>
        <w:t xml:space="preserve"> לרסן, "חוצה את הקו"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9.12.2017 (</w:t>
      </w:r>
      <w:hyperlink r:id="rId236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260D65" w14:textId="77777777" w:rsidR="000A3D1E" w:rsidRDefault="000A3D1E" w:rsidP="000429D7">
      <w:pPr>
        <w:jc w:val="both"/>
        <w:rPr>
          <w:rtl/>
        </w:rPr>
      </w:pPr>
    </w:p>
    <w:p w14:paraId="25DCB741" w14:textId="29D2540D" w:rsidR="000A3D1E" w:rsidRDefault="000A3D1E" w:rsidP="000429D7">
      <w:pPr>
        <w:jc w:val="both"/>
        <w:rPr>
          <w:rtl/>
        </w:rPr>
      </w:pPr>
      <w:r>
        <w:rPr>
          <w:rtl/>
        </w:rPr>
        <w:t xml:space="preserve">28. על ז'אן-פיליפ </w:t>
      </w:r>
      <w:proofErr w:type="spellStart"/>
      <w:r>
        <w:rPr>
          <w:rtl/>
        </w:rPr>
        <w:t>בלונדל</w:t>
      </w:r>
      <w:proofErr w:type="spellEnd"/>
      <w:r>
        <w:rPr>
          <w:rtl/>
        </w:rPr>
        <w:t xml:space="preserve">, "רכבת הבוקר לפריז" (כתר), </w:t>
      </w:r>
      <w:r w:rsidRPr="000429D7">
        <w:rPr>
          <w:i/>
          <w:iCs/>
          <w:rtl/>
        </w:rPr>
        <w:t>יומן השבוע</w:t>
      </w:r>
      <w:r>
        <w:rPr>
          <w:rtl/>
        </w:rPr>
        <w:t>, 23.12.2017 (</w:t>
      </w:r>
      <w:hyperlink r:id="rId237" w:history="1">
        <w:r w:rsidRPr="005E138E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F6F111B" w14:textId="77777777" w:rsidR="000A3D1E" w:rsidRDefault="000A3D1E" w:rsidP="000429D7">
      <w:pPr>
        <w:jc w:val="both"/>
        <w:rPr>
          <w:rtl/>
        </w:rPr>
      </w:pPr>
    </w:p>
    <w:p w14:paraId="02F00025" w14:textId="77C4974D" w:rsidR="000A3D1E" w:rsidRDefault="000A3D1E" w:rsidP="000429D7">
      <w:pPr>
        <w:jc w:val="both"/>
        <w:rPr>
          <w:rtl/>
        </w:rPr>
      </w:pPr>
      <w:r>
        <w:rPr>
          <w:rtl/>
        </w:rPr>
        <w:t xml:space="preserve">29. על </w:t>
      </w:r>
      <w:proofErr w:type="spellStart"/>
      <w:r>
        <w:rPr>
          <w:rtl/>
        </w:rPr>
        <w:t>סרחיו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ביסיו</w:t>
      </w:r>
      <w:proofErr w:type="spellEnd"/>
      <w:r>
        <w:rPr>
          <w:rtl/>
        </w:rPr>
        <w:t xml:space="preserve">, "אלה היו השמיים"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6.1.2018. (</w:t>
      </w:r>
      <w:hyperlink r:id="rId238" w:history="1">
        <w:r w:rsidRPr="005E138E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C423BEB" w14:textId="77777777" w:rsidR="000A3D1E" w:rsidRDefault="000A3D1E" w:rsidP="000429D7">
      <w:pPr>
        <w:jc w:val="both"/>
        <w:rPr>
          <w:rtl/>
        </w:rPr>
      </w:pPr>
    </w:p>
    <w:p w14:paraId="24019438" w14:textId="101A1B4F" w:rsidR="000A3D1E" w:rsidRDefault="000A3D1E" w:rsidP="000429D7">
      <w:pPr>
        <w:jc w:val="both"/>
        <w:rPr>
          <w:rtl/>
        </w:rPr>
      </w:pPr>
      <w:r>
        <w:rPr>
          <w:rtl/>
        </w:rPr>
        <w:t xml:space="preserve">30. על רוברט </w:t>
      </w:r>
      <w:proofErr w:type="spellStart"/>
      <w:r>
        <w:rPr>
          <w:rtl/>
        </w:rPr>
        <w:t>זטהאלר</w:t>
      </w:r>
      <w:proofErr w:type="spellEnd"/>
      <w:r>
        <w:rPr>
          <w:rtl/>
        </w:rPr>
        <w:t xml:space="preserve">, "חיים שלמים" (ספרית פועלים), </w:t>
      </w:r>
      <w:r w:rsidRPr="000429D7">
        <w:rPr>
          <w:i/>
          <w:iCs/>
          <w:rtl/>
        </w:rPr>
        <w:t>יומן השבוע</w:t>
      </w:r>
      <w:r>
        <w:rPr>
          <w:rtl/>
        </w:rPr>
        <w:t>, 3.2.2018 (</w:t>
      </w:r>
      <w:hyperlink r:id="rId239" w:history="1">
        <w:r w:rsidRPr="005F7AE6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B9FFDC2" w14:textId="77777777" w:rsidR="000A3D1E" w:rsidRDefault="000A3D1E" w:rsidP="000429D7">
      <w:pPr>
        <w:jc w:val="both"/>
        <w:rPr>
          <w:rtl/>
        </w:rPr>
      </w:pPr>
    </w:p>
    <w:p w14:paraId="73D6FE60" w14:textId="5A4ECE81" w:rsidR="000A3D1E" w:rsidRDefault="000A3D1E" w:rsidP="000429D7">
      <w:pPr>
        <w:jc w:val="both"/>
        <w:rPr>
          <w:rtl/>
        </w:rPr>
      </w:pPr>
      <w:r>
        <w:rPr>
          <w:rtl/>
        </w:rPr>
        <w:t xml:space="preserve">31. על פבלו דה </w:t>
      </w:r>
      <w:proofErr w:type="spellStart"/>
      <w:r>
        <w:rPr>
          <w:rtl/>
        </w:rPr>
        <w:t>סנטוס</w:t>
      </w:r>
      <w:proofErr w:type="spellEnd"/>
      <w:r>
        <w:rPr>
          <w:rtl/>
        </w:rPr>
        <w:t xml:space="preserve">, "הפקולטה למדעי הרוח"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10.3.2018 (</w:t>
      </w:r>
      <w:hyperlink r:id="rId240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9E98F4E" w14:textId="77777777" w:rsidR="000A3D1E" w:rsidRDefault="000A3D1E" w:rsidP="000429D7">
      <w:pPr>
        <w:jc w:val="both"/>
        <w:rPr>
          <w:rtl/>
        </w:rPr>
      </w:pPr>
    </w:p>
    <w:p w14:paraId="302B6280" w14:textId="0062991A" w:rsidR="000A3D1E" w:rsidRDefault="000A3D1E" w:rsidP="000429D7">
      <w:pPr>
        <w:jc w:val="both"/>
        <w:rPr>
          <w:rtl/>
        </w:rPr>
      </w:pPr>
      <w:r>
        <w:rPr>
          <w:rtl/>
        </w:rPr>
        <w:t>32. על הזיקה בין השינוי במושג ה"ילדות" ו-</w:t>
      </w:r>
      <w:r>
        <w:t>Toys-R-Us</w:t>
      </w:r>
      <w:r>
        <w:rPr>
          <w:rtl/>
        </w:rPr>
        <w:t xml:space="preserve">, משפחה גרעינית - </w:t>
      </w:r>
      <w:r w:rsidRPr="000429D7">
        <w:rPr>
          <w:i/>
          <w:iCs/>
          <w:rtl/>
        </w:rPr>
        <w:t>גלי צה"ל</w:t>
      </w:r>
      <w:r>
        <w:rPr>
          <w:rtl/>
        </w:rPr>
        <w:t>, 19.3.2018 (</w:t>
      </w:r>
      <w:hyperlink r:id="rId241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B6EA710" w14:textId="77777777" w:rsidR="000A3D1E" w:rsidRDefault="000A3D1E" w:rsidP="000429D7">
      <w:pPr>
        <w:jc w:val="both"/>
        <w:rPr>
          <w:rtl/>
        </w:rPr>
      </w:pPr>
    </w:p>
    <w:p w14:paraId="2F0BCD22" w14:textId="7BEBFF7E" w:rsidR="000A3D1E" w:rsidRDefault="000A3D1E" w:rsidP="000429D7">
      <w:pPr>
        <w:jc w:val="both"/>
        <w:rPr>
          <w:rtl/>
        </w:rPr>
      </w:pPr>
      <w:r>
        <w:rPr>
          <w:rtl/>
        </w:rPr>
        <w:t xml:space="preserve">33. על רומן גארי, "חיבוק-גדול"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24.3.2018 (</w:t>
      </w:r>
      <w:hyperlink r:id="rId242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2C94D4B" w14:textId="77777777" w:rsidR="000A3D1E" w:rsidRDefault="000A3D1E" w:rsidP="000429D7">
      <w:pPr>
        <w:jc w:val="both"/>
        <w:rPr>
          <w:rtl/>
        </w:rPr>
      </w:pPr>
    </w:p>
    <w:p w14:paraId="2FA71C13" w14:textId="05478CED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4. על </w:t>
      </w:r>
      <w:proofErr w:type="spellStart"/>
      <w:r w:rsidR="000A3D1E">
        <w:rPr>
          <w:rtl/>
        </w:rPr>
        <w:t>היינץ</w:t>
      </w:r>
      <w:proofErr w:type="spellEnd"/>
      <w:r w:rsidR="000A3D1E">
        <w:rPr>
          <w:rtl/>
        </w:rPr>
        <w:t xml:space="preserve"> ריין, "ברלין, סוף" (מחברות לספרות),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14.4.2018 (</w:t>
      </w:r>
      <w:hyperlink r:id="rId243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38ECD90C" w14:textId="77777777" w:rsidR="000A3D1E" w:rsidRDefault="000A3D1E" w:rsidP="000429D7">
      <w:pPr>
        <w:jc w:val="both"/>
        <w:rPr>
          <w:rtl/>
        </w:rPr>
      </w:pPr>
    </w:p>
    <w:p w14:paraId="714F7A85" w14:textId="4B799B5C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5. על עלא </w:t>
      </w:r>
      <w:proofErr w:type="spellStart"/>
      <w:r w:rsidR="000A3D1E">
        <w:rPr>
          <w:rtl/>
        </w:rPr>
        <w:t>חליחל</w:t>
      </w:r>
      <w:proofErr w:type="spellEnd"/>
      <w:r w:rsidR="000A3D1E">
        <w:rPr>
          <w:rtl/>
        </w:rPr>
        <w:t xml:space="preserve">, "להתראות עכו" (עם עובד),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28.4.2018 (</w:t>
      </w:r>
      <w:hyperlink r:id="rId244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111C465E" w14:textId="77777777" w:rsidR="000A3D1E" w:rsidRDefault="000A3D1E" w:rsidP="000429D7">
      <w:pPr>
        <w:jc w:val="both"/>
        <w:rPr>
          <w:rtl/>
        </w:rPr>
      </w:pPr>
    </w:p>
    <w:p w14:paraId="04C435FB" w14:textId="7A8FDCF9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6. על אליס מונרו, "הירחים של יופיטר" (מחברות לספרות),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12.5.2018 (</w:t>
      </w:r>
      <w:hyperlink r:id="rId245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65789A4" w14:textId="77777777" w:rsidR="000A3D1E" w:rsidRDefault="000A3D1E" w:rsidP="000429D7">
      <w:pPr>
        <w:jc w:val="both"/>
        <w:rPr>
          <w:rtl/>
        </w:rPr>
      </w:pPr>
    </w:p>
    <w:p w14:paraId="17483FE8" w14:textId="21AA6D95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7. על דומניקו </w:t>
      </w:r>
      <w:proofErr w:type="spellStart"/>
      <w:r w:rsidR="000A3D1E">
        <w:rPr>
          <w:rtl/>
        </w:rPr>
        <w:t>סטרנונה</w:t>
      </w:r>
      <w:proofErr w:type="spellEnd"/>
      <w:r w:rsidR="000A3D1E">
        <w:rPr>
          <w:rtl/>
        </w:rPr>
        <w:t xml:space="preserve">, "שרוכים" (כתר),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26.5.2018 (</w:t>
      </w:r>
      <w:hyperlink r:id="rId246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49C86D57" w14:textId="77777777" w:rsidR="000A3D1E" w:rsidRDefault="000A3D1E" w:rsidP="000429D7">
      <w:pPr>
        <w:jc w:val="both"/>
        <w:rPr>
          <w:rtl/>
        </w:rPr>
      </w:pPr>
    </w:p>
    <w:p w14:paraId="29177614" w14:textId="57F968FE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8. על הוצאת ספרים אקדמיים בישראל,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6.6.2018 (</w:t>
      </w:r>
      <w:hyperlink r:id="rId247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4199E15" w14:textId="77777777" w:rsidR="000A3D1E" w:rsidRDefault="000A3D1E" w:rsidP="000429D7">
      <w:pPr>
        <w:jc w:val="both"/>
        <w:rPr>
          <w:rtl/>
        </w:rPr>
      </w:pPr>
    </w:p>
    <w:p w14:paraId="65D243AC" w14:textId="223943B1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9. על תרגומים חדשים לספרי ילדים קלאסיים לרגל שבוע הספר,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9.6.2018 (</w:t>
      </w:r>
      <w:hyperlink r:id="rId248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4E7B1897" w14:textId="77777777" w:rsidR="000A3D1E" w:rsidRDefault="000A3D1E" w:rsidP="000429D7">
      <w:pPr>
        <w:jc w:val="both"/>
        <w:rPr>
          <w:rtl/>
        </w:rPr>
      </w:pPr>
    </w:p>
    <w:p w14:paraId="636B4367" w14:textId="1C4096C9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0. על תומס </w:t>
      </w:r>
      <w:proofErr w:type="spellStart"/>
      <w:r w:rsidR="000A3D1E">
        <w:rPr>
          <w:rtl/>
        </w:rPr>
        <w:t>ברנהרד</w:t>
      </w:r>
      <w:proofErr w:type="spellEnd"/>
      <w:r w:rsidR="000A3D1E">
        <w:rPr>
          <w:rtl/>
        </w:rPr>
        <w:t xml:space="preserve">, "לחטוב עצים" (בבל),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23.6.2018 (</w:t>
      </w:r>
      <w:hyperlink r:id="rId249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2505AB80" w14:textId="77777777" w:rsidR="000A3D1E" w:rsidRDefault="000A3D1E" w:rsidP="000429D7">
      <w:pPr>
        <w:jc w:val="both"/>
        <w:rPr>
          <w:rtl/>
        </w:rPr>
      </w:pPr>
    </w:p>
    <w:p w14:paraId="6591023F" w14:textId="2EF0EDE2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1. על </w:t>
      </w:r>
      <w:proofErr w:type="spellStart"/>
      <w:r w:rsidR="000A3D1E">
        <w:rPr>
          <w:rtl/>
        </w:rPr>
        <w:t>קלאסיקות</w:t>
      </w:r>
      <w:proofErr w:type="spellEnd"/>
      <w:r w:rsidR="000A3D1E">
        <w:rPr>
          <w:rtl/>
        </w:rPr>
        <w:t xml:space="preserve"> לילדים על כדורגל לכבוד המונדיאל: אדוארד בס, "אחד עשר האלופים" (מסדה), ובלה סנש, "</w:t>
      </w:r>
      <w:proofErr w:type="spellStart"/>
      <w:r w:rsidR="000A3D1E">
        <w:rPr>
          <w:rtl/>
        </w:rPr>
        <w:t>צ'יבי</w:t>
      </w:r>
      <w:proofErr w:type="spellEnd"/>
      <w:r w:rsidR="000A3D1E">
        <w:rPr>
          <w:rtl/>
        </w:rPr>
        <w:t xml:space="preserve">" (הקיבוץ המאוחד),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7.7.2018 (</w:t>
      </w:r>
      <w:hyperlink r:id="rId250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710264C" w14:textId="77777777" w:rsidR="000A3D1E" w:rsidRDefault="000A3D1E" w:rsidP="000429D7">
      <w:pPr>
        <w:jc w:val="both"/>
        <w:rPr>
          <w:rtl/>
        </w:rPr>
      </w:pPr>
    </w:p>
    <w:p w14:paraId="1199EB4F" w14:textId="4DA6415F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2. על </w:t>
      </w:r>
      <w:proofErr w:type="spellStart"/>
      <w:r w:rsidR="000A3D1E">
        <w:rPr>
          <w:rtl/>
        </w:rPr>
        <w:t>פנלופי</w:t>
      </w:r>
      <w:proofErr w:type="spellEnd"/>
      <w:r w:rsidR="000A3D1E">
        <w:rPr>
          <w:rtl/>
        </w:rPr>
        <w:t xml:space="preserve"> </w:t>
      </w:r>
      <w:proofErr w:type="spellStart"/>
      <w:r w:rsidR="000A3D1E">
        <w:rPr>
          <w:rtl/>
        </w:rPr>
        <w:t>פיצג'ראלד</w:t>
      </w:r>
      <w:proofErr w:type="spellEnd"/>
      <w:r w:rsidR="000A3D1E">
        <w:rPr>
          <w:rtl/>
        </w:rPr>
        <w:t xml:space="preserve">, "חנות הספרים" (הכורסא),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21.7.2018 (</w:t>
      </w:r>
      <w:r w:rsidR="000A3D1E" w:rsidRPr="003A0317">
        <w:rPr>
          <w:rtl/>
        </w:rPr>
        <w:t>קובץ שמע</w:t>
      </w:r>
      <w:r w:rsidR="000A3D1E">
        <w:rPr>
          <w:rtl/>
        </w:rPr>
        <w:t>)</w:t>
      </w:r>
    </w:p>
    <w:p w14:paraId="58E4E3EE" w14:textId="77777777" w:rsidR="000A3D1E" w:rsidRDefault="000A3D1E" w:rsidP="000429D7">
      <w:pPr>
        <w:jc w:val="both"/>
        <w:rPr>
          <w:rtl/>
        </w:rPr>
      </w:pPr>
    </w:p>
    <w:p w14:paraId="6008FE12" w14:textId="6F033D63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3. על </w:t>
      </w:r>
      <w:proofErr w:type="spellStart"/>
      <w:r w:rsidR="000A3D1E">
        <w:rPr>
          <w:rtl/>
        </w:rPr>
        <w:t>סומרסט</w:t>
      </w:r>
      <w:proofErr w:type="spellEnd"/>
      <w:r w:rsidR="000A3D1E">
        <w:rPr>
          <w:rtl/>
        </w:rPr>
        <w:t xml:space="preserve"> </w:t>
      </w:r>
      <w:proofErr w:type="spellStart"/>
      <w:r w:rsidR="000A3D1E">
        <w:rPr>
          <w:rtl/>
        </w:rPr>
        <w:t>מוהם</w:t>
      </w:r>
      <w:proofErr w:type="spellEnd"/>
      <w:r w:rsidR="000A3D1E">
        <w:rPr>
          <w:rtl/>
        </w:rPr>
        <w:t xml:space="preserve">, "עץ הקזוארינה" (ספרית פועלים),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11.8.2018 (</w:t>
      </w:r>
      <w:hyperlink r:id="rId251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407E5DC" w14:textId="77777777" w:rsidR="000A3D1E" w:rsidRDefault="000A3D1E" w:rsidP="000429D7">
      <w:pPr>
        <w:jc w:val="both"/>
        <w:rPr>
          <w:rtl/>
        </w:rPr>
      </w:pPr>
    </w:p>
    <w:p w14:paraId="4E0A0349" w14:textId="11E460A7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4. על </w:t>
      </w:r>
      <w:proofErr w:type="spellStart"/>
      <w:r w:rsidR="000A3D1E">
        <w:rPr>
          <w:rtl/>
        </w:rPr>
        <w:t>נל</w:t>
      </w:r>
      <w:proofErr w:type="spellEnd"/>
      <w:r w:rsidR="000A3D1E">
        <w:rPr>
          <w:rtl/>
        </w:rPr>
        <w:t xml:space="preserve"> ליישון, "צבע החלב" (תשע נשמות),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 8.9.2018 (</w:t>
      </w:r>
      <w:hyperlink r:id="rId252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12CE39B" w14:textId="77777777" w:rsidR="000A3D1E" w:rsidRPr="00EF2FB7" w:rsidRDefault="000A3D1E" w:rsidP="000429D7">
      <w:pPr>
        <w:jc w:val="both"/>
        <w:rPr>
          <w:rtl/>
        </w:rPr>
      </w:pPr>
    </w:p>
    <w:p w14:paraId="62249436" w14:textId="1035E9EB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5. על טוני </w:t>
      </w:r>
      <w:proofErr w:type="spellStart"/>
      <w:r w:rsidR="000A3D1E">
        <w:rPr>
          <w:rtl/>
        </w:rPr>
        <w:t>ארלי</w:t>
      </w:r>
      <w:proofErr w:type="spellEnd"/>
      <w:r w:rsidR="000A3D1E">
        <w:rPr>
          <w:rtl/>
        </w:rPr>
        <w:t xml:space="preserve">, "ג'ים הילד" (עם עובד),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27.10.2018 (</w:t>
      </w:r>
      <w:hyperlink r:id="rId253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3056D2D4" w14:textId="77777777" w:rsidR="000A3D1E" w:rsidRDefault="000A3D1E" w:rsidP="000429D7">
      <w:pPr>
        <w:jc w:val="both"/>
        <w:rPr>
          <w:rtl/>
        </w:rPr>
      </w:pPr>
    </w:p>
    <w:p w14:paraId="0DE2E87C" w14:textId="2A0CDAA4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6. על אריך מריה </w:t>
      </w:r>
      <w:proofErr w:type="spellStart"/>
      <w:r w:rsidR="000A3D1E">
        <w:rPr>
          <w:rtl/>
        </w:rPr>
        <w:t>רמרק</w:t>
      </w:r>
      <w:proofErr w:type="spellEnd"/>
      <w:r w:rsidR="000A3D1E">
        <w:rPr>
          <w:rtl/>
        </w:rPr>
        <w:t xml:space="preserve">, "במערב אין כל חדש" (כנרת זמורה ביתן),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10.11.2018 (</w:t>
      </w:r>
      <w:hyperlink r:id="rId254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4FD8BE0" w14:textId="77777777" w:rsidR="000A3D1E" w:rsidRDefault="000A3D1E" w:rsidP="000429D7">
      <w:pPr>
        <w:jc w:val="both"/>
        <w:rPr>
          <w:rtl/>
        </w:rPr>
      </w:pPr>
    </w:p>
    <w:p w14:paraId="1DEBFE5F" w14:textId="3FC8AB55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lastRenderedPageBreak/>
        <w:t>4</w:t>
      </w:r>
      <w:r w:rsidR="000A3D1E">
        <w:rPr>
          <w:rtl/>
        </w:rPr>
        <w:t xml:space="preserve">7. על </w:t>
      </w:r>
      <w:proofErr w:type="spellStart"/>
      <w:r w:rsidR="000A3D1E">
        <w:rPr>
          <w:rtl/>
        </w:rPr>
        <w:t>איניד</w:t>
      </w:r>
      <w:proofErr w:type="spellEnd"/>
      <w:r w:rsidR="000A3D1E">
        <w:rPr>
          <w:rtl/>
        </w:rPr>
        <w:t xml:space="preserve"> </w:t>
      </w:r>
      <w:proofErr w:type="spellStart"/>
      <w:r w:rsidR="000A3D1E">
        <w:rPr>
          <w:rtl/>
        </w:rPr>
        <w:t>בלייטון</w:t>
      </w:r>
      <w:proofErr w:type="spellEnd"/>
      <w:r w:rsidR="000A3D1E">
        <w:rPr>
          <w:rtl/>
        </w:rPr>
        <w:t xml:space="preserve"> וספרות ילדים,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24.11.2018 (</w:t>
      </w:r>
      <w:hyperlink r:id="rId255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18A4EDE" w14:textId="77777777" w:rsidR="000A3D1E" w:rsidRDefault="000A3D1E" w:rsidP="000429D7">
      <w:pPr>
        <w:jc w:val="both"/>
        <w:rPr>
          <w:rtl/>
        </w:rPr>
      </w:pPr>
    </w:p>
    <w:p w14:paraId="320051A6" w14:textId="71DF9236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8. על לילה </w:t>
      </w:r>
      <w:proofErr w:type="spellStart"/>
      <w:r w:rsidR="000A3D1E">
        <w:rPr>
          <w:rtl/>
        </w:rPr>
        <w:t>סלימאני</w:t>
      </w:r>
      <w:proofErr w:type="spellEnd"/>
      <w:r w:rsidR="000A3D1E">
        <w:rPr>
          <w:rtl/>
        </w:rPr>
        <w:t xml:space="preserve">, "בגנו של עוג" (מודן),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8.12.2018 (</w:t>
      </w:r>
      <w:hyperlink r:id="rId256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1490D38" w14:textId="77777777" w:rsidR="000A3D1E" w:rsidRDefault="000A3D1E" w:rsidP="000429D7">
      <w:pPr>
        <w:jc w:val="both"/>
        <w:rPr>
          <w:rtl/>
        </w:rPr>
      </w:pPr>
    </w:p>
    <w:p w14:paraId="7A8D005C" w14:textId="31082163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9. לרגל פרישתה של פרופ' שביט - על עבודתה ופעילותה האקדמית,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25.5.2019 (</w:t>
      </w:r>
      <w:hyperlink r:id="rId257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E53B7DF" w14:textId="77777777" w:rsidR="000A3D1E" w:rsidRDefault="000A3D1E" w:rsidP="000429D7">
      <w:pPr>
        <w:jc w:val="both"/>
        <w:rPr>
          <w:rtl/>
        </w:rPr>
      </w:pPr>
    </w:p>
    <w:p w14:paraId="3CC18F99" w14:textId="3CBF6A66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0. שבוע הספר - על מצב שוק הספרים בישראל,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15.6.2019 (</w:t>
      </w:r>
      <w:hyperlink r:id="rId258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68AEB327" w14:textId="77777777" w:rsidR="000A3D1E" w:rsidRDefault="000A3D1E" w:rsidP="000429D7">
      <w:pPr>
        <w:jc w:val="both"/>
        <w:rPr>
          <w:rtl/>
        </w:rPr>
      </w:pPr>
    </w:p>
    <w:p w14:paraId="111BBF74" w14:textId="1D103E7B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1. איך לשכנע ילדים לקרוא,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3.8.2019 (</w:t>
      </w:r>
      <w:hyperlink r:id="rId259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08C8846" w14:textId="77777777" w:rsidR="000A3D1E" w:rsidRDefault="000A3D1E" w:rsidP="000429D7">
      <w:pPr>
        <w:jc w:val="both"/>
        <w:rPr>
          <w:rtl/>
        </w:rPr>
      </w:pPr>
    </w:p>
    <w:p w14:paraId="5A54DC0A" w14:textId="7702C894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2. לקראת פתיחת שנת הלימודים,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26.10.2019 (</w:t>
      </w:r>
      <w:hyperlink r:id="rId260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48A5A28" w14:textId="77777777" w:rsidR="001F393B" w:rsidRDefault="001F393B" w:rsidP="000429D7">
      <w:pPr>
        <w:jc w:val="both"/>
        <w:rPr>
          <w:rtl/>
        </w:rPr>
      </w:pPr>
    </w:p>
    <w:p w14:paraId="4AB160EF" w14:textId="73F95C81" w:rsidR="001F393B" w:rsidRDefault="001F393B" w:rsidP="000429D7">
      <w:pPr>
        <w:jc w:val="both"/>
        <w:rPr>
          <w:rtl/>
        </w:rPr>
      </w:pPr>
      <w:r>
        <w:rPr>
          <w:rFonts w:hint="cs"/>
          <w:rtl/>
        </w:rPr>
        <w:t xml:space="preserve">53. </w:t>
      </w:r>
      <w:r w:rsidRPr="001F393B">
        <w:rPr>
          <w:rtl/>
        </w:rPr>
        <w:t xml:space="preserve">כיצד תחייה לאומית קשורה לשפה, </w:t>
      </w:r>
      <w:r w:rsidRPr="00FD516C">
        <w:rPr>
          <w:i/>
          <w:iCs/>
          <w:rtl/>
        </w:rPr>
        <w:t>גאולה ולונדון</w:t>
      </w:r>
      <w:r w:rsidRPr="001F393B">
        <w:rPr>
          <w:rtl/>
        </w:rPr>
        <w:t>, כאן 11, 13.1.2020 (</w:t>
      </w:r>
      <w:hyperlink r:id="rId261" w:history="1">
        <w:r w:rsidRPr="006D7FC1">
          <w:rPr>
            <w:rStyle w:val="Hyperlink"/>
            <w:rtl/>
          </w:rPr>
          <w:t>קובץ וידאו</w:t>
        </w:r>
      </w:hyperlink>
      <w:r w:rsidRPr="001F393B">
        <w:rPr>
          <w:rtl/>
        </w:rPr>
        <w:t>)</w:t>
      </w:r>
    </w:p>
    <w:p w14:paraId="11E097B4" w14:textId="77777777" w:rsidR="001F393B" w:rsidRDefault="001F393B" w:rsidP="000429D7">
      <w:pPr>
        <w:jc w:val="both"/>
        <w:rPr>
          <w:rtl/>
        </w:rPr>
      </w:pPr>
    </w:p>
    <w:p w14:paraId="702896ED" w14:textId="499B1A8A" w:rsidR="001F393B" w:rsidRDefault="001F393B" w:rsidP="000429D7">
      <w:pPr>
        <w:jc w:val="both"/>
        <w:rPr>
          <w:rtl/>
        </w:rPr>
      </w:pPr>
      <w:r>
        <w:rPr>
          <w:rFonts w:hint="cs"/>
          <w:rtl/>
        </w:rPr>
        <w:t xml:space="preserve">54. </w:t>
      </w:r>
      <w:r w:rsidRPr="001F393B">
        <w:rPr>
          <w:rtl/>
        </w:rPr>
        <w:t xml:space="preserve">על 'נשים קטנות' - הספר והעיבוד הקולנועי, </w:t>
      </w:r>
      <w:r w:rsidRPr="00FD516C">
        <w:rPr>
          <w:i/>
          <w:iCs/>
          <w:rtl/>
        </w:rPr>
        <w:t>יומן השבוע</w:t>
      </w:r>
      <w:r w:rsidRPr="001F393B">
        <w:rPr>
          <w:rtl/>
        </w:rPr>
        <w:t>, 1.2.2020 (</w:t>
      </w:r>
      <w:hyperlink r:id="rId262" w:history="1">
        <w:r w:rsidRPr="006D7FC1">
          <w:rPr>
            <w:rStyle w:val="Hyperlink"/>
            <w:rtl/>
          </w:rPr>
          <w:t>קובץ שמע</w:t>
        </w:r>
      </w:hyperlink>
      <w:r w:rsidRPr="001F393B">
        <w:rPr>
          <w:rtl/>
        </w:rPr>
        <w:t>)</w:t>
      </w:r>
    </w:p>
    <w:p w14:paraId="5E5605F5" w14:textId="0ED5BCFC" w:rsidR="006D7FC1" w:rsidRDefault="006D7FC1" w:rsidP="000429D7">
      <w:pPr>
        <w:jc w:val="both"/>
        <w:rPr>
          <w:rtl/>
        </w:rPr>
      </w:pPr>
    </w:p>
    <w:p w14:paraId="6D181EEE" w14:textId="00484CA7" w:rsidR="006D7FC1" w:rsidRDefault="006D7FC1" w:rsidP="006D7FC1">
      <w:pPr>
        <w:rPr>
          <w:rtl/>
        </w:rPr>
      </w:pPr>
      <w:r>
        <w:rPr>
          <w:rtl/>
        </w:rPr>
        <w:t>55. על הבחירות בארה"ב ותרבות ארה"ב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 w:rsidRPr="006D7FC1">
        <w:rPr>
          <w:i/>
          <w:iCs/>
          <w:rtl/>
        </w:rPr>
        <w:t>מסע אישי (כאן ב)</w:t>
      </w:r>
      <w:r>
        <w:rPr>
          <w:rtl/>
        </w:rPr>
        <w:t>, 7.11.2020 (</w:t>
      </w:r>
      <w:hyperlink r:id="rId263" w:history="1">
        <w:r w:rsidRPr="006D7FC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1677BFB" w14:textId="77777777" w:rsidR="006D7FC1" w:rsidRDefault="006D7FC1" w:rsidP="006D7FC1">
      <w:pPr>
        <w:rPr>
          <w:rtl/>
        </w:rPr>
      </w:pPr>
    </w:p>
    <w:p w14:paraId="38BFB5B0" w14:textId="20392C2B" w:rsidR="006D7FC1" w:rsidRDefault="006D7FC1" w:rsidP="006D7FC1">
      <w:pPr>
        <w:jc w:val="both"/>
        <w:rPr>
          <w:rtl/>
        </w:rPr>
      </w:pPr>
      <w:r>
        <w:rPr>
          <w:rtl/>
        </w:rPr>
        <w:t xml:space="preserve">56. על אריך </w:t>
      </w:r>
      <w:proofErr w:type="spellStart"/>
      <w:r>
        <w:rPr>
          <w:rtl/>
        </w:rPr>
        <w:t>קסטנר</w:t>
      </w:r>
      <w:proofErr w:type="spellEnd"/>
      <w:r>
        <w:rPr>
          <w:rtl/>
        </w:rPr>
        <w:t xml:space="preserve"> ויחסיו עם השלטון הנאצי. </w:t>
      </w:r>
      <w:r w:rsidRPr="006D7FC1">
        <w:rPr>
          <w:i/>
          <w:iCs/>
          <w:rtl/>
        </w:rPr>
        <w:t>מגזין שבת, רון נשיאל</w:t>
      </w:r>
      <w:r>
        <w:rPr>
          <w:rtl/>
        </w:rPr>
        <w:t>, 13.02.21 (</w:t>
      </w:r>
      <w:hyperlink r:id="rId264" w:history="1">
        <w:r w:rsidRPr="006D7FC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032E753" w14:textId="77777777" w:rsidR="001F393B" w:rsidRDefault="001F393B" w:rsidP="000429D7">
      <w:pPr>
        <w:jc w:val="both"/>
        <w:rPr>
          <w:rtl/>
        </w:rPr>
      </w:pPr>
    </w:p>
    <w:p w14:paraId="1BE14447" w14:textId="77777777" w:rsidR="00107112" w:rsidRPr="001B398B" w:rsidRDefault="00107112" w:rsidP="000429D7">
      <w:pPr>
        <w:pStyle w:val="1"/>
        <w:jc w:val="both"/>
        <w:rPr>
          <w:rFonts w:cs="Times New Roman"/>
          <w:sz w:val="24"/>
          <w:szCs w:val="24"/>
        </w:rPr>
      </w:pPr>
    </w:p>
    <w:p w14:paraId="2C052B90" w14:textId="77777777" w:rsidR="00107112" w:rsidRPr="001B398B" w:rsidRDefault="00107112" w:rsidP="00621648">
      <w:pPr>
        <w:pStyle w:val="1"/>
        <w:jc w:val="both"/>
        <w:rPr>
          <w:rFonts w:cs="Times New Roman"/>
          <w:sz w:val="24"/>
          <w:szCs w:val="24"/>
        </w:rPr>
      </w:pPr>
    </w:p>
    <w:p w14:paraId="5D650FFF" w14:textId="77777777" w:rsidR="00107112" w:rsidRPr="001B398B" w:rsidRDefault="00107112" w:rsidP="00621648">
      <w:pPr>
        <w:pStyle w:val="1"/>
        <w:jc w:val="both"/>
        <w:rPr>
          <w:rFonts w:cs="Times New Roman"/>
          <w:sz w:val="24"/>
          <w:szCs w:val="24"/>
        </w:rPr>
      </w:pPr>
    </w:p>
    <w:p w14:paraId="09239DEE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366E6357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43E5DD11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645EB48F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2041B48F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13B886ED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291CF5AF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570A0E45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37D242C9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1858EB12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263EC10C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5080A2FB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71F944CE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02D199F0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3E0B2C7B" w14:textId="77777777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4DB64F8A" w14:textId="77777777" w:rsidR="00107112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66163E57" w14:textId="77777777" w:rsidR="00DE0861" w:rsidRDefault="00DE0861" w:rsidP="00DE0861"/>
    <w:p w14:paraId="7E628E4E" w14:textId="3FDBB83C" w:rsidR="00DE0861" w:rsidRDefault="00DE0861" w:rsidP="00DE0861">
      <w:pPr>
        <w:rPr>
          <w:rtl/>
        </w:rPr>
      </w:pPr>
    </w:p>
    <w:p w14:paraId="6B37BBD9" w14:textId="77777777" w:rsidR="006E1A07" w:rsidRDefault="006E1A07" w:rsidP="00DE0861"/>
    <w:p w14:paraId="25FA4C76" w14:textId="77777777" w:rsidR="00DE0861" w:rsidRDefault="00DE0861" w:rsidP="00DE0861"/>
    <w:p w14:paraId="0E5403BE" w14:textId="77777777" w:rsidR="00DE0861" w:rsidRDefault="00DE0861" w:rsidP="00DE0861"/>
    <w:p w14:paraId="48203E54" w14:textId="77777777" w:rsidR="00DE0861" w:rsidRDefault="00DE0861" w:rsidP="00DE0861"/>
    <w:p w14:paraId="18040019" w14:textId="0A3E1169" w:rsidR="00DE0861" w:rsidRDefault="00DE0861" w:rsidP="00DE0861">
      <w:pPr>
        <w:rPr>
          <w:rtl/>
        </w:rPr>
      </w:pPr>
    </w:p>
    <w:p w14:paraId="6C8481EA" w14:textId="5FC881A5" w:rsidR="00DE0861" w:rsidRDefault="00DE0861" w:rsidP="00DE0861">
      <w:pPr>
        <w:rPr>
          <w:rtl/>
        </w:rPr>
      </w:pPr>
    </w:p>
    <w:p w14:paraId="2A2291FA" w14:textId="77777777" w:rsidR="005B751B" w:rsidRDefault="005B751B" w:rsidP="00DE0861"/>
    <w:p w14:paraId="6479DDCF" w14:textId="247C8EB4" w:rsidR="00107112" w:rsidRPr="001B398B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5D137948" w14:textId="14FA930C" w:rsidR="007C50EB" w:rsidRPr="007C50EB" w:rsidRDefault="005810A5" w:rsidP="007C50EB">
      <w:pPr>
        <w:bidi w:val="0"/>
        <w:rPr>
          <w:b/>
          <w:bCs/>
        </w:rPr>
      </w:pPr>
      <w:r>
        <w:rPr>
          <w:b/>
          <w:bCs/>
        </w:rPr>
        <w:t>N</w:t>
      </w:r>
      <w:r w:rsidR="00DE0861" w:rsidRPr="000A3D1E">
        <w:t xml:space="preserve">. </w:t>
      </w:r>
      <w:r w:rsidR="007C50EB" w:rsidRPr="007C50EB">
        <w:rPr>
          <w:b/>
          <w:bCs/>
        </w:rPr>
        <w:t>Participation in radio programs</w:t>
      </w:r>
    </w:p>
    <w:p w14:paraId="323F49D5" w14:textId="73714FE8" w:rsidR="00DE0861" w:rsidRPr="000A3D1E" w:rsidRDefault="00DE0861" w:rsidP="007C50EB">
      <w:pPr>
        <w:pStyle w:val="1"/>
        <w:rPr>
          <w:rFonts w:cs="Times New Roman"/>
          <w:sz w:val="24"/>
          <w:szCs w:val="24"/>
        </w:rPr>
      </w:pPr>
    </w:p>
    <w:p w14:paraId="41003EFB" w14:textId="1FBF0CC1" w:rsidR="00107112" w:rsidRDefault="00973FCB" w:rsidP="007C50EB">
      <w:pPr>
        <w:pStyle w:val="1"/>
        <w:bidi/>
        <w:jc w:val="both"/>
        <w:rPr>
          <w:rFonts w:cs="Times New Roman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י</w:t>
      </w:r>
      <w:r w:rsidR="005810A5">
        <w:rPr>
          <w:rFonts w:cs="Times New Roman" w:hint="cs"/>
          <w:sz w:val="24"/>
          <w:szCs w:val="24"/>
          <w:rtl/>
        </w:rPr>
        <w:t>ד</w:t>
      </w:r>
      <w:r w:rsidR="00DE0861" w:rsidRPr="000A3D1E">
        <w:rPr>
          <w:rFonts w:cs="Times New Roman"/>
          <w:sz w:val="24"/>
          <w:szCs w:val="24"/>
          <w:rtl/>
        </w:rPr>
        <w:t xml:space="preserve">. </w:t>
      </w:r>
      <w:r w:rsidR="007C50EB" w:rsidRPr="007C50EB">
        <w:rPr>
          <w:rFonts w:cs="Times New Roman"/>
          <w:sz w:val="24"/>
          <w:szCs w:val="24"/>
          <w:rtl/>
        </w:rPr>
        <w:t>השתתפות בתוכניות רדיו</w:t>
      </w:r>
    </w:p>
    <w:p w14:paraId="417CEB6A" w14:textId="77777777" w:rsidR="00DE0861" w:rsidRDefault="00DE0861" w:rsidP="00DE0861"/>
    <w:p w14:paraId="70601F3E" w14:textId="6B8B8F83" w:rsidR="00DE0861" w:rsidRPr="00520A4C" w:rsidRDefault="00520A4C" w:rsidP="00DE0861">
      <w:r>
        <w:rPr>
          <w:rFonts w:hint="cs"/>
          <w:rtl/>
        </w:rPr>
        <w:t xml:space="preserve">1. ״הקונצרט שלי״, </w:t>
      </w:r>
      <w:r>
        <w:rPr>
          <w:rFonts w:hint="cs"/>
          <w:i/>
          <w:iCs/>
          <w:rtl/>
        </w:rPr>
        <w:t xml:space="preserve">רדיו קול המוסיקה, </w:t>
      </w:r>
      <w:r>
        <w:rPr>
          <w:rFonts w:hint="cs"/>
          <w:rtl/>
        </w:rPr>
        <w:t>מאי 1999 (</w:t>
      </w:r>
      <w:hyperlink r:id="rId265" w:history="1">
        <w:r w:rsidRPr="00520A4C">
          <w:rPr>
            <w:rStyle w:val="Hyperlink"/>
            <w:rFonts w:hint="cs"/>
            <w:rtl/>
          </w:rPr>
          <w:t>קובץ שמע</w:t>
        </w:r>
      </w:hyperlink>
      <w:r>
        <w:rPr>
          <w:rFonts w:hint="cs"/>
          <w:rtl/>
        </w:rPr>
        <w:t>)</w:t>
      </w:r>
    </w:p>
    <w:p w14:paraId="329B7048" w14:textId="77777777" w:rsidR="00107112" w:rsidRDefault="00107112" w:rsidP="003717E9">
      <w:pPr>
        <w:pStyle w:val="1"/>
        <w:jc w:val="both"/>
        <w:rPr>
          <w:rFonts w:cs="Times New Roman"/>
          <w:sz w:val="24"/>
          <w:szCs w:val="24"/>
        </w:rPr>
      </w:pPr>
    </w:p>
    <w:p w14:paraId="102F3D38" w14:textId="03943D41" w:rsidR="00DE0861" w:rsidRDefault="00520A4C" w:rsidP="004372A8">
      <w:pPr>
        <w:rPr>
          <w:rtl/>
        </w:rPr>
      </w:pPr>
      <w:r>
        <w:rPr>
          <w:rFonts w:hint="cs"/>
          <w:rtl/>
        </w:rPr>
        <w:t>2</w:t>
      </w:r>
      <w:r w:rsidR="004372A8">
        <w:rPr>
          <w:rtl/>
        </w:rPr>
        <w:t>. על מחברות לספרות ויומני זמורה</w:t>
      </w:r>
      <w:r w:rsidR="004372A8">
        <w:rPr>
          <w:rFonts w:hint="cs"/>
          <w:rtl/>
        </w:rPr>
        <w:t>.</w:t>
      </w:r>
      <w:r w:rsidR="00DE0861">
        <w:rPr>
          <w:rtl/>
        </w:rPr>
        <w:t xml:space="preserve"> </w:t>
      </w:r>
      <w:r w:rsidR="00DE0861" w:rsidRPr="00824620">
        <w:rPr>
          <w:i/>
          <w:iCs/>
          <w:rtl/>
        </w:rPr>
        <w:t xml:space="preserve">מה שכרוך </w:t>
      </w:r>
      <w:r w:rsidR="004372A8">
        <w:rPr>
          <w:rFonts w:hint="cs"/>
          <w:i/>
          <w:iCs/>
          <w:rtl/>
        </w:rPr>
        <w:t>−</w:t>
      </w:r>
      <w:r w:rsidR="00DE0861" w:rsidRPr="00824620">
        <w:rPr>
          <w:i/>
          <w:iCs/>
          <w:rtl/>
        </w:rPr>
        <w:t xml:space="preserve"> כאן תרבות</w:t>
      </w:r>
      <w:r w:rsidR="00DE0861">
        <w:rPr>
          <w:rtl/>
        </w:rPr>
        <w:t xml:space="preserve">, </w:t>
      </w:r>
      <w:r w:rsidR="00D51022">
        <w:rPr>
          <w:rFonts w:hint="cs"/>
          <w:rtl/>
        </w:rPr>
        <w:t>29.6.2020</w:t>
      </w:r>
      <w:r w:rsidR="00DE0861">
        <w:rPr>
          <w:rtl/>
        </w:rPr>
        <w:t xml:space="preserve"> (</w:t>
      </w:r>
      <w:hyperlink r:id="rId266" w:history="1">
        <w:r w:rsidR="00DE0861" w:rsidRPr="00DE0861">
          <w:rPr>
            <w:rStyle w:val="Hyperlink"/>
            <w:rtl/>
          </w:rPr>
          <w:t>קובץ שמע</w:t>
        </w:r>
      </w:hyperlink>
      <w:r w:rsidR="00DE0861">
        <w:rPr>
          <w:rtl/>
        </w:rPr>
        <w:t>)</w:t>
      </w:r>
    </w:p>
    <w:p w14:paraId="7F4C569F" w14:textId="77777777" w:rsidR="00DE0861" w:rsidRDefault="00DE0861" w:rsidP="00DE0861">
      <w:pPr>
        <w:rPr>
          <w:rtl/>
        </w:rPr>
      </w:pPr>
    </w:p>
    <w:p w14:paraId="2EA40454" w14:textId="088A2BA1" w:rsidR="00DE0861" w:rsidRDefault="00520A4C" w:rsidP="00DE0861">
      <w:pPr>
        <w:rPr>
          <w:rtl/>
        </w:rPr>
      </w:pPr>
      <w:r>
        <w:rPr>
          <w:rFonts w:hint="cs"/>
          <w:rtl/>
        </w:rPr>
        <w:t>3</w:t>
      </w:r>
      <w:r w:rsidR="00DE0861">
        <w:rPr>
          <w:rtl/>
        </w:rPr>
        <w:t>. מה נותנ</w:t>
      </w:r>
      <w:r w:rsidR="004372A8">
        <w:rPr>
          <w:rtl/>
        </w:rPr>
        <w:t>ת הקריאה לילדים; על חוות הקסמים</w:t>
      </w:r>
      <w:r w:rsidR="004372A8">
        <w:rPr>
          <w:rFonts w:hint="cs"/>
          <w:rtl/>
        </w:rPr>
        <w:t>.</w:t>
      </w:r>
      <w:r w:rsidR="00DE0861">
        <w:rPr>
          <w:rtl/>
        </w:rPr>
        <w:t xml:space="preserve"> </w:t>
      </w:r>
      <w:r w:rsidR="004372A8">
        <w:rPr>
          <w:i/>
          <w:iCs/>
          <w:rtl/>
        </w:rPr>
        <w:t xml:space="preserve">מה שכרוך </w:t>
      </w:r>
      <w:r w:rsidR="004372A8">
        <w:rPr>
          <w:rFonts w:hint="cs"/>
          <w:i/>
          <w:iCs/>
          <w:rtl/>
        </w:rPr>
        <w:t>−</w:t>
      </w:r>
      <w:r w:rsidR="00DE0861" w:rsidRPr="00824620">
        <w:rPr>
          <w:i/>
          <w:iCs/>
          <w:rtl/>
        </w:rPr>
        <w:t xml:space="preserve"> כאן תרבות</w:t>
      </w:r>
      <w:r w:rsidR="00DE0861">
        <w:rPr>
          <w:rtl/>
        </w:rPr>
        <w:t>, 19.10.2020 (</w:t>
      </w:r>
      <w:hyperlink r:id="rId267" w:history="1">
        <w:r w:rsidR="00DE0861" w:rsidRPr="00DE0861">
          <w:rPr>
            <w:rStyle w:val="Hyperlink"/>
            <w:rtl/>
          </w:rPr>
          <w:t>קובץ שמע</w:t>
        </w:r>
      </w:hyperlink>
      <w:r w:rsidR="00DE0861">
        <w:rPr>
          <w:rtl/>
        </w:rPr>
        <w:t>)</w:t>
      </w:r>
    </w:p>
    <w:p w14:paraId="6546DA03" w14:textId="77777777" w:rsidR="00DE0861" w:rsidRDefault="00DE0861" w:rsidP="00DE0861">
      <w:pPr>
        <w:rPr>
          <w:rtl/>
        </w:rPr>
      </w:pPr>
    </w:p>
    <w:p w14:paraId="6A269A93" w14:textId="39B4E430" w:rsidR="00DE0861" w:rsidRDefault="00520A4C" w:rsidP="00DE0861">
      <w:pPr>
        <w:rPr>
          <w:rtl/>
        </w:rPr>
      </w:pPr>
      <w:r>
        <w:rPr>
          <w:rFonts w:hint="cs"/>
          <w:rtl/>
        </w:rPr>
        <w:t>4</w:t>
      </w:r>
      <w:r w:rsidR="004372A8">
        <w:rPr>
          <w:rtl/>
        </w:rPr>
        <w:t xml:space="preserve">. על מרי </w:t>
      </w:r>
      <w:proofErr w:type="spellStart"/>
      <w:r w:rsidR="004372A8">
        <w:rPr>
          <w:rtl/>
        </w:rPr>
        <w:t>פופינס</w:t>
      </w:r>
      <w:proofErr w:type="spellEnd"/>
      <w:r w:rsidR="004372A8">
        <w:rPr>
          <w:rFonts w:hint="cs"/>
          <w:rtl/>
        </w:rPr>
        <w:t>.</w:t>
      </w:r>
      <w:r w:rsidR="00DE0861">
        <w:rPr>
          <w:rtl/>
        </w:rPr>
        <w:t xml:space="preserve"> </w:t>
      </w:r>
      <w:r w:rsidR="004372A8">
        <w:rPr>
          <w:i/>
          <w:iCs/>
          <w:rtl/>
        </w:rPr>
        <w:t xml:space="preserve">מה שכרוך </w:t>
      </w:r>
      <w:r w:rsidR="004372A8">
        <w:rPr>
          <w:rFonts w:hint="cs"/>
          <w:i/>
          <w:iCs/>
          <w:rtl/>
        </w:rPr>
        <w:t>−</w:t>
      </w:r>
      <w:r w:rsidR="00DE0861" w:rsidRPr="00824620">
        <w:rPr>
          <w:i/>
          <w:iCs/>
          <w:rtl/>
        </w:rPr>
        <w:t xml:space="preserve"> כאן תרבות</w:t>
      </w:r>
      <w:r w:rsidR="004372A8">
        <w:rPr>
          <w:rFonts w:hint="cs"/>
          <w:rtl/>
        </w:rPr>
        <w:t>,</w:t>
      </w:r>
      <w:r w:rsidR="00DE0861">
        <w:rPr>
          <w:rtl/>
        </w:rPr>
        <w:t xml:space="preserve"> 26.10.2020 (</w:t>
      </w:r>
      <w:hyperlink r:id="rId268" w:history="1">
        <w:r w:rsidR="00DE0861" w:rsidRPr="00DE0861">
          <w:rPr>
            <w:rStyle w:val="Hyperlink"/>
            <w:rtl/>
          </w:rPr>
          <w:t>קובץ שמע</w:t>
        </w:r>
      </w:hyperlink>
      <w:r w:rsidR="00DE0861">
        <w:rPr>
          <w:rtl/>
        </w:rPr>
        <w:t>)</w:t>
      </w:r>
    </w:p>
    <w:p w14:paraId="6604F269" w14:textId="77777777" w:rsidR="00824620" w:rsidRDefault="00824620" w:rsidP="00DE0861">
      <w:pPr>
        <w:rPr>
          <w:rtl/>
        </w:rPr>
      </w:pPr>
    </w:p>
    <w:p w14:paraId="66D48D65" w14:textId="6225DAEC" w:rsidR="00824620" w:rsidRDefault="00520A4C" w:rsidP="004372A8">
      <w:pPr>
        <w:rPr>
          <w:rtl/>
        </w:rPr>
      </w:pPr>
      <w:r>
        <w:rPr>
          <w:rFonts w:hint="cs"/>
          <w:rtl/>
        </w:rPr>
        <w:t>5</w:t>
      </w:r>
      <w:r w:rsidR="00824620">
        <w:rPr>
          <w:rFonts w:hint="cs"/>
          <w:rtl/>
        </w:rPr>
        <w:t>.</w:t>
      </w:r>
      <w:r w:rsidR="004372A8">
        <w:rPr>
          <w:rFonts w:hint="cs"/>
          <w:rtl/>
        </w:rPr>
        <w:t xml:space="preserve"> על צ'ארלי בממלכת השוקולדה.</w:t>
      </w:r>
      <w:r w:rsidR="00824620">
        <w:rPr>
          <w:rFonts w:hint="cs"/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Fonts w:hint="cs"/>
          <w:rtl/>
        </w:rPr>
        <w:t>,</w:t>
      </w:r>
      <w:r w:rsidR="00824620">
        <w:rPr>
          <w:rFonts w:hint="cs"/>
          <w:rtl/>
        </w:rPr>
        <w:t xml:space="preserve"> 2.11.2020 (</w:t>
      </w:r>
      <w:hyperlink r:id="rId269" w:history="1">
        <w:r w:rsidR="00824620" w:rsidRPr="00824620">
          <w:rPr>
            <w:rStyle w:val="Hyperlink"/>
            <w:rFonts w:hint="cs"/>
            <w:rtl/>
          </w:rPr>
          <w:t>קובץ שמע</w:t>
        </w:r>
      </w:hyperlink>
      <w:r w:rsidR="00824620">
        <w:rPr>
          <w:rFonts w:hint="cs"/>
          <w:rtl/>
        </w:rPr>
        <w:t>)</w:t>
      </w:r>
    </w:p>
    <w:p w14:paraId="03414113" w14:textId="77777777" w:rsidR="004372A8" w:rsidRDefault="004372A8" w:rsidP="00824620">
      <w:pPr>
        <w:rPr>
          <w:rtl/>
        </w:rPr>
      </w:pPr>
    </w:p>
    <w:p w14:paraId="796A2029" w14:textId="4BA8FC01" w:rsidR="004372A8" w:rsidRPr="004372A8" w:rsidRDefault="00520A4C" w:rsidP="004372A8">
      <w:pPr>
        <w:rPr>
          <w:rtl/>
        </w:rPr>
      </w:pPr>
      <w:r>
        <w:rPr>
          <w:rFonts w:hint="cs"/>
          <w:rtl/>
        </w:rPr>
        <w:t>6</w:t>
      </w:r>
      <w:r w:rsidR="004372A8">
        <w:rPr>
          <w:rtl/>
        </w:rPr>
        <w:t>. על מרים ילן-שטקליס</w:t>
      </w:r>
      <w:r w:rsidR="004372A8">
        <w:rPr>
          <w:rFonts w:hint="cs"/>
          <w:rtl/>
        </w:rPr>
        <w:t>.</w:t>
      </w:r>
      <w:r w:rsidR="004372A8" w:rsidRPr="004372A8">
        <w:rPr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Fonts w:hint="cs"/>
          <w:rtl/>
        </w:rPr>
        <w:t>,</w:t>
      </w:r>
      <w:r w:rsidR="004372A8" w:rsidRPr="004372A8">
        <w:rPr>
          <w:rtl/>
        </w:rPr>
        <w:t xml:space="preserve"> 10.11.2020 (</w:t>
      </w:r>
      <w:hyperlink r:id="rId270" w:history="1">
        <w:r w:rsidR="004372A8" w:rsidRPr="00FC33BA">
          <w:rPr>
            <w:rStyle w:val="Hyperlink"/>
            <w:rtl/>
          </w:rPr>
          <w:t>קובץ שמע</w:t>
        </w:r>
      </w:hyperlink>
      <w:r w:rsidR="004372A8" w:rsidRPr="004372A8">
        <w:rPr>
          <w:rtl/>
        </w:rPr>
        <w:t>)</w:t>
      </w:r>
    </w:p>
    <w:p w14:paraId="7760AFD1" w14:textId="77777777" w:rsidR="004372A8" w:rsidRDefault="004372A8" w:rsidP="00824620">
      <w:pPr>
        <w:rPr>
          <w:rtl/>
        </w:rPr>
      </w:pPr>
    </w:p>
    <w:p w14:paraId="5345DD7C" w14:textId="0C1426B8" w:rsidR="004372A8" w:rsidRDefault="00520A4C" w:rsidP="004372A8">
      <w:pPr>
        <w:rPr>
          <w:rtl/>
        </w:rPr>
      </w:pPr>
      <w:r>
        <w:rPr>
          <w:rFonts w:hint="cs"/>
          <w:rtl/>
        </w:rPr>
        <w:t>7</w:t>
      </w:r>
      <w:r w:rsidR="004372A8">
        <w:rPr>
          <w:rtl/>
        </w:rPr>
        <w:t>. על דבורה עומר</w:t>
      </w:r>
      <w:r w:rsidR="004372A8">
        <w:rPr>
          <w:rFonts w:hint="cs"/>
          <w:rtl/>
        </w:rPr>
        <w:t>.</w:t>
      </w:r>
      <w:r w:rsidR="004372A8">
        <w:rPr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tl/>
        </w:rPr>
        <w:t>, 17.10.20</w:t>
      </w:r>
      <w:r w:rsidR="00D51022">
        <w:rPr>
          <w:rFonts w:hint="cs"/>
          <w:rtl/>
        </w:rPr>
        <w:t>20</w:t>
      </w:r>
      <w:r w:rsidR="004372A8">
        <w:rPr>
          <w:rtl/>
        </w:rPr>
        <w:t xml:space="preserve"> (</w:t>
      </w:r>
      <w:hyperlink r:id="rId271" w:history="1">
        <w:r w:rsidR="004372A8" w:rsidRPr="00FC33BA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3A4EC1ED" w14:textId="77777777" w:rsidR="004372A8" w:rsidRDefault="004372A8" w:rsidP="004372A8">
      <w:pPr>
        <w:rPr>
          <w:rtl/>
        </w:rPr>
      </w:pPr>
    </w:p>
    <w:p w14:paraId="7A727FCE" w14:textId="29EFD499" w:rsidR="004372A8" w:rsidRDefault="00520A4C" w:rsidP="004372A8">
      <w:pPr>
        <w:rPr>
          <w:rtl/>
        </w:rPr>
      </w:pPr>
      <w:r>
        <w:rPr>
          <w:rFonts w:hint="cs"/>
          <w:rtl/>
        </w:rPr>
        <w:t>8</w:t>
      </w:r>
      <w:r w:rsidR="004372A8">
        <w:rPr>
          <w:rtl/>
        </w:rPr>
        <w:t xml:space="preserve">. על </w:t>
      </w:r>
      <w:proofErr w:type="spellStart"/>
      <w:r w:rsidR="004372A8">
        <w:rPr>
          <w:rtl/>
        </w:rPr>
        <w:t>אסטריד</w:t>
      </w:r>
      <w:proofErr w:type="spellEnd"/>
      <w:r w:rsidR="004372A8">
        <w:rPr>
          <w:rtl/>
        </w:rPr>
        <w:t xml:space="preserve"> </w:t>
      </w:r>
      <w:proofErr w:type="spellStart"/>
      <w:r w:rsidR="004372A8">
        <w:rPr>
          <w:rtl/>
        </w:rPr>
        <w:t>לינדגרן</w:t>
      </w:r>
      <w:proofErr w:type="spellEnd"/>
      <w:r w:rsidR="009D2535">
        <w:rPr>
          <w:rFonts w:hint="cs"/>
          <w:rtl/>
        </w:rPr>
        <w:t>.</w:t>
      </w:r>
      <w:r w:rsidR="004372A8">
        <w:rPr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tl/>
        </w:rPr>
        <w:t>, 23.11.2020 (</w:t>
      </w:r>
      <w:hyperlink r:id="rId272" w:history="1">
        <w:r w:rsidR="004372A8" w:rsidRPr="00FC33BA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59DF275" w14:textId="77777777" w:rsidR="004372A8" w:rsidRDefault="004372A8" w:rsidP="004372A8">
      <w:pPr>
        <w:rPr>
          <w:rtl/>
        </w:rPr>
      </w:pPr>
    </w:p>
    <w:p w14:paraId="676B2647" w14:textId="1B5D6D3A" w:rsidR="004372A8" w:rsidRDefault="00520A4C" w:rsidP="004372A8">
      <w:pPr>
        <w:rPr>
          <w:rtl/>
        </w:rPr>
      </w:pPr>
      <w:r>
        <w:rPr>
          <w:rFonts w:hint="cs"/>
          <w:rtl/>
        </w:rPr>
        <w:t>9</w:t>
      </w:r>
      <w:r w:rsidR="004372A8">
        <w:rPr>
          <w:rtl/>
        </w:rPr>
        <w:t xml:space="preserve">. על </w:t>
      </w:r>
      <w:proofErr w:type="spellStart"/>
      <w:r w:rsidR="004372A8">
        <w:rPr>
          <w:rtl/>
        </w:rPr>
        <w:t>פוליאנה</w:t>
      </w:r>
      <w:proofErr w:type="spellEnd"/>
      <w:r w:rsidR="009D2535">
        <w:rPr>
          <w:rFonts w:hint="cs"/>
          <w:rtl/>
        </w:rPr>
        <w:t>.</w:t>
      </w:r>
      <w:r w:rsidR="004372A8">
        <w:rPr>
          <w:rtl/>
        </w:rPr>
        <w:t xml:space="preserve"> </w:t>
      </w:r>
      <w:bookmarkStart w:id="10" w:name="_Hlk80099119"/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bookmarkEnd w:id="10"/>
      <w:r w:rsidR="004372A8">
        <w:rPr>
          <w:rtl/>
        </w:rPr>
        <w:t>, 30.11.20</w:t>
      </w:r>
      <w:r w:rsidR="00D51022">
        <w:rPr>
          <w:rFonts w:hint="cs"/>
          <w:rtl/>
        </w:rPr>
        <w:t>20</w:t>
      </w:r>
      <w:r w:rsidR="004372A8">
        <w:rPr>
          <w:rtl/>
        </w:rPr>
        <w:t xml:space="preserve"> (</w:t>
      </w:r>
      <w:hyperlink r:id="rId273" w:history="1">
        <w:r w:rsidR="004372A8" w:rsidRPr="00FC33BA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4A85F57" w14:textId="77777777" w:rsidR="004372A8" w:rsidRDefault="004372A8" w:rsidP="004372A8">
      <w:pPr>
        <w:rPr>
          <w:rtl/>
        </w:rPr>
      </w:pPr>
    </w:p>
    <w:p w14:paraId="1A5E5583" w14:textId="292E98D3" w:rsidR="004372A8" w:rsidRDefault="00520A4C" w:rsidP="004372A8">
      <w:pPr>
        <w:rPr>
          <w:rtl/>
        </w:rPr>
      </w:pPr>
      <w:r>
        <w:rPr>
          <w:rFonts w:hint="cs"/>
          <w:rtl/>
        </w:rPr>
        <w:t>10</w:t>
      </w:r>
      <w:r w:rsidR="004372A8">
        <w:rPr>
          <w:rtl/>
        </w:rPr>
        <w:t>. על האסופית</w:t>
      </w:r>
      <w:r w:rsidR="009D2535">
        <w:rPr>
          <w:rFonts w:hint="cs"/>
          <w:rtl/>
        </w:rPr>
        <w:t>.</w:t>
      </w:r>
      <w:r w:rsidR="004372A8">
        <w:rPr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tl/>
        </w:rPr>
        <w:t>, 7.12.20</w:t>
      </w:r>
      <w:r w:rsidR="00D51022">
        <w:rPr>
          <w:rFonts w:hint="cs"/>
          <w:rtl/>
        </w:rPr>
        <w:t>20</w:t>
      </w:r>
      <w:r w:rsidR="004372A8">
        <w:rPr>
          <w:rtl/>
        </w:rPr>
        <w:t xml:space="preserve"> (</w:t>
      </w:r>
      <w:hyperlink r:id="rId274" w:history="1">
        <w:r w:rsidR="004372A8" w:rsidRPr="00FC33BA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30035251" w14:textId="77777777" w:rsidR="004372A8" w:rsidRDefault="004372A8" w:rsidP="004372A8">
      <w:pPr>
        <w:rPr>
          <w:rtl/>
        </w:rPr>
      </w:pPr>
    </w:p>
    <w:p w14:paraId="0A79AB18" w14:textId="7B1F73D8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1</w:t>
      </w:r>
      <w:r>
        <w:rPr>
          <w:rtl/>
        </w:rPr>
        <w:t>. על אבא ארך רגלים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21.12.</w:t>
      </w:r>
      <w:r w:rsidR="00D51022">
        <w:rPr>
          <w:rFonts w:hint="cs"/>
          <w:rtl/>
        </w:rPr>
        <w:t>20</w:t>
      </w:r>
      <w:r>
        <w:rPr>
          <w:rtl/>
        </w:rPr>
        <w:t>20 (</w:t>
      </w:r>
      <w:hyperlink r:id="rId275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2D3A33" w14:textId="77777777" w:rsidR="00520A4C" w:rsidRDefault="00520A4C" w:rsidP="004372A8">
      <w:pPr>
        <w:rPr>
          <w:rtl/>
        </w:rPr>
      </w:pPr>
    </w:p>
    <w:p w14:paraId="7FDFAE5F" w14:textId="51E60B38" w:rsidR="004372A8" w:rsidRDefault="00520A4C" w:rsidP="004372A8">
      <w:pPr>
        <w:rPr>
          <w:rtl/>
        </w:rPr>
      </w:pPr>
      <w:r>
        <w:rPr>
          <w:rFonts w:hint="cs"/>
          <w:rtl/>
        </w:rPr>
        <w:t>12</w:t>
      </w:r>
      <w:r w:rsidR="004372A8">
        <w:rPr>
          <w:rtl/>
        </w:rPr>
        <w:t>. על ניסים ונפלאות</w:t>
      </w:r>
      <w:r w:rsidR="009D2535">
        <w:rPr>
          <w:rFonts w:hint="cs"/>
          <w:rtl/>
        </w:rPr>
        <w:t>.</w:t>
      </w:r>
      <w:r w:rsidR="004372A8">
        <w:rPr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tl/>
        </w:rPr>
        <w:t>, 28.12.</w:t>
      </w:r>
      <w:r w:rsidR="00D51022">
        <w:rPr>
          <w:rFonts w:hint="cs"/>
          <w:rtl/>
        </w:rPr>
        <w:t>20</w:t>
      </w:r>
      <w:r w:rsidR="004372A8">
        <w:rPr>
          <w:rtl/>
        </w:rPr>
        <w:t>20 (</w:t>
      </w:r>
      <w:hyperlink r:id="rId276" w:history="1">
        <w:r w:rsidR="004372A8" w:rsidRPr="003D3CE9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433173C3" w14:textId="77777777" w:rsidR="004372A8" w:rsidRDefault="004372A8" w:rsidP="004372A8">
      <w:pPr>
        <w:rPr>
          <w:rtl/>
        </w:rPr>
      </w:pPr>
    </w:p>
    <w:p w14:paraId="5B32E66A" w14:textId="72527F05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3</w:t>
      </w:r>
      <w:r>
        <w:rPr>
          <w:rtl/>
        </w:rPr>
        <w:t>. על אי הילדים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4.</w:t>
      </w:r>
      <w:r w:rsidR="00D51022">
        <w:rPr>
          <w:rFonts w:hint="cs"/>
          <w:rtl/>
        </w:rPr>
        <w:t>1</w:t>
      </w:r>
      <w:r>
        <w:rPr>
          <w:rtl/>
        </w:rPr>
        <w:t>.</w:t>
      </w:r>
      <w:r w:rsidR="00D51022">
        <w:rPr>
          <w:rFonts w:hint="cs"/>
          <w:rtl/>
        </w:rPr>
        <w:t>20</w:t>
      </w:r>
      <w:r>
        <w:rPr>
          <w:rtl/>
        </w:rPr>
        <w:t>21 (</w:t>
      </w:r>
      <w:hyperlink r:id="rId277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ABE63E6" w14:textId="77777777" w:rsidR="004372A8" w:rsidRDefault="004372A8" w:rsidP="004372A8">
      <w:pPr>
        <w:rPr>
          <w:rtl/>
        </w:rPr>
      </w:pPr>
    </w:p>
    <w:p w14:paraId="050B3DE8" w14:textId="61A57B86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4</w:t>
      </w:r>
      <w:r>
        <w:rPr>
          <w:rtl/>
        </w:rPr>
        <w:t>. על שני רעים יצאו לדרך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11.</w:t>
      </w:r>
      <w:r w:rsidR="00D51022">
        <w:rPr>
          <w:rFonts w:hint="cs"/>
          <w:rtl/>
        </w:rPr>
        <w:t>1</w:t>
      </w:r>
      <w:r>
        <w:rPr>
          <w:rtl/>
        </w:rPr>
        <w:t>.</w:t>
      </w:r>
      <w:r w:rsidR="00D51022">
        <w:rPr>
          <w:rFonts w:hint="cs"/>
          <w:rtl/>
        </w:rPr>
        <w:t>20</w:t>
      </w:r>
      <w:r>
        <w:rPr>
          <w:rtl/>
        </w:rPr>
        <w:t>21 (</w:t>
      </w:r>
      <w:hyperlink r:id="rId278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B52AE79" w14:textId="77777777" w:rsidR="004372A8" w:rsidRDefault="004372A8" w:rsidP="004372A8">
      <w:pPr>
        <w:rPr>
          <w:rtl/>
        </w:rPr>
      </w:pPr>
    </w:p>
    <w:p w14:paraId="4DFC0C7B" w14:textId="78E4FDEB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5</w:t>
      </w:r>
      <w:r>
        <w:rPr>
          <w:rtl/>
        </w:rPr>
        <w:t>. על שמונה בעקבות אחד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18.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79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977B12F" w14:textId="77777777" w:rsidR="004372A8" w:rsidRDefault="004372A8" w:rsidP="004372A8">
      <w:pPr>
        <w:rPr>
          <w:rtl/>
        </w:rPr>
      </w:pPr>
    </w:p>
    <w:p w14:paraId="5FD5447E" w14:textId="62A38AB8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6</w:t>
      </w:r>
      <w:r>
        <w:rPr>
          <w:rtl/>
        </w:rPr>
        <w:t xml:space="preserve">. על אמיל והבלשים.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25.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80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3B18F9C" w14:textId="77777777" w:rsidR="004372A8" w:rsidRDefault="004372A8" w:rsidP="004372A8">
      <w:pPr>
        <w:rPr>
          <w:rtl/>
        </w:rPr>
      </w:pPr>
    </w:p>
    <w:p w14:paraId="1DDF147D" w14:textId="1E867CFB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7</w:t>
      </w:r>
      <w:r>
        <w:rPr>
          <w:rtl/>
        </w:rPr>
        <w:t xml:space="preserve">. על הילדים מרחוב </w:t>
      </w:r>
      <w:proofErr w:type="spellStart"/>
      <w:r>
        <w:rPr>
          <w:rtl/>
        </w:rPr>
        <w:t>פאל</w:t>
      </w:r>
      <w:proofErr w:type="spellEnd"/>
      <w:r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 xml:space="preserve">, 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81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221B776" w14:textId="77777777" w:rsidR="004372A8" w:rsidRDefault="004372A8" w:rsidP="004372A8">
      <w:pPr>
        <w:rPr>
          <w:rtl/>
        </w:rPr>
      </w:pPr>
    </w:p>
    <w:p w14:paraId="3287D840" w14:textId="3BFD13B6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8</w:t>
      </w:r>
      <w:r>
        <w:rPr>
          <w:rtl/>
        </w:rPr>
        <w:t xml:space="preserve">. על אניד </w:t>
      </w:r>
      <w:proofErr w:type="spellStart"/>
      <w:r>
        <w:rPr>
          <w:rtl/>
        </w:rPr>
        <w:t>בלייטון</w:t>
      </w:r>
      <w:proofErr w:type="spellEnd"/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>, 8.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82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07FD370" w14:textId="77777777" w:rsidR="004372A8" w:rsidRDefault="004372A8" w:rsidP="004372A8">
      <w:pPr>
        <w:rPr>
          <w:rtl/>
        </w:rPr>
      </w:pPr>
    </w:p>
    <w:p w14:paraId="62DF2E67" w14:textId="08D230EF" w:rsidR="004372A8" w:rsidRDefault="004372A8" w:rsidP="004372A8">
      <w:pPr>
        <w:rPr>
          <w:rtl/>
        </w:rPr>
      </w:pPr>
      <w:r>
        <w:rPr>
          <w:rtl/>
        </w:rPr>
        <w:t>1</w:t>
      </w:r>
      <w:r w:rsidR="00520A4C">
        <w:rPr>
          <w:rFonts w:hint="cs"/>
          <w:rtl/>
        </w:rPr>
        <w:t>9</w:t>
      </w:r>
      <w:r>
        <w:rPr>
          <w:rtl/>
        </w:rPr>
        <w:t xml:space="preserve">. על לסי שובי הביתה.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>, 15.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83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7040088" w14:textId="77777777" w:rsidR="004372A8" w:rsidRDefault="004372A8" w:rsidP="004372A8">
      <w:pPr>
        <w:rPr>
          <w:rtl/>
        </w:rPr>
      </w:pPr>
    </w:p>
    <w:p w14:paraId="5F953673" w14:textId="5C0C31B4" w:rsidR="004372A8" w:rsidRDefault="00520A4C" w:rsidP="004372A8">
      <w:pPr>
        <w:rPr>
          <w:rtl/>
        </w:rPr>
      </w:pPr>
      <w:r>
        <w:rPr>
          <w:rFonts w:hint="cs"/>
          <w:rtl/>
        </w:rPr>
        <w:t>20</w:t>
      </w:r>
      <w:r w:rsidR="004372A8">
        <w:rPr>
          <w:rtl/>
        </w:rPr>
        <w:t xml:space="preserve">. על דוקטור דוליטל.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22.</w:t>
      </w:r>
      <w:r w:rsidR="00085D93">
        <w:rPr>
          <w:rFonts w:hint="cs"/>
          <w:rtl/>
        </w:rPr>
        <w:t>2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284" w:history="1">
        <w:r w:rsidR="004372A8" w:rsidRPr="003D3CE9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A56B9D5" w14:textId="77777777" w:rsidR="004372A8" w:rsidRDefault="004372A8" w:rsidP="004372A8">
      <w:pPr>
        <w:rPr>
          <w:rtl/>
        </w:rPr>
      </w:pPr>
    </w:p>
    <w:p w14:paraId="6C241B55" w14:textId="383CB67C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1</w:t>
      </w:r>
      <w:r>
        <w:rPr>
          <w:rtl/>
        </w:rPr>
        <w:t xml:space="preserve">. על איה פלוטו.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85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0398EEE" w14:textId="77777777" w:rsidR="004372A8" w:rsidRDefault="004372A8" w:rsidP="004372A8">
      <w:pPr>
        <w:rPr>
          <w:rtl/>
        </w:rPr>
      </w:pPr>
    </w:p>
    <w:p w14:paraId="7B2D0E75" w14:textId="613391F3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2</w:t>
      </w:r>
      <w:r>
        <w:rPr>
          <w:rtl/>
        </w:rPr>
        <w:t xml:space="preserve">. על פנג הלבן.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8</w:t>
      </w:r>
      <w:r>
        <w:rPr>
          <w:rtl/>
        </w:rPr>
        <w:t>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86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A90A215" w14:textId="77777777" w:rsidR="004372A8" w:rsidRDefault="004372A8" w:rsidP="004372A8">
      <w:pPr>
        <w:rPr>
          <w:rtl/>
        </w:rPr>
      </w:pPr>
    </w:p>
    <w:p w14:paraId="69A6B19B" w14:textId="60FA4227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3</w:t>
      </w:r>
      <w:r>
        <w:rPr>
          <w:rtl/>
        </w:rPr>
        <w:t xml:space="preserve">. על ידידתי </w:t>
      </w:r>
      <w:proofErr w:type="spellStart"/>
      <w:r>
        <w:rPr>
          <w:rtl/>
        </w:rPr>
        <w:t>פליקה</w:t>
      </w:r>
      <w:proofErr w:type="spellEnd"/>
      <w:r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15.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87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F86711" w14:textId="77777777" w:rsidR="004372A8" w:rsidRDefault="004372A8" w:rsidP="004372A8">
      <w:pPr>
        <w:rPr>
          <w:rtl/>
        </w:rPr>
      </w:pPr>
    </w:p>
    <w:p w14:paraId="6696D642" w14:textId="5DB7CC2C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4</w:t>
      </w:r>
      <w:r>
        <w:rPr>
          <w:rtl/>
        </w:rPr>
        <w:t xml:space="preserve">. על שרה גבוהה ופשוטה.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22.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88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A68F12" w14:textId="77777777" w:rsidR="004372A8" w:rsidRDefault="004372A8" w:rsidP="004372A8">
      <w:pPr>
        <w:rPr>
          <w:rtl/>
        </w:rPr>
      </w:pPr>
    </w:p>
    <w:p w14:paraId="67CB915C" w14:textId="4FEA9DF1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5</w:t>
      </w:r>
      <w:r>
        <w:rPr>
          <w:rtl/>
        </w:rPr>
        <w:t xml:space="preserve">. על בוורלי </w:t>
      </w:r>
      <w:proofErr w:type="spellStart"/>
      <w:r>
        <w:rPr>
          <w:rtl/>
        </w:rPr>
        <w:t>קלירי</w:t>
      </w:r>
      <w:proofErr w:type="spellEnd"/>
      <w:r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29.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89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7945EE0" w14:textId="77777777" w:rsidR="004372A8" w:rsidRDefault="004372A8" w:rsidP="004372A8">
      <w:pPr>
        <w:rPr>
          <w:rtl/>
        </w:rPr>
      </w:pPr>
    </w:p>
    <w:p w14:paraId="620872CB" w14:textId="2622056F" w:rsidR="004372A8" w:rsidRDefault="00520A4C" w:rsidP="004372A8">
      <w:pPr>
        <w:rPr>
          <w:rtl/>
        </w:rPr>
      </w:pPr>
      <w:r>
        <w:rPr>
          <w:rFonts w:hint="cs"/>
          <w:rtl/>
        </w:rPr>
        <w:t>26</w:t>
      </w:r>
      <w:r w:rsidR="004372A8">
        <w:rPr>
          <w:rtl/>
        </w:rPr>
        <w:t xml:space="preserve">. על בית קטן בערבה.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</w:t>
      </w:r>
      <w:r w:rsidR="00085D93">
        <w:rPr>
          <w:rFonts w:hint="cs"/>
          <w:rtl/>
        </w:rPr>
        <w:t>5</w:t>
      </w:r>
      <w:r w:rsidR="004372A8">
        <w:rPr>
          <w:rtl/>
        </w:rPr>
        <w:t>.</w:t>
      </w:r>
      <w:r w:rsidR="00085D93">
        <w:rPr>
          <w:rFonts w:hint="cs"/>
          <w:rtl/>
        </w:rPr>
        <w:t>4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290" w:history="1">
        <w:r w:rsidR="004372A8" w:rsidRPr="00B82311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928B128" w14:textId="77777777" w:rsidR="004372A8" w:rsidRDefault="004372A8" w:rsidP="004372A8">
      <w:pPr>
        <w:rPr>
          <w:rtl/>
        </w:rPr>
      </w:pPr>
    </w:p>
    <w:p w14:paraId="29213C73" w14:textId="05435DF4" w:rsidR="004372A8" w:rsidRDefault="00520A4C" w:rsidP="004372A8">
      <w:pPr>
        <w:rPr>
          <w:rtl/>
        </w:rPr>
      </w:pPr>
      <w:r>
        <w:rPr>
          <w:rFonts w:hint="cs"/>
          <w:rtl/>
        </w:rPr>
        <w:t>27</w:t>
      </w:r>
      <w:r w:rsidR="004372A8">
        <w:rPr>
          <w:rtl/>
        </w:rPr>
        <w:t xml:space="preserve">. על נורית זרחי.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9D2535">
        <w:rPr>
          <w:rFonts w:hint="cs"/>
          <w:rtl/>
        </w:rPr>
        <w:t xml:space="preserve"> </w:t>
      </w:r>
      <w:r w:rsidR="004372A8">
        <w:rPr>
          <w:rtl/>
        </w:rPr>
        <w:t>12.</w:t>
      </w:r>
      <w:r w:rsidR="00085D93">
        <w:rPr>
          <w:rFonts w:hint="cs"/>
          <w:rtl/>
        </w:rPr>
        <w:t>4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291" w:history="1">
        <w:r w:rsidR="004372A8" w:rsidRPr="00B82311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B18D76C" w14:textId="77777777" w:rsidR="004372A8" w:rsidRDefault="004372A8" w:rsidP="004372A8">
      <w:pPr>
        <w:rPr>
          <w:rtl/>
        </w:rPr>
      </w:pPr>
    </w:p>
    <w:p w14:paraId="030D4DAA" w14:textId="0D8A9ED7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8</w:t>
      </w:r>
      <w:r>
        <w:rPr>
          <w:rtl/>
        </w:rPr>
        <w:t xml:space="preserve">. על פניה </w:t>
      </w:r>
      <w:proofErr w:type="spellStart"/>
      <w:r>
        <w:rPr>
          <w:rtl/>
        </w:rPr>
        <w:t>ברגשטין</w:t>
      </w:r>
      <w:proofErr w:type="spellEnd"/>
      <w:r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19.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92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06916F3" w14:textId="77777777" w:rsidR="004372A8" w:rsidRDefault="004372A8" w:rsidP="004372A8">
      <w:pPr>
        <w:rPr>
          <w:rtl/>
        </w:rPr>
      </w:pPr>
    </w:p>
    <w:p w14:paraId="4AA237DA" w14:textId="003CEE05" w:rsidR="004372A8" w:rsidRDefault="004372A8" w:rsidP="004372A8">
      <w:pPr>
        <w:rPr>
          <w:rtl/>
        </w:rPr>
      </w:pPr>
      <w:r>
        <w:rPr>
          <w:rtl/>
        </w:rPr>
        <w:t>2</w:t>
      </w:r>
      <w:r w:rsidR="00520A4C">
        <w:rPr>
          <w:rFonts w:hint="cs"/>
          <w:rtl/>
        </w:rPr>
        <w:t>9</w:t>
      </w:r>
      <w:r>
        <w:rPr>
          <w:rtl/>
        </w:rPr>
        <w:t xml:space="preserve">. על ע. הלל.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26.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93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C45934A" w14:textId="77777777" w:rsidR="004372A8" w:rsidRDefault="004372A8" w:rsidP="004372A8">
      <w:pPr>
        <w:rPr>
          <w:rtl/>
        </w:rPr>
      </w:pPr>
    </w:p>
    <w:p w14:paraId="243069B5" w14:textId="46850B62" w:rsidR="004372A8" w:rsidRDefault="00520A4C" w:rsidP="004372A8">
      <w:pPr>
        <w:rPr>
          <w:rtl/>
        </w:rPr>
      </w:pPr>
      <w:r>
        <w:rPr>
          <w:rFonts w:hint="cs"/>
          <w:rtl/>
        </w:rPr>
        <w:t>30</w:t>
      </w:r>
      <w:r w:rsidR="004372A8">
        <w:rPr>
          <w:rtl/>
        </w:rPr>
        <w:t xml:space="preserve">. על לאה נאור.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</w:t>
      </w:r>
      <w:r w:rsidR="00085D93">
        <w:rPr>
          <w:rFonts w:hint="cs"/>
          <w:rtl/>
        </w:rPr>
        <w:t>3</w:t>
      </w:r>
      <w:r w:rsidR="004372A8">
        <w:rPr>
          <w:rtl/>
        </w:rPr>
        <w:t>.</w:t>
      </w:r>
      <w:r w:rsidR="00085D93">
        <w:rPr>
          <w:rFonts w:hint="cs"/>
          <w:rtl/>
        </w:rPr>
        <w:t>5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294" w:history="1">
        <w:r w:rsidR="004372A8" w:rsidRPr="00B82311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05406D7" w14:textId="77777777" w:rsidR="004372A8" w:rsidRDefault="004372A8" w:rsidP="004372A8">
      <w:pPr>
        <w:rPr>
          <w:rtl/>
        </w:rPr>
      </w:pPr>
    </w:p>
    <w:p w14:paraId="629747E3" w14:textId="54F84085" w:rsidR="004372A8" w:rsidRPr="00B663F0" w:rsidRDefault="004372A8" w:rsidP="004372A8">
      <w:pPr>
        <w:rPr>
          <w:rtl/>
        </w:rPr>
      </w:pPr>
      <w:r w:rsidRPr="00B663F0">
        <w:rPr>
          <w:rtl/>
        </w:rPr>
        <w:t>3</w:t>
      </w:r>
      <w:r w:rsidR="00520A4C">
        <w:rPr>
          <w:rFonts w:hint="cs"/>
          <w:rtl/>
        </w:rPr>
        <w:t>1</w:t>
      </w:r>
      <w:r w:rsidRPr="00B663F0">
        <w:rPr>
          <w:rtl/>
        </w:rPr>
        <w:t xml:space="preserve">. על לוין קיפניס. </w:t>
      </w:r>
      <w:r w:rsidR="009D2535" w:rsidRPr="00B663F0">
        <w:rPr>
          <w:i/>
          <w:iCs/>
          <w:rtl/>
        </w:rPr>
        <w:t xml:space="preserve">מה שכרוך </w:t>
      </w:r>
      <w:r w:rsidR="009D2535" w:rsidRPr="00B663F0">
        <w:rPr>
          <w:rFonts w:hint="cs"/>
          <w:i/>
          <w:iCs/>
          <w:rtl/>
        </w:rPr>
        <w:t>−</w:t>
      </w:r>
      <w:r w:rsidR="009D2535" w:rsidRPr="00B663F0">
        <w:rPr>
          <w:i/>
          <w:iCs/>
          <w:rtl/>
        </w:rPr>
        <w:t xml:space="preserve"> כאן תרבות</w:t>
      </w:r>
      <w:r w:rsidR="009D2535" w:rsidRPr="00B663F0">
        <w:rPr>
          <w:rFonts w:hint="cs"/>
          <w:i/>
          <w:iCs/>
          <w:rtl/>
        </w:rPr>
        <w:t>,</w:t>
      </w:r>
      <w:r w:rsidRPr="00B663F0">
        <w:rPr>
          <w:rtl/>
        </w:rPr>
        <w:t xml:space="preserve"> 31.</w:t>
      </w:r>
      <w:r w:rsidR="00085D93" w:rsidRPr="00B663F0">
        <w:rPr>
          <w:rFonts w:hint="cs"/>
          <w:rtl/>
        </w:rPr>
        <w:t>5</w:t>
      </w:r>
      <w:r w:rsidRPr="00B663F0">
        <w:rPr>
          <w:rtl/>
        </w:rPr>
        <w:t>.</w:t>
      </w:r>
      <w:r w:rsidR="00085D93" w:rsidRPr="00B663F0">
        <w:rPr>
          <w:rFonts w:hint="cs"/>
          <w:rtl/>
        </w:rPr>
        <w:t>20</w:t>
      </w:r>
      <w:r w:rsidRPr="00B663F0">
        <w:rPr>
          <w:rtl/>
        </w:rPr>
        <w:t>21 (</w:t>
      </w:r>
      <w:hyperlink r:id="rId295" w:history="1">
        <w:r w:rsidRPr="00B663F0">
          <w:rPr>
            <w:rStyle w:val="Hyperlink"/>
            <w:rtl/>
          </w:rPr>
          <w:t>קובץ שמע</w:t>
        </w:r>
      </w:hyperlink>
      <w:r w:rsidRPr="00B663F0">
        <w:rPr>
          <w:rtl/>
        </w:rPr>
        <w:t>)</w:t>
      </w:r>
    </w:p>
    <w:p w14:paraId="60ADAAF3" w14:textId="77777777" w:rsidR="004372A8" w:rsidRPr="00B663F0" w:rsidRDefault="004372A8" w:rsidP="004372A8">
      <w:pPr>
        <w:rPr>
          <w:rtl/>
        </w:rPr>
      </w:pPr>
    </w:p>
    <w:p w14:paraId="0184242B" w14:textId="106B8880" w:rsidR="004372A8" w:rsidRDefault="004372A8" w:rsidP="00B663F0">
      <w:pPr>
        <w:rPr>
          <w:rtl/>
        </w:rPr>
      </w:pPr>
      <w:r w:rsidRPr="00B663F0">
        <w:rPr>
          <w:rtl/>
        </w:rPr>
        <w:t>3</w:t>
      </w:r>
      <w:r w:rsidR="00520A4C">
        <w:rPr>
          <w:rFonts w:hint="cs"/>
          <w:rtl/>
        </w:rPr>
        <w:t>2</w:t>
      </w:r>
      <w:r w:rsidRPr="00B663F0">
        <w:rPr>
          <w:rtl/>
        </w:rPr>
        <w:t>.</w:t>
      </w:r>
      <w:r>
        <w:rPr>
          <w:rtl/>
        </w:rPr>
        <w:t xml:space="preserve"> על פיטר פאן.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7</w:t>
      </w:r>
      <w:r>
        <w:rPr>
          <w:rtl/>
        </w:rPr>
        <w:t>.</w:t>
      </w:r>
      <w:r w:rsidR="00085D93">
        <w:rPr>
          <w:rFonts w:hint="cs"/>
          <w:rtl/>
        </w:rPr>
        <w:t>6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96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28BFF2" w14:textId="77777777" w:rsidR="00B663F0" w:rsidRDefault="00B663F0" w:rsidP="004372A8">
      <w:pPr>
        <w:rPr>
          <w:rtl/>
        </w:rPr>
      </w:pPr>
    </w:p>
    <w:p w14:paraId="61AF5E95" w14:textId="74052AD4" w:rsidR="004372A8" w:rsidRDefault="00B663F0" w:rsidP="00B663F0">
      <w:pPr>
        <w:rPr>
          <w:rtl/>
        </w:rPr>
      </w:pPr>
      <w:r>
        <w:rPr>
          <w:rFonts w:hint="cs"/>
          <w:rtl/>
        </w:rPr>
        <w:t>3</w:t>
      </w:r>
      <w:r w:rsidR="00520A4C">
        <w:rPr>
          <w:rFonts w:hint="cs"/>
          <w:rtl/>
        </w:rPr>
        <w:t>3</w:t>
      </w:r>
      <w:r>
        <w:rPr>
          <w:rFonts w:hint="cs"/>
          <w:rtl/>
        </w:rPr>
        <w:t>.</w:t>
      </w:r>
      <w:r w:rsidR="004372A8">
        <w:rPr>
          <w:rtl/>
        </w:rPr>
        <w:t xml:space="preserve"> על ילדי המסילה.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14.</w:t>
      </w:r>
      <w:r w:rsidR="00085D93">
        <w:rPr>
          <w:rFonts w:hint="cs"/>
          <w:rtl/>
        </w:rPr>
        <w:t>6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297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FCC76F6" w14:textId="77777777" w:rsidR="004372A8" w:rsidRDefault="004372A8" w:rsidP="004372A8">
      <w:pPr>
        <w:rPr>
          <w:rtl/>
        </w:rPr>
      </w:pPr>
    </w:p>
    <w:p w14:paraId="01FC8660" w14:textId="5ECBF3E6" w:rsidR="004372A8" w:rsidRDefault="00B663F0" w:rsidP="004372A8">
      <w:pPr>
        <w:rPr>
          <w:rtl/>
        </w:rPr>
      </w:pPr>
      <w:r>
        <w:rPr>
          <w:rFonts w:hint="cs"/>
          <w:rtl/>
        </w:rPr>
        <w:t>3</w:t>
      </w:r>
      <w:r w:rsidR="00520A4C">
        <w:rPr>
          <w:rFonts w:hint="cs"/>
          <w:rtl/>
        </w:rPr>
        <w:t>4</w:t>
      </w:r>
      <w:r w:rsidR="004372A8">
        <w:rPr>
          <w:rtl/>
        </w:rPr>
        <w:t xml:space="preserve">. על אחד עשר בני קוצץ.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21.</w:t>
      </w:r>
      <w:r w:rsidR="00085D93">
        <w:rPr>
          <w:rFonts w:hint="cs"/>
          <w:rtl/>
        </w:rPr>
        <w:t>6</w:t>
      </w:r>
      <w:r w:rsidR="004372A8">
        <w:rPr>
          <w:rtl/>
        </w:rPr>
        <w:t>.2</w:t>
      </w:r>
      <w:r w:rsidR="00085D93">
        <w:rPr>
          <w:rFonts w:hint="cs"/>
          <w:rtl/>
        </w:rPr>
        <w:t>021</w:t>
      </w:r>
      <w:r w:rsidR="004372A8">
        <w:rPr>
          <w:rtl/>
        </w:rPr>
        <w:t xml:space="preserve"> (</w:t>
      </w:r>
      <w:hyperlink r:id="rId298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4FBBBD88" w14:textId="77777777" w:rsidR="004372A8" w:rsidRDefault="004372A8" w:rsidP="004372A8">
      <w:pPr>
        <w:rPr>
          <w:rtl/>
        </w:rPr>
      </w:pPr>
    </w:p>
    <w:p w14:paraId="7062EE23" w14:textId="50147E44" w:rsidR="004372A8" w:rsidRDefault="00B663F0" w:rsidP="004372A8">
      <w:pPr>
        <w:rPr>
          <w:rtl/>
        </w:rPr>
      </w:pPr>
      <w:r>
        <w:rPr>
          <w:rFonts w:hint="cs"/>
          <w:rtl/>
        </w:rPr>
        <w:t>3</w:t>
      </w:r>
      <w:r w:rsidR="00520A4C">
        <w:rPr>
          <w:rFonts w:hint="cs"/>
          <w:rtl/>
        </w:rPr>
        <w:t>5</w:t>
      </w:r>
      <w:r w:rsidR="004372A8">
        <w:rPr>
          <w:rtl/>
        </w:rPr>
        <w:t xml:space="preserve">. על אלופי </w:t>
      </w:r>
      <w:proofErr w:type="spellStart"/>
      <w:r w:rsidR="004372A8">
        <w:rPr>
          <w:rtl/>
        </w:rPr>
        <w:t>וילובי</w:t>
      </w:r>
      <w:proofErr w:type="spellEnd"/>
      <w:r w:rsidR="004372A8"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28.</w:t>
      </w:r>
      <w:r w:rsidR="00085D93">
        <w:rPr>
          <w:rFonts w:hint="cs"/>
          <w:rtl/>
        </w:rPr>
        <w:t>6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299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E569C7E" w14:textId="77777777" w:rsidR="004372A8" w:rsidRDefault="004372A8" w:rsidP="004372A8">
      <w:pPr>
        <w:rPr>
          <w:rtl/>
        </w:rPr>
      </w:pPr>
    </w:p>
    <w:p w14:paraId="0AF902C8" w14:textId="62B443AC" w:rsidR="00B663F0" w:rsidRDefault="00B663F0" w:rsidP="00B663F0">
      <w:pPr>
        <w:rPr>
          <w:rtl/>
        </w:rPr>
      </w:pPr>
      <w:r>
        <w:rPr>
          <w:rFonts w:hint="cs"/>
          <w:rtl/>
        </w:rPr>
        <w:t>3</w:t>
      </w:r>
      <w:r w:rsidR="00520A4C">
        <w:rPr>
          <w:rFonts w:hint="cs"/>
          <w:rtl/>
        </w:rPr>
        <w:t>6</w:t>
      </w:r>
      <w:r w:rsidR="004372A8">
        <w:rPr>
          <w:rtl/>
        </w:rPr>
        <w:t xml:space="preserve">. על המלך </w:t>
      </w:r>
      <w:proofErr w:type="spellStart"/>
      <w:r w:rsidR="004372A8">
        <w:rPr>
          <w:rtl/>
        </w:rPr>
        <w:t>מתיא</w:t>
      </w:r>
      <w:proofErr w:type="spellEnd"/>
      <w:r w:rsidR="004372A8"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12.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00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A8BE755" w14:textId="77777777" w:rsidR="00B663F0" w:rsidRDefault="00B663F0" w:rsidP="00B663F0">
      <w:pPr>
        <w:rPr>
          <w:rtl/>
        </w:rPr>
      </w:pPr>
    </w:p>
    <w:p w14:paraId="07FFA3FC" w14:textId="299ACAF2" w:rsidR="004372A8" w:rsidRDefault="00520A4C" w:rsidP="00B663F0">
      <w:pPr>
        <w:rPr>
          <w:rtl/>
        </w:rPr>
      </w:pPr>
      <w:r>
        <w:rPr>
          <w:rFonts w:hint="cs"/>
          <w:rtl/>
        </w:rPr>
        <w:t>37</w:t>
      </w:r>
      <w:r w:rsidR="00B663F0">
        <w:rPr>
          <w:rFonts w:hint="cs"/>
          <w:rtl/>
        </w:rPr>
        <w:t>.</w:t>
      </w:r>
      <w:r w:rsidR="004372A8">
        <w:rPr>
          <w:rtl/>
        </w:rPr>
        <w:t xml:space="preserve"> על הרפובליקה שקיד.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19.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01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5429D76" w14:textId="77777777" w:rsidR="004372A8" w:rsidRDefault="004372A8" w:rsidP="004372A8">
      <w:pPr>
        <w:rPr>
          <w:rtl/>
        </w:rPr>
      </w:pPr>
    </w:p>
    <w:p w14:paraId="179FAA6F" w14:textId="1A89C5D1" w:rsidR="004372A8" w:rsidRDefault="00520A4C" w:rsidP="004372A8">
      <w:pPr>
        <w:rPr>
          <w:rtl/>
        </w:rPr>
      </w:pPr>
      <w:r>
        <w:rPr>
          <w:rFonts w:hint="cs"/>
          <w:rtl/>
        </w:rPr>
        <w:t>38</w:t>
      </w:r>
      <w:r w:rsidR="00B663F0">
        <w:rPr>
          <w:rFonts w:hint="cs"/>
          <w:rtl/>
        </w:rPr>
        <w:t>.</w:t>
      </w:r>
      <w:r w:rsidR="004372A8">
        <w:rPr>
          <w:rtl/>
        </w:rPr>
        <w:t xml:space="preserve"> על </w:t>
      </w:r>
      <w:proofErr w:type="spellStart"/>
      <w:r w:rsidR="004372A8">
        <w:rPr>
          <w:rtl/>
        </w:rPr>
        <w:t>צ'יבי</w:t>
      </w:r>
      <w:proofErr w:type="spellEnd"/>
      <w:r w:rsidR="004372A8"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26.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02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635A33D2" w14:textId="77777777" w:rsidR="004372A8" w:rsidRDefault="004372A8" w:rsidP="004372A8">
      <w:pPr>
        <w:rPr>
          <w:rtl/>
        </w:rPr>
      </w:pPr>
    </w:p>
    <w:p w14:paraId="1682F4C8" w14:textId="3805E69E" w:rsidR="004372A8" w:rsidRDefault="00520A4C" w:rsidP="004372A8">
      <w:pPr>
        <w:rPr>
          <w:rtl/>
        </w:rPr>
      </w:pPr>
      <w:r>
        <w:rPr>
          <w:rFonts w:hint="cs"/>
          <w:rtl/>
        </w:rPr>
        <w:t>39</w:t>
      </w:r>
      <w:r w:rsidR="00B663F0">
        <w:rPr>
          <w:rFonts w:hint="cs"/>
          <w:rtl/>
        </w:rPr>
        <w:t>.</w:t>
      </w:r>
      <w:r w:rsidR="004372A8">
        <w:rPr>
          <w:rtl/>
        </w:rPr>
        <w:t xml:space="preserve"> על נשים קטנות.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</w:t>
      </w:r>
      <w:r w:rsidR="00085D93">
        <w:rPr>
          <w:rFonts w:hint="cs"/>
          <w:rtl/>
        </w:rPr>
        <w:t>9</w:t>
      </w:r>
      <w:r w:rsidR="004372A8">
        <w:rPr>
          <w:rtl/>
        </w:rPr>
        <w:t>.</w:t>
      </w:r>
      <w:r w:rsidR="00085D93">
        <w:rPr>
          <w:rFonts w:hint="cs"/>
          <w:rtl/>
        </w:rPr>
        <w:t>8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03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597A11BC" w14:textId="7EA79BDE" w:rsidR="007C50EB" w:rsidRDefault="007C50EB" w:rsidP="004372A8">
      <w:pPr>
        <w:rPr>
          <w:rtl/>
        </w:rPr>
      </w:pPr>
    </w:p>
    <w:p w14:paraId="7F13939F" w14:textId="2FD80519" w:rsidR="007C50EB" w:rsidRDefault="00520A4C" w:rsidP="004372A8">
      <w:pPr>
        <w:rPr>
          <w:rtl/>
        </w:rPr>
      </w:pPr>
      <w:r>
        <w:rPr>
          <w:rFonts w:hint="cs"/>
          <w:rtl/>
        </w:rPr>
        <w:t>40</w:t>
      </w:r>
      <w:r w:rsidR="007C50EB">
        <w:rPr>
          <w:rFonts w:hint="cs"/>
          <w:rtl/>
        </w:rPr>
        <w:t xml:space="preserve">. </w:t>
      </w:r>
      <w:r w:rsidR="007C50EB" w:rsidRPr="007C50EB">
        <w:rPr>
          <w:rtl/>
        </w:rPr>
        <w:t xml:space="preserve">על דני אלוף העולם. </w:t>
      </w:r>
      <w:r w:rsidR="007C50EB" w:rsidRPr="007C50EB">
        <w:rPr>
          <w:i/>
          <w:iCs/>
          <w:rtl/>
        </w:rPr>
        <w:t>מה שכרוך</w:t>
      </w:r>
      <w:r w:rsidR="007C50EB" w:rsidRPr="007C50EB">
        <w:rPr>
          <w:rFonts w:hint="cs"/>
          <w:i/>
          <w:iCs/>
          <w:rtl/>
        </w:rPr>
        <w:t xml:space="preserve"> </w:t>
      </w:r>
      <w:r w:rsidR="007C50EB" w:rsidRPr="007C50EB">
        <w:rPr>
          <w:i/>
          <w:iCs/>
          <w:rtl/>
        </w:rPr>
        <w:t>–</w:t>
      </w:r>
      <w:r w:rsidR="007C50EB" w:rsidRPr="007C50EB">
        <w:rPr>
          <w:rFonts w:hint="cs"/>
          <w:i/>
          <w:iCs/>
          <w:rtl/>
        </w:rPr>
        <w:t>כאן תרבות</w:t>
      </w:r>
      <w:r w:rsidR="007C50EB" w:rsidRPr="007C50EB">
        <w:rPr>
          <w:rtl/>
        </w:rPr>
        <w:t>. 16.08.21 (</w:t>
      </w:r>
      <w:hyperlink r:id="rId304" w:history="1">
        <w:r w:rsidR="007C50EB" w:rsidRPr="00055B08">
          <w:rPr>
            <w:rStyle w:val="Hyperlink"/>
            <w:rtl/>
          </w:rPr>
          <w:t>קובץ שמע</w:t>
        </w:r>
      </w:hyperlink>
      <w:r w:rsidR="007C50EB" w:rsidRPr="007C50EB">
        <w:rPr>
          <w:rtl/>
        </w:rPr>
        <w:t>)</w:t>
      </w:r>
    </w:p>
    <w:p w14:paraId="59FF8F1D" w14:textId="4C744ED8" w:rsidR="007C50EB" w:rsidRDefault="007C50EB" w:rsidP="004372A8">
      <w:pPr>
        <w:rPr>
          <w:rtl/>
        </w:rPr>
      </w:pPr>
    </w:p>
    <w:p w14:paraId="25019FC5" w14:textId="2234A1C3" w:rsidR="007C50EB" w:rsidRDefault="00520A4C" w:rsidP="004372A8">
      <w:pPr>
        <w:rPr>
          <w:rtl/>
        </w:rPr>
      </w:pPr>
      <w:r>
        <w:rPr>
          <w:rFonts w:hint="cs"/>
          <w:rtl/>
        </w:rPr>
        <w:t>41</w:t>
      </w:r>
      <w:r w:rsidR="007C50EB">
        <w:rPr>
          <w:rFonts w:hint="cs"/>
          <w:rtl/>
        </w:rPr>
        <w:t xml:space="preserve">. </w:t>
      </w:r>
      <w:r w:rsidR="007C50EB" w:rsidRPr="007C50EB">
        <w:rPr>
          <w:rtl/>
        </w:rPr>
        <w:t>כבר עדיף שישקר,</w:t>
      </w:r>
      <w:r w:rsidR="007C50EB">
        <w:rPr>
          <w:rtl/>
        </w:rPr>
        <w:t xml:space="preserve"> על הסרט 'פינוקיו'. </w:t>
      </w:r>
      <w:r w:rsidR="007C50EB" w:rsidRPr="007C50EB">
        <w:rPr>
          <w:i/>
          <w:iCs/>
          <w:rtl/>
        </w:rPr>
        <w:t>גם כן תרבות</w:t>
      </w:r>
      <w:r w:rsidR="007C50EB" w:rsidRPr="007C50EB">
        <w:rPr>
          <w:rFonts w:hint="cs"/>
          <w:i/>
          <w:iCs/>
          <w:rtl/>
        </w:rPr>
        <w:t xml:space="preserve"> </w:t>
      </w:r>
      <w:r w:rsidR="007C50EB" w:rsidRPr="007C50EB">
        <w:rPr>
          <w:i/>
          <w:iCs/>
          <w:rtl/>
        </w:rPr>
        <w:t>− כאן תרבות</w:t>
      </w:r>
      <w:r w:rsidR="007C50EB" w:rsidRPr="007C50EB">
        <w:rPr>
          <w:rtl/>
        </w:rPr>
        <w:t>. 11.12.22 (</w:t>
      </w:r>
      <w:hyperlink r:id="rId305" w:history="1">
        <w:r w:rsidR="007C50EB" w:rsidRPr="00055B08">
          <w:rPr>
            <w:rStyle w:val="Hyperlink"/>
            <w:rtl/>
          </w:rPr>
          <w:t>קובץ שמע</w:t>
        </w:r>
      </w:hyperlink>
      <w:r w:rsidR="007C50EB" w:rsidRPr="007C50EB">
        <w:rPr>
          <w:rtl/>
        </w:rPr>
        <w:t>)</w:t>
      </w:r>
    </w:p>
    <w:p w14:paraId="130B410B" w14:textId="56295A32" w:rsidR="005B751B" w:rsidRDefault="005B751B" w:rsidP="004372A8">
      <w:pPr>
        <w:rPr>
          <w:rtl/>
        </w:rPr>
      </w:pPr>
    </w:p>
    <w:p w14:paraId="0B7614CC" w14:textId="2DAEE665" w:rsidR="005B751B" w:rsidRDefault="00520A4C" w:rsidP="004372A8">
      <w:pPr>
        <w:rPr>
          <w:rtl/>
        </w:rPr>
      </w:pPr>
      <w:r>
        <w:rPr>
          <w:rFonts w:hint="cs"/>
          <w:rtl/>
        </w:rPr>
        <w:t>42</w:t>
      </w:r>
      <w:r w:rsidR="005B751B">
        <w:rPr>
          <w:rFonts w:hint="cs"/>
          <w:rtl/>
        </w:rPr>
        <w:t xml:space="preserve">. </w:t>
      </w:r>
      <w:r w:rsidR="005B751B" w:rsidRPr="005B751B">
        <w:rPr>
          <w:rtl/>
        </w:rPr>
        <w:t xml:space="preserve">100 שנה למותו של בן יהודה. </w:t>
      </w:r>
      <w:r w:rsidR="005B751B" w:rsidRPr="005B751B">
        <w:rPr>
          <w:i/>
          <w:iCs/>
          <w:rtl/>
        </w:rPr>
        <w:t>כאן הלילה (כאן ב)</w:t>
      </w:r>
      <w:r w:rsidR="005B751B" w:rsidRPr="005B751B">
        <w:rPr>
          <w:rtl/>
        </w:rPr>
        <w:t>. 20.12.22 (</w:t>
      </w:r>
      <w:hyperlink r:id="rId306" w:history="1">
        <w:r w:rsidR="005B751B" w:rsidRPr="005B751B">
          <w:rPr>
            <w:rStyle w:val="Hyperlink"/>
            <w:rtl/>
          </w:rPr>
          <w:t>קובץ שמע</w:t>
        </w:r>
      </w:hyperlink>
      <w:r w:rsidR="005B751B" w:rsidRPr="005B751B">
        <w:rPr>
          <w:rtl/>
        </w:rPr>
        <w:t>)</w:t>
      </w:r>
    </w:p>
    <w:p w14:paraId="1D604A51" w14:textId="352BEC5B" w:rsidR="00B840D2" w:rsidRDefault="00B840D2" w:rsidP="004372A8">
      <w:pPr>
        <w:rPr>
          <w:rtl/>
        </w:rPr>
      </w:pPr>
    </w:p>
    <w:p w14:paraId="71173B5E" w14:textId="1B4FE838" w:rsidR="00B840D2" w:rsidRDefault="00520A4C" w:rsidP="00B840D2">
      <w:pPr>
        <w:rPr>
          <w:rtl/>
        </w:rPr>
      </w:pPr>
      <w:r>
        <w:rPr>
          <w:rFonts w:hint="cs"/>
          <w:rtl/>
        </w:rPr>
        <w:t>43</w:t>
      </w:r>
      <w:r w:rsidR="00B840D2">
        <w:rPr>
          <w:rFonts w:hint="cs"/>
          <w:rtl/>
        </w:rPr>
        <w:t xml:space="preserve">. </w:t>
      </w:r>
      <w:r w:rsidR="00B840D2" w:rsidRPr="00B840D2">
        <w:rPr>
          <w:rtl/>
        </w:rPr>
        <w:t xml:space="preserve">"פרשת המילון" - 100 שנה למותו של אליעזר בן יהודה. </w:t>
      </w:r>
      <w:r w:rsidR="00B840D2" w:rsidRPr="00B840D2">
        <w:rPr>
          <w:i/>
          <w:iCs/>
          <w:rtl/>
        </w:rPr>
        <w:t>תל אביב 360</w:t>
      </w:r>
      <w:r w:rsidR="00B840D2" w:rsidRPr="00B840D2">
        <w:rPr>
          <w:rtl/>
        </w:rPr>
        <w:t>. 19.01.23 (</w:t>
      </w:r>
      <w:hyperlink r:id="rId307" w:history="1">
        <w:r w:rsidR="00B840D2" w:rsidRPr="00B840D2">
          <w:rPr>
            <w:rStyle w:val="Hyperlink"/>
            <w:rtl/>
          </w:rPr>
          <w:t>קובץ שמע</w:t>
        </w:r>
      </w:hyperlink>
      <w:r w:rsidR="00B840D2" w:rsidRPr="00B840D2">
        <w:rPr>
          <w:rtl/>
        </w:rPr>
        <w:t>)</w:t>
      </w:r>
    </w:p>
    <w:p w14:paraId="374CDC64" w14:textId="77777777" w:rsidR="005B3AFA" w:rsidRDefault="005B3AFA" w:rsidP="00B840D2">
      <w:pPr>
        <w:rPr>
          <w:rtl/>
        </w:rPr>
      </w:pPr>
    </w:p>
    <w:p w14:paraId="64CF90BF" w14:textId="20EDA242" w:rsidR="005B3AFA" w:rsidRPr="00060EEF" w:rsidRDefault="00520A4C" w:rsidP="00B840D2">
      <w:pPr>
        <w:rPr>
          <w:rtl/>
        </w:rPr>
      </w:pPr>
      <w:r>
        <w:rPr>
          <w:rFonts w:hint="cs"/>
          <w:rtl/>
        </w:rPr>
        <w:t>44</w:t>
      </w:r>
      <w:r w:rsidR="005B3AFA">
        <w:rPr>
          <w:rFonts w:hint="cs"/>
          <w:rtl/>
        </w:rPr>
        <w:t xml:space="preserve">. </w:t>
      </w:r>
      <w:r w:rsidR="00060EEF">
        <w:rPr>
          <w:rFonts w:hint="cs"/>
          <w:rtl/>
        </w:rPr>
        <w:t>על סיפור יצירת סדרת ״</w:t>
      </w:r>
      <w:proofErr w:type="spellStart"/>
      <w:r w:rsidR="00060EEF">
        <w:rPr>
          <w:rFonts w:hint="cs"/>
          <w:rtl/>
        </w:rPr>
        <w:t>חסמבה</w:t>
      </w:r>
      <w:proofErr w:type="spellEnd"/>
      <w:r w:rsidR="00060EEF">
        <w:rPr>
          <w:rFonts w:hint="cs"/>
          <w:rtl/>
        </w:rPr>
        <w:t xml:space="preserve">״, </w:t>
      </w:r>
      <w:r w:rsidR="00060EEF">
        <w:rPr>
          <w:rFonts w:hint="cs"/>
          <w:i/>
          <w:iCs/>
          <w:rtl/>
        </w:rPr>
        <w:t>שבת עם אורן נהרי</w:t>
      </w:r>
      <w:r w:rsidR="00060EEF" w:rsidRPr="00B9789B">
        <w:rPr>
          <w:rFonts w:hint="cs"/>
          <w:i/>
          <w:iCs/>
          <w:rtl/>
        </w:rPr>
        <w:t xml:space="preserve">, </w:t>
      </w:r>
      <w:r w:rsidR="00060EEF" w:rsidRPr="00B9789B">
        <w:rPr>
          <w:rFonts w:hint="cs"/>
          <w:rtl/>
        </w:rPr>
        <w:t xml:space="preserve">5.4.25 </w:t>
      </w:r>
      <w:r w:rsidR="00873FA1" w:rsidRPr="00B9789B">
        <w:rPr>
          <w:rFonts w:hint="cs"/>
          <w:rtl/>
        </w:rPr>
        <w:t>(</w:t>
      </w:r>
      <w:hyperlink r:id="rId308" w:history="1">
        <w:r w:rsidR="00873FA1" w:rsidRPr="00B9789B">
          <w:rPr>
            <w:rStyle w:val="Hyperlink"/>
            <w:rFonts w:hint="cs"/>
            <w:rtl/>
          </w:rPr>
          <w:t>קובץ שמע</w:t>
        </w:r>
      </w:hyperlink>
      <w:r w:rsidR="00873FA1" w:rsidRPr="00B9789B">
        <w:rPr>
          <w:rFonts w:hint="cs"/>
          <w:rtl/>
        </w:rPr>
        <w:t>)</w:t>
      </w:r>
    </w:p>
    <w:p w14:paraId="38F548F1" w14:textId="77777777" w:rsidR="00995BC4" w:rsidRDefault="00995BC4" w:rsidP="00995BC4"/>
    <w:p w14:paraId="34FC0671" w14:textId="77777777" w:rsidR="00C16F94" w:rsidRDefault="00C16F94" w:rsidP="003717E9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18A2A1BA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sectPr w:rsidR="00DE0861" w:rsidSect="0012746C">
      <w:headerReference w:type="even" r:id="rId309"/>
      <w:headerReference w:type="default" r:id="rId310"/>
      <w:footerReference w:type="even" r:id="rId311"/>
      <w:footerReference w:type="default" r:id="rId312"/>
      <w:footerReference w:type="first" r:id="rId313"/>
      <w:endnotePr>
        <w:numFmt w:val="lowerLetter"/>
      </w:endnotePr>
      <w:pgSz w:w="11906" w:h="16838"/>
      <w:pgMar w:top="1440" w:right="1797" w:bottom="1440" w:left="1797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88CF" w14:textId="77777777" w:rsidR="003E43BD" w:rsidRDefault="003E43BD">
      <w:r>
        <w:separator/>
      </w:r>
    </w:p>
  </w:endnote>
  <w:endnote w:type="continuationSeparator" w:id="0">
    <w:p w14:paraId="6290C664" w14:textId="77777777" w:rsidR="003E43BD" w:rsidRDefault="003E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fc06a83e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482F" w14:textId="5B882DEF" w:rsidR="00FF40AA" w:rsidRDefault="00FF40AA">
    <w:pPr>
      <w:pStyle w:val="a4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136D0" w:rsidRPr="006136D0">
      <w:rPr>
        <w:noProof/>
        <w:rtl/>
        <w:lang w:val="he-IL"/>
      </w:rPr>
      <w:t>2</w:t>
    </w:r>
    <w:r w:rsidR="006136D0" w:rsidRPr="006136D0">
      <w:rPr>
        <w:noProof/>
        <w:rtl/>
        <w:lang w:val="he-IL"/>
      </w:rPr>
      <w:t>2</w:t>
    </w:r>
    <w:r>
      <w:fldChar w:fldCharType="end"/>
    </w:r>
  </w:p>
  <w:p w14:paraId="4B4C1395" w14:textId="77777777" w:rsidR="00FF40AA" w:rsidRDefault="00FF40A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42DF" w14:textId="311A2C93" w:rsidR="00FF40AA" w:rsidRDefault="00FF40AA">
    <w:pPr>
      <w:pStyle w:val="a4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136D0" w:rsidRPr="006136D0">
      <w:rPr>
        <w:noProof/>
        <w:rtl/>
        <w:lang w:val="he-IL"/>
      </w:rPr>
      <w:t>2</w:t>
    </w:r>
    <w:r w:rsidR="006136D0" w:rsidRPr="006136D0">
      <w:rPr>
        <w:noProof/>
        <w:rtl/>
        <w:lang w:val="he-IL"/>
      </w:rPr>
      <w:t>3</w:t>
    </w:r>
    <w:r>
      <w:fldChar w:fldCharType="end"/>
    </w:r>
  </w:p>
  <w:p w14:paraId="7B262E37" w14:textId="77777777" w:rsidR="00FF40AA" w:rsidRDefault="00FF40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044F" w14:textId="0255B228" w:rsidR="00FF40AA" w:rsidRDefault="00FF40AA">
    <w:pPr>
      <w:pStyle w:val="a4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136D0" w:rsidRPr="006136D0">
      <w:rPr>
        <w:noProof/>
        <w:rtl/>
        <w:lang w:val="he-IL"/>
      </w:rPr>
      <w:t>1</w:t>
    </w:r>
    <w:r>
      <w:fldChar w:fldCharType="end"/>
    </w:r>
  </w:p>
  <w:p w14:paraId="488738D9" w14:textId="77777777" w:rsidR="00FF40AA" w:rsidRDefault="00FF40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558F" w14:textId="77777777" w:rsidR="003E43BD" w:rsidRDefault="003E43BD">
      <w:r>
        <w:separator/>
      </w:r>
    </w:p>
  </w:footnote>
  <w:footnote w:type="continuationSeparator" w:id="0">
    <w:p w14:paraId="4F7C719B" w14:textId="77777777" w:rsidR="003E43BD" w:rsidRDefault="003E4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78B7" w14:textId="77777777" w:rsidR="00FF40AA" w:rsidRDefault="00FF40AA">
    <w:pPr>
      <w:pStyle w:val="a3"/>
      <w:framePr w:wrap="around" w:vAnchor="text" w:hAnchor="margin" w:xAlign="center" w:y="1"/>
      <w:bidi w:val="0"/>
      <w:jc w:val="both"/>
      <w:rPr>
        <w:rStyle w:val="a6"/>
        <w:rtl/>
      </w:rPr>
    </w:pPr>
    <w:r>
      <w:rPr>
        <w:rStyle w:val="a6"/>
      </w:rPr>
      <w:tab/>
    </w:r>
    <w:r w:rsidRPr="00531A16">
      <w:rPr>
        <w:rStyle w:val="a6"/>
      </w:rPr>
      <w:t>Zohar Shavit, Publications</w:t>
    </w:r>
    <w:r>
      <w:rPr>
        <w:rStyle w:val="a6"/>
      </w:rPr>
      <w:tab/>
    </w:r>
    <w:r>
      <w:rPr>
        <w:rStyle w:val="a6"/>
        <w:rtl/>
      </w:rPr>
      <w:t xml:space="preserve"> </w:t>
    </w:r>
  </w:p>
  <w:p w14:paraId="78EBE150" w14:textId="77777777" w:rsidR="00FF40AA" w:rsidRDefault="00FF40AA">
    <w:pPr>
      <w:pStyle w:val="a3"/>
      <w:framePr w:wrap="around" w:vAnchor="text" w:hAnchor="margin" w:xAlign="center" w:y="1"/>
      <w:ind w:right="360" w:firstLine="360"/>
      <w:rPr>
        <w:rtl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3109" w14:textId="77777777" w:rsidR="00FF40AA" w:rsidRDefault="00FF40AA">
    <w:pPr>
      <w:pStyle w:val="a3"/>
      <w:bidi w:val="0"/>
      <w:ind w:right="360" w:firstLine="360"/>
      <w:rPr>
        <w:rtl/>
      </w:rPr>
    </w:pPr>
    <w:r>
      <w:tab/>
      <w:t>Zohar Shavit, Publications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4B"/>
    <w:multiLevelType w:val="hybridMultilevel"/>
    <w:tmpl w:val="93D843A4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9C5"/>
    <w:multiLevelType w:val="hybridMultilevel"/>
    <w:tmpl w:val="EF74DD80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616E"/>
    <w:multiLevelType w:val="singleLevel"/>
    <w:tmpl w:val="FA38D26A"/>
    <w:lvl w:ilvl="0">
      <w:start w:val="1"/>
      <w:numFmt w:val="upperLetter"/>
      <w:pStyle w:val="2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</w:abstractNum>
  <w:abstractNum w:abstractNumId="3" w15:restartNumberingAfterBreak="0">
    <w:nsid w:val="0ECD09CC"/>
    <w:multiLevelType w:val="hybridMultilevel"/>
    <w:tmpl w:val="BC4052E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1F50CEB"/>
    <w:multiLevelType w:val="singleLevel"/>
    <w:tmpl w:val="D19AA464"/>
    <w:lvl w:ilvl="0">
      <w:start w:val="2"/>
      <w:numFmt w:val="upperLetter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5" w15:restartNumberingAfterBreak="0">
    <w:nsid w:val="15F50790"/>
    <w:multiLevelType w:val="singleLevel"/>
    <w:tmpl w:val="B64ABA94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6" w15:restartNumberingAfterBreak="0">
    <w:nsid w:val="18745A60"/>
    <w:multiLevelType w:val="singleLevel"/>
    <w:tmpl w:val="A08A66AC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7" w15:restartNumberingAfterBreak="0">
    <w:nsid w:val="1A5C5F27"/>
    <w:multiLevelType w:val="singleLevel"/>
    <w:tmpl w:val="66E8343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8" w15:restartNumberingAfterBreak="0">
    <w:nsid w:val="1B722CC7"/>
    <w:multiLevelType w:val="hybridMultilevel"/>
    <w:tmpl w:val="9BC66900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4774"/>
    <w:multiLevelType w:val="hybridMultilevel"/>
    <w:tmpl w:val="AEA43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B670D"/>
    <w:multiLevelType w:val="hybridMultilevel"/>
    <w:tmpl w:val="8A50A7BA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96001"/>
    <w:multiLevelType w:val="hybridMultilevel"/>
    <w:tmpl w:val="8996C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86C0E"/>
    <w:multiLevelType w:val="singleLevel"/>
    <w:tmpl w:val="4824E27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3" w15:restartNumberingAfterBreak="0">
    <w:nsid w:val="31AE161B"/>
    <w:multiLevelType w:val="singleLevel"/>
    <w:tmpl w:val="7D2440E0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14" w15:restartNumberingAfterBreak="0">
    <w:nsid w:val="3745083C"/>
    <w:multiLevelType w:val="hybridMultilevel"/>
    <w:tmpl w:val="0CF8C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885D66"/>
    <w:multiLevelType w:val="hybridMultilevel"/>
    <w:tmpl w:val="855C8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31C76"/>
    <w:multiLevelType w:val="hybridMultilevel"/>
    <w:tmpl w:val="3D8C6ED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591B1F42"/>
    <w:multiLevelType w:val="hybridMultilevel"/>
    <w:tmpl w:val="570E4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E6F5C"/>
    <w:multiLevelType w:val="singleLevel"/>
    <w:tmpl w:val="44F257DE"/>
    <w:lvl w:ilvl="0">
      <w:start w:val="1"/>
      <w:numFmt w:val="hebrew1"/>
      <w:pStyle w:val="8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9" w15:restartNumberingAfterBreak="0">
    <w:nsid w:val="5BE51915"/>
    <w:multiLevelType w:val="hybridMultilevel"/>
    <w:tmpl w:val="FB04849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F7826"/>
    <w:multiLevelType w:val="hybridMultilevel"/>
    <w:tmpl w:val="1AF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C3E2B"/>
    <w:multiLevelType w:val="hybridMultilevel"/>
    <w:tmpl w:val="D61EC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E39AF"/>
    <w:multiLevelType w:val="hybridMultilevel"/>
    <w:tmpl w:val="5A48020C"/>
    <w:lvl w:ilvl="0" w:tplc="910AB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006F4E"/>
    <w:multiLevelType w:val="hybridMultilevel"/>
    <w:tmpl w:val="98A6A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F53B2"/>
    <w:multiLevelType w:val="hybridMultilevel"/>
    <w:tmpl w:val="FB04849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92691"/>
    <w:multiLevelType w:val="hybridMultilevel"/>
    <w:tmpl w:val="66B22AE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7026">
    <w:abstractNumId w:val="4"/>
  </w:num>
  <w:num w:numId="2" w16cid:durableId="898059573">
    <w:abstractNumId w:val="18"/>
  </w:num>
  <w:num w:numId="3" w16cid:durableId="2080441689">
    <w:abstractNumId w:val="12"/>
  </w:num>
  <w:num w:numId="4" w16cid:durableId="1915165691">
    <w:abstractNumId w:val="2"/>
  </w:num>
  <w:num w:numId="5" w16cid:durableId="819926679">
    <w:abstractNumId w:val="7"/>
  </w:num>
  <w:num w:numId="6" w16cid:durableId="407993937">
    <w:abstractNumId w:val="5"/>
  </w:num>
  <w:num w:numId="7" w16cid:durableId="1555502975">
    <w:abstractNumId w:val="6"/>
  </w:num>
  <w:num w:numId="8" w16cid:durableId="830633126">
    <w:abstractNumId w:val="13"/>
  </w:num>
  <w:num w:numId="9" w16cid:durableId="1500266531">
    <w:abstractNumId w:val="16"/>
  </w:num>
  <w:num w:numId="10" w16cid:durableId="1023286289">
    <w:abstractNumId w:val="14"/>
  </w:num>
  <w:num w:numId="11" w16cid:durableId="280767288">
    <w:abstractNumId w:val="22"/>
  </w:num>
  <w:num w:numId="12" w16cid:durableId="887105105">
    <w:abstractNumId w:val="15"/>
  </w:num>
  <w:num w:numId="13" w16cid:durableId="2068334748">
    <w:abstractNumId w:val="23"/>
  </w:num>
  <w:num w:numId="14" w16cid:durableId="1505513565">
    <w:abstractNumId w:val="17"/>
  </w:num>
  <w:num w:numId="15" w16cid:durableId="1832016717">
    <w:abstractNumId w:val="21"/>
  </w:num>
  <w:num w:numId="16" w16cid:durableId="892539840">
    <w:abstractNumId w:val="10"/>
  </w:num>
  <w:num w:numId="17" w16cid:durableId="588465642">
    <w:abstractNumId w:val="11"/>
  </w:num>
  <w:num w:numId="18" w16cid:durableId="1140611374">
    <w:abstractNumId w:val="19"/>
  </w:num>
  <w:num w:numId="19" w16cid:durableId="81878876">
    <w:abstractNumId w:val="24"/>
  </w:num>
  <w:num w:numId="20" w16cid:durableId="966661011">
    <w:abstractNumId w:val="3"/>
  </w:num>
  <w:num w:numId="21" w16cid:durableId="1593271935">
    <w:abstractNumId w:val="1"/>
  </w:num>
  <w:num w:numId="22" w16cid:durableId="1465849473">
    <w:abstractNumId w:val="25"/>
  </w:num>
  <w:num w:numId="23" w16cid:durableId="1508666548">
    <w:abstractNumId w:val="0"/>
  </w:num>
  <w:num w:numId="24" w16cid:durableId="1137261699">
    <w:abstractNumId w:val="8"/>
  </w:num>
  <w:num w:numId="25" w16cid:durableId="62989195">
    <w:abstractNumId w:val="9"/>
  </w:num>
  <w:num w:numId="26" w16cid:durableId="7732858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A7"/>
    <w:rsid w:val="00001610"/>
    <w:rsid w:val="0000711E"/>
    <w:rsid w:val="00010EAB"/>
    <w:rsid w:val="00011406"/>
    <w:rsid w:val="0001331F"/>
    <w:rsid w:val="000137C7"/>
    <w:rsid w:val="00013D97"/>
    <w:rsid w:val="00014B94"/>
    <w:rsid w:val="00016738"/>
    <w:rsid w:val="0001725D"/>
    <w:rsid w:val="00022A92"/>
    <w:rsid w:val="000238FF"/>
    <w:rsid w:val="00023DAF"/>
    <w:rsid w:val="00024F1B"/>
    <w:rsid w:val="00026CEE"/>
    <w:rsid w:val="00027A93"/>
    <w:rsid w:val="00031851"/>
    <w:rsid w:val="00031C25"/>
    <w:rsid w:val="00033BDC"/>
    <w:rsid w:val="000342F8"/>
    <w:rsid w:val="00037E65"/>
    <w:rsid w:val="00041809"/>
    <w:rsid w:val="000429D7"/>
    <w:rsid w:val="00042F51"/>
    <w:rsid w:val="00046737"/>
    <w:rsid w:val="00047ADC"/>
    <w:rsid w:val="00047B62"/>
    <w:rsid w:val="00050087"/>
    <w:rsid w:val="00050564"/>
    <w:rsid w:val="00050810"/>
    <w:rsid w:val="00050B7E"/>
    <w:rsid w:val="00054878"/>
    <w:rsid w:val="00055B08"/>
    <w:rsid w:val="00060EEF"/>
    <w:rsid w:val="000620B0"/>
    <w:rsid w:val="000678FA"/>
    <w:rsid w:val="00074B85"/>
    <w:rsid w:val="000764F2"/>
    <w:rsid w:val="00080FE3"/>
    <w:rsid w:val="000810D4"/>
    <w:rsid w:val="000818AA"/>
    <w:rsid w:val="00084513"/>
    <w:rsid w:val="00085D93"/>
    <w:rsid w:val="000878E7"/>
    <w:rsid w:val="0009073D"/>
    <w:rsid w:val="0009185B"/>
    <w:rsid w:val="00094BAF"/>
    <w:rsid w:val="0009785E"/>
    <w:rsid w:val="000A33F0"/>
    <w:rsid w:val="000A3D1E"/>
    <w:rsid w:val="000A7B4F"/>
    <w:rsid w:val="000B0990"/>
    <w:rsid w:val="000B1E0C"/>
    <w:rsid w:val="000B3D66"/>
    <w:rsid w:val="000B43B8"/>
    <w:rsid w:val="000B43D0"/>
    <w:rsid w:val="000C0033"/>
    <w:rsid w:val="000C1EDF"/>
    <w:rsid w:val="000C70E7"/>
    <w:rsid w:val="000D3A91"/>
    <w:rsid w:val="000D748A"/>
    <w:rsid w:val="000E0ED9"/>
    <w:rsid w:val="000F29AE"/>
    <w:rsid w:val="000F3915"/>
    <w:rsid w:val="000F3A6F"/>
    <w:rsid w:val="000F4F60"/>
    <w:rsid w:val="000F764C"/>
    <w:rsid w:val="001052A9"/>
    <w:rsid w:val="00107112"/>
    <w:rsid w:val="00111199"/>
    <w:rsid w:val="00111526"/>
    <w:rsid w:val="00113196"/>
    <w:rsid w:val="001149CA"/>
    <w:rsid w:val="00115A35"/>
    <w:rsid w:val="00116D2B"/>
    <w:rsid w:val="00123E7D"/>
    <w:rsid w:val="00124A68"/>
    <w:rsid w:val="0012578B"/>
    <w:rsid w:val="0012587D"/>
    <w:rsid w:val="0012617E"/>
    <w:rsid w:val="0012746C"/>
    <w:rsid w:val="001301A3"/>
    <w:rsid w:val="00131D61"/>
    <w:rsid w:val="00132D33"/>
    <w:rsid w:val="00133FDC"/>
    <w:rsid w:val="00135334"/>
    <w:rsid w:val="0013612D"/>
    <w:rsid w:val="0014178E"/>
    <w:rsid w:val="00141BF5"/>
    <w:rsid w:val="001431BC"/>
    <w:rsid w:val="0014424F"/>
    <w:rsid w:val="001457FC"/>
    <w:rsid w:val="0015320A"/>
    <w:rsid w:val="00154BBC"/>
    <w:rsid w:val="00157A60"/>
    <w:rsid w:val="00164812"/>
    <w:rsid w:val="0016678D"/>
    <w:rsid w:val="00167601"/>
    <w:rsid w:val="00167A2F"/>
    <w:rsid w:val="0017351A"/>
    <w:rsid w:val="00173922"/>
    <w:rsid w:val="001740C7"/>
    <w:rsid w:val="001752E5"/>
    <w:rsid w:val="00175497"/>
    <w:rsid w:val="0018777B"/>
    <w:rsid w:val="001901F9"/>
    <w:rsid w:val="00191DE7"/>
    <w:rsid w:val="00195953"/>
    <w:rsid w:val="00195E76"/>
    <w:rsid w:val="0019640C"/>
    <w:rsid w:val="001A292B"/>
    <w:rsid w:val="001A66FB"/>
    <w:rsid w:val="001B392B"/>
    <w:rsid w:val="001B398B"/>
    <w:rsid w:val="001B41BA"/>
    <w:rsid w:val="001B513D"/>
    <w:rsid w:val="001C70F9"/>
    <w:rsid w:val="001D2CDD"/>
    <w:rsid w:val="001D6EBD"/>
    <w:rsid w:val="001D740B"/>
    <w:rsid w:val="001E4EF7"/>
    <w:rsid w:val="001E78AB"/>
    <w:rsid w:val="001F02D6"/>
    <w:rsid w:val="001F393B"/>
    <w:rsid w:val="001F4994"/>
    <w:rsid w:val="001F4E4B"/>
    <w:rsid w:val="001F628F"/>
    <w:rsid w:val="001F7DB7"/>
    <w:rsid w:val="002053A9"/>
    <w:rsid w:val="00207ADE"/>
    <w:rsid w:val="0021121D"/>
    <w:rsid w:val="00211542"/>
    <w:rsid w:val="00212159"/>
    <w:rsid w:val="0021230D"/>
    <w:rsid w:val="002126C3"/>
    <w:rsid w:val="002129DC"/>
    <w:rsid w:val="00212EA2"/>
    <w:rsid w:val="00223B04"/>
    <w:rsid w:val="00223F94"/>
    <w:rsid w:val="00224226"/>
    <w:rsid w:val="00227376"/>
    <w:rsid w:val="0023091E"/>
    <w:rsid w:val="00230E11"/>
    <w:rsid w:val="00231203"/>
    <w:rsid w:val="00244F9A"/>
    <w:rsid w:val="00245EBB"/>
    <w:rsid w:val="00252311"/>
    <w:rsid w:val="002529EE"/>
    <w:rsid w:val="00255FFB"/>
    <w:rsid w:val="00257995"/>
    <w:rsid w:val="00260095"/>
    <w:rsid w:val="00260F64"/>
    <w:rsid w:val="00261FDA"/>
    <w:rsid w:val="00262405"/>
    <w:rsid w:val="00264F34"/>
    <w:rsid w:val="00266753"/>
    <w:rsid w:val="00270FDB"/>
    <w:rsid w:val="00271113"/>
    <w:rsid w:val="00273A84"/>
    <w:rsid w:val="002774C3"/>
    <w:rsid w:val="00281633"/>
    <w:rsid w:val="002962B4"/>
    <w:rsid w:val="00296EB6"/>
    <w:rsid w:val="002A1875"/>
    <w:rsid w:val="002A21A8"/>
    <w:rsid w:val="002A487F"/>
    <w:rsid w:val="002B12AD"/>
    <w:rsid w:val="002B1AB0"/>
    <w:rsid w:val="002B3B5D"/>
    <w:rsid w:val="002B49B1"/>
    <w:rsid w:val="002D2884"/>
    <w:rsid w:val="002D3294"/>
    <w:rsid w:val="002D7001"/>
    <w:rsid w:val="002E3754"/>
    <w:rsid w:val="002E587A"/>
    <w:rsid w:val="002F19B5"/>
    <w:rsid w:val="002F43F7"/>
    <w:rsid w:val="0030058D"/>
    <w:rsid w:val="00300F05"/>
    <w:rsid w:val="00302A3F"/>
    <w:rsid w:val="0030787F"/>
    <w:rsid w:val="00316272"/>
    <w:rsid w:val="0031765E"/>
    <w:rsid w:val="00320497"/>
    <w:rsid w:val="00322A58"/>
    <w:rsid w:val="00333E3A"/>
    <w:rsid w:val="003368C0"/>
    <w:rsid w:val="00336CBE"/>
    <w:rsid w:val="00340BD9"/>
    <w:rsid w:val="00346EA9"/>
    <w:rsid w:val="00347135"/>
    <w:rsid w:val="003506FE"/>
    <w:rsid w:val="003514AB"/>
    <w:rsid w:val="00354ECB"/>
    <w:rsid w:val="003609DE"/>
    <w:rsid w:val="00361E2B"/>
    <w:rsid w:val="00363ACC"/>
    <w:rsid w:val="0036628D"/>
    <w:rsid w:val="003673C5"/>
    <w:rsid w:val="003717E9"/>
    <w:rsid w:val="00372C50"/>
    <w:rsid w:val="0037394D"/>
    <w:rsid w:val="003839C0"/>
    <w:rsid w:val="00385478"/>
    <w:rsid w:val="00387EB3"/>
    <w:rsid w:val="003929A8"/>
    <w:rsid w:val="00396B66"/>
    <w:rsid w:val="003A0040"/>
    <w:rsid w:val="003A0317"/>
    <w:rsid w:val="003A7D55"/>
    <w:rsid w:val="003B72F1"/>
    <w:rsid w:val="003C0272"/>
    <w:rsid w:val="003C1914"/>
    <w:rsid w:val="003C27C7"/>
    <w:rsid w:val="003C5461"/>
    <w:rsid w:val="003D0FC2"/>
    <w:rsid w:val="003D1063"/>
    <w:rsid w:val="003D3CE9"/>
    <w:rsid w:val="003D4C8E"/>
    <w:rsid w:val="003D7099"/>
    <w:rsid w:val="003E183D"/>
    <w:rsid w:val="003E34EF"/>
    <w:rsid w:val="003E43BD"/>
    <w:rsid w:val="003F41E9"/>
    <w:rsid w:val="00403AB8"/>
    <w:rsid w:val="0040482E"/>
    <w:rsid w:val="00412741"/>
    <w:rsid w:val="004138AC"/>
    <w:rsid w:val="00413D29"/>
    <w:rsid w:val="00415CAA"/>
    <w:rsid w:val="00416AF0"/>
    <w:rsid w:val="00420022"/>
    <w:rsid w:val="00421301"/>
    <w:rsid w:val="004246DD"/>
    <w:rsid w:val="004267A5"/>
    <w:rsid w:val="00426CFC"/>
    <w:rsid w:val="004354E6"/>
    <w:rsid w:val="004372A8"/>
    <w:rsid w:val="004405E1"/>
    <w:rsid w:val="00440F4C"/>
    <w:rsid w:val="0044176C"/>
    <w:rsid w:val="0044408B"/>
    <w:rsid w:val="004511F0"/>
    <w:rsid w:val="00456DA9"/>
    <w:rsid w:val="00460AF8"/>
    <w:rsid w:val="004615C7"/>
    <w:rsid w:val="00461EE4"/>
    <w:rsid w:val="00464CFC"/>
    <w:rsid w:val="00477133"/>
    <w:rsid w:val="0048351D"/>
    <w:rsid w:val="004929D5"/>
    <w:rsid w:val="004A30E5"/>
    <w:rsid w:val="004A6520"/>
    <w:rsid w:val="004B0DC9"/>
    <w:rsid w:val="004B24AF"/>
    <w:rsid w:val="004B27BE"/>
    <w:rsid w:val="004B4ACF"/>
    <w:rsid w:val="004B5793"/>
    <w:rsid w:val="004B6B8C"/>
    <w:rsid w:val="004C00D2"/>
    <w:rsid w:val="004C1079"/>
    <w:rsid w:val="004C13B8"/>
    <w:rsid w:val="004D129C"/>
    <w:rsid w:val="004D2572"/>
    <w:rsid w:val="004D31A2"/>
    <w:rsid w:val="004D38B6"/>
    <w:rsid w:val="004D3AA6"/>
    <w:rsid w:val="004D3BD3"/>
    <w:rsid w:val="004D462F"/>
    <w:rsid w:val="004D65A6"/>
    <w:rsid w:val="004E1857"/>
    <w:rsid w:val="004E2308"/>
    <w:rsid w:val="004E2AD6"/>
    <w:rsid w:val="004E43C9"/>
    <w:rsid w:val="004E7D9D"/>
    <w:rsid w:val="004F2A66"/>
    <w:rsid w:val="004F2EE8"/>
    <w:rsid w:val="004F30D0"/>
    <w:rsid w:val="004F3F09"/>
    <w:rsid w:val="004F6989"/>
    <w:rsid w:val="005014F5"/>
    <w:rsid w:val="00503028"/>
    <w:rsid w:val="0050311D"/>
    <w:rsid w:val="0050518D"/>
    <w:rsid w:val="00505D78"/>
    <w:rsid w:val="00520A4C"/>
    <w:rsid w:val="0052111F"/>
    <w:rsid w:val="0052182B"/>
    <w:rsid w:val="005232F1"/>
    <w:rsid w:val="00523CA0"/>
    <w:rsid w:val="0052727F"/>
    <w:rsid w:val="00527CF0"/>
    <w:rsid w:val="00531A16"/>
    <w:rsid w:val="00537D4E"/>
    <w:rsid w:val="00540796"/>
    <w:rsid w:val="00542EB7"/>
    <w:rsid w:val="00543661"/>
    <w:rsid w:val="00546CC2"/>
    <w:rsid w:val="0055081F"/>
    <w:rsid w:val="00554A76"/>
    <w:rsid w:val="005560C8"/>
    <w:rsid w:val="00556751"/>
    <w:rsid w:val="0056243E"/>
    <w:rsid w:val="00565199"/>
    <w:rsid w:val="00572307"/>
    <w:rsid w:val="00572A99"/>
    <w:rsid w:val="005810A5"/>
    <w:rsid w:val="005828FD"/>
    <w:rsid w:val="00584226"/>
    <w:rsid w:val="005856DA"/>
    <w:rsid w:val="005858F9"/>
    <w:rsid w:val="00587E4B"/>
    <w:rsid w:val="00591EC6"/>
    <w:rsid w:val="00593255"/>
    <w:rsid w:val="005943B2"/>
    <w:rsid w:val="00597117"/>
    <w:rsid w:val="005974E5"/>
    <w:rsid w:val="005A2BC6"/>
    <w:rsid w:val="005A434B"/>
    <w:rsid w:val="005B153D"/>
    <w:rsid w:val="005B3AFA"/>
    <w:rsid w:val="005B751B"/>
    <w:rsid w:val="005C214C"/>
    <w:rsid w:val="005C2C11"/>
    <w:rsid w:val="005C7991"/>
    <w:rsid w:val="005D1C80"/>
    <w:rsid w:val="005D4C1F"/>
    <w:rsid w:val="005D6CB4"/>
    <w:rsid w:val="005E138E"/>
    <w:rsid w:val="005E2DA7"/>
    <w:rsid w:val="005E6164"/>
    <w:rsid w:val="005E7485"/>
    <w:rsid w:val="005F2078"/>
    <w:rsid w:val="005F28AE"/>
    <w:rsid w:val="005F5B7B"/>
    <w:rsid w:val="005F7AE6"/>
    <w:rsid w:val="0060201A"/>
    <w:rsid w:val="006066CF"/>
    <w:rsid w:val="00610AB6"/>
    <w:rsid w:val="00611C9C"/>
    <w:rsid w:val="006136D0"/>
    <w:rsid w:val="006167B5"/>
    <w:rsid w:val="00620049"/>
    <w:rsid w:val="00621648"/>
    <w:rsid w:val="00622422"/>
    <w:rsid w:val="00627956"/>
    <w:rsid w:val="0063457A"/>
    <w:rsid w:val="00634A00"/>
    <w:rsid w:val="00644157"/>
    <w:rsid w:val="006448AE"/>
    <w:rsid w:val="006475FF"/>
    <w:rsid w:val="00647E2A"/>
    <w:rsid w:val="0065057D"/>
    <w:rsid w:val="00650BE7"/>
    <w:rsid w:val="006529C1"/>
    <w:rsid w:val="0065529E"/>
    <w:rsid w:val="006612F8"/>
    <w:rsid w:val="00663457"/>
    <w:rsid w:val="00671308"/>
    <w:rsid w:val="0068603E"/>
    <w:rsid w:val="00687DE6"/>
    <w:rsid w:val="006933AC"/>
    <w:rsid w:val="00695631"/>
    <w:rsid w:val="0069565E"/>
    <w:rsid w:val="00696A1B"/>
    <w:rsid w:val="00697663"/>
    <w:rsid w:val="00697B4B"/>
    <w:rsid w:val="006A24E7"/>
    <w:rsid w:val="006A3CFC"/>
    <w:rsid w:val="006A45FB"/>
    <w:rsid w:val="006B2BD9"/>
    <w:rsid w:val="006B45A8"/>
    <w:rsid w:val="006B471C"/>
    <w:rsid w:val="006B70A6"/>
    <w:rsid w:val="006C7005"/>
    <w:rsid w:val="006D379C"/>
    <w:rsid w:val="006D3826"/>
    <w:rsid w:val="006D62F4"/>
    <w:rsid w:val="006D7FC1"/>
    <w:rsid w:val="006E1A07"/>
    <w:rsid w:val="006E1DFB"/>
    <w:rsid w:val="006E758C"/>
    <w:rsid w:val="006F497D"/>
    <w:rsid w:val="00707A06"/>
    <w:rsid w:val="007130B1"/>
    <w:rsid w:val="00717392"/>
    <w:rsid w:val="00721F0E"/>
    <w:rsid w:val="00722AD3"/>
    <w:rsid w:val="007249ED"/>
    <w:rsid w:val="007256C4"/>
    <w:rsid w:val="00725A74"/>
    <w:rsid w:val="00730501"/>
    <w:rsid w:val="00732249"/>
    <w:rsid w:val="00734537"/>
    <w:rsid w:val="00743851"/>
    <w:rsid w:val="007468CD"/>
    <w:rsid w:val="00757A25"/>
    <w:rsid w:val="00757E8E"/>
    <w:rsid w:val="00764CB8"/>
    <w:rsid w:val="00770E4C"/>
    <w:rsid w:val="007716AF"/>
    <w:rsid w:val="00773C0E"/>
    <w:rsid w:val="00776084"/>
    <w:rsid w:val="00776114"/>
    <w:rsid w:val="00777C6A"/>
    <w:rsid w:val="007803B1"/>
    <w:rsid w:val="00781CE5"/>
    <w:rsid w:val="007860EA"/>
    <w:rsid w:val="0078710D"/>
    <w:rsid w:val="0079338D"/>
    <w:rsid w:val="0079561C"/>
    <w:rsid w:val="007A2B9E"/>
    <w:rsid w:val="007B553A"/>
    <w:rsid w:val="007C214B"/>
    <w:rsid w:val="007C2A15"/>
    <w:rsid w:val="007C50EB"/>
    <w:rsid w:val="007C5F58"/>
    <w:rsid w:val="007D0B49"/>
    <w:rsid w:val="007D2605"/>
    <w:rsid w:val="007D3176"/>
    <w:rsid w:val="007D3D75"/>
    <w:rsid w:val="007D441B"/>
    <w:rsid w:val="007D46AE"/>
    <w:rsid w:val="007D6111"/>
    <w:rsid w:val="007E31C0"/>
    <w:rsid w:val="007E396F"/>
    <w:rsid w:val="007E6BD0"/>
    <w:rsid w:val="007E75E2"/>
    <w:rsid w:val="00800A71"/>
    <w:rsid w:val="008061C5"/>
    <w:rsid w:val="008066FF"/>
    <w:rsid w:val="00807AF9"/>
    <w:rsid w:val="00810DA4"/>
    <w:rsid w:val="008166B3"/>
    <w:rsid w:val="00817CA1"/>
    <w:rsid w:val="00822AC1"/>
    <w:rsid w:val="00822D37"/>
    <w:rsid w:val="00824620"/>
    <w:rsid w:val="008276E5"/>
    <w:rsid w:val="0083032E"/>
    <w:rsid w:val="008304A2"/>
    <w:rsid w:val="0083174B"/>
    <w:rsid w:val="008320CC"/>
    <w:rsid w:val="00833546"/>
    <w:rsid w:val="00834C87"/>
    <w:rsid w:val="008363F7"/>
    <w:rsid w:val="008369BA"/>
    <w:rsid w:val="008411E8"/>
    <w:rsid w:val="008455B1"/>
    <w:rsid w:val="0084631B"/>
    <w:rsid w:val="00852BCA"/>
    <w:rsid w:val="00853B34"/>
    <w:rsid w:val="00857E28"/>
    <w:rsid w:val="008609A9"/>
    <w:rsid w:val="0087229F"/>
    <w:rsid w:val="00873FA1"/>
    <w:rsid w:val="00876AE5"/>
    <w:rsid w:val="008817CD"/>
    <w:rsid w:val="00883EC5"/>
    <w:rsid w:val="00885125"/>
    <w:rsid w:val="00890D1A"/>
    <w:rsid w:val="008919F8"/>
    <w:rsid w:val="008951CA"/>
    <w:rsid w:val="008966C8"/>
    <w:rsid w:val="008976AC"/>
    <w:rsid w:val="008A0A40"/>
    <w:rsid w:val="008A2BA8"/>
    <w:rsid w:val="008A413F"/>
    <w:rsid w:val="008B1450"/>
    <w:rsid w:val="008D0F8B"/>
    <w:rsid w:val="008D1B50"/>
    <w:rsid w:val="008D303A"/>
    <w:rsid w:val="008D689F"/>
    <w:rsid w:val="008F3B28"/>
    <w:rsid w:val="008F486B"/>
    <w:rsid w:val="008F7A18"/>
    <w:rsid w:val="00901285"/>
    <w:rsid w:val="009030DC"/>
    <w:rsid w:val="0091306D"/>
    <w:rsid w:val="00922A32"/>
    <w:rsid w:val="00930586"/>
    <w:rsid w:val="00933FAF"/>
    <w:rsid w:val="00934950"/>
    <w:rsid w:val="00934C1F"/>
    <w:rsid w:val="0094065D"/>
    <w:rsid w:val="0094150A"/>
    <w:rsid w:val="00942396"/>
    <w:rsid w:val="00942A2B"/>
    <w:rsid w:val="00945CA6"/>
    <w:rsid w:val="009469C8"/>
    <w:rsid w:val="00952DE4"/>
    <w:rsid w:val="00953B78"/>
    <w:rsid w:val="00953F8E"/>
    <w:rsid w:val="0095466F"/>
    <w:rsid w:val="009649E4"/>
    <w:rsid w:val="00964FA3"/>
    <w:rsid w:val="0097359C"/>
    <w:rsid w:val="00973C44"/>
    <w:rsid w:val="00973FCB"/>
    <w:rsid w:val="00974557"/>
    <w:rsid w:val="00985297"/>
    <w:rsid w:val="0099510C"/>
    <w:rsid w:val="00995BC4"/>
    <w:rsid w:val="00996800"/>
    <w:rsid w:val="00996C7F"/>
    <w:rsid w:val="009A2C00"/>
    <w:rsid w:val="009A460E"/>
    <w:rsid w:val="009A5744"/>
    <w:rsid w:val="009B2EDF"/>
    <w:rsid w:val="009B3451"/>
    <w:rsid w:val="009C60B2"/>
    <w:rsid w:val="009D00FB"/>
    <w:rsid w:val="009D2535"/>
    <w:rsid w:val="009D61B4"/>
    <w:rsid w:val="009E29DE"/>
    <w:rsid w:val="009E3832"/>
    <w:rsid w:val="009E39F1"/>
    <w:rsid w:val="009E3FBD"/>
    <w:rsid w:val="009E5784"/>
    <w:rsid w:val="009F2E79"/>
    <w:rsid w:val="009F353C"/>
    <w:rsid w:val="009F70E0"/>
    <w:rsid w:val="00A0071A"/>
    <w:rsid w:val="00A00C5D"/>
    <w:rsid w:val="00A06444"/>
    <w:rsid w:val="00A10874"/>
    <w:rsid w:val="00A112F9"/>
    <w:rsid w:val="00A12531"/>
    <w:rsid w:val="00A12666"/>
    <w:rsid w:val="00A150CD"/>
    <w:rsid w:val="00A16103"/>
    <w:rsid w:val="00A22207"/>
    <w:rsid w:val="00A24E68"/>
    <w:rsid w:val="00A24F5F"/>
    <w:rsid w:val="00A26279"/>
    <w:rsid w:val="00A330E0"/>
    <w:rsid w:val="00A42DE2"/>
    <w:rsid w:val="00A45C1B"/>
    <w:rsid w:val="00A50FE7"/>
    <w:rsid w:val="00A568A5"/>
    <w:rsid w:val="00A57200"/>
    <w:rsid w:val="00A57284"/>
    <w:rsid w:val="00A655BF"/>
    <w:rsid w:val="00A66636"/>
    <w:rsid w:val="00A67389"/>
    <w:rsid w:val="00A7115F"/>
    <w:rsid w:val="00A7239B"/>
    <w:rsid w:val="00A759E2"/>
    <w:rsid w:val="00A75A00"/>
    <w:rsid w:val="00A801EF"/>
    <w:rsid w:val="00A80775"/>
    <w:rsid w:val="00A902C4"/>
    <w:rsid w:val="00A97EC7"/>
    <w:rsid w:val="00AA0E1E"/>
    <w:rsid w:val="00AA262A"/>
    <w:rsid w:val="00AA5A7A"/>
    <w:rsid w:val="00AA5AE7"/>
    <w:rsid w:val="00AA5B1C"/>
    <w:rsid w:val="00AA643B"/>
    <w:rsid w:val="00AB23A1"/>
    <w:rsid w:val="00AB2A9E"/>
    <w:rsid w:val="00AB6B83"/>
    <w:rsid w:val="00AB6FF9"/>
    <w:rsid w:val="00AC064D"/>
    <w:rsid w:val="00AC08B5"/>
    <w:rsid w:val="00AC1F13"/>
    <w:rsid w:val="00AC3D23"/>
    <w:rsid w:val="00AD1C26"/>
    <w:rsid w:val="00AD1EEA"/>
    <w:rsid w:val="00AD2B63"/>
    <w:rsid w:val="00AD6187"/>
    <w:rsid w:val="00AE30B1"/>
    <w:rsid w:val="00AE5425"/>
    <w:rsid w:val="00AE6FAB"/>
    <w:rsid w:val="00AF0922"/>
    <w:rsid w:val="00AF119A"/>
    <w:rsid w:val="00AF4751"/>
    <w:rsid w:val="00AF51DB"/>
    <w:rsid w:val="00AF62F5"/>
    <w:rsid w:val="00B0547D"/>
    <w:rsid w:val="00B0670B"/>
    <w:rsid w:val="00B14C0A"/>
    <w:rsid w:val="00B207B1"/>
    <w:rsid w:val="00B21C2F"/>
    <w:rsid w:val="00B24759"/>
    <w:rsid w:val="00B25355"/>
    <w:rsid w:val="00B26127"/>
    <w:rsid w:val="00B27A23"/>
    <w:rsid w:val="00B30DE4"/>
    <w:rsid w:val="00B33063"/>
    <w:rsid w:val="00B445B6"/>
    <w:rsid w:val="00B45CD5"/>
    <w:rsid w:val="00B51136"/>
    <w:rsid w:val="00B52834"/>
    <w:rsid w:val="00B54B12"/>
    <w:rsid w:val="00B635B2"/>
    <w:rsid w:val="00B6582D"/>
    <w:rsid w:val="00B663F0"/>
    <w:rsid w:val="00B66613"/>
    <w:rsid w:val="00B73C9D"/>
    <w:rsid w:val="00B82311"/>
    <w:rsid w:val="00B840D2"/>
    <w:rsid w:val="00B902F5"/>
    <w:rsid w:val="00B9789B"/>
    <w:rsid w:val="00BA0FDD"/>
    <w:rsid w:val="00BA4A2C"/>
    <w:rsid w:val="00BA5927"/>
    <w:rsid w:val="00BB0247"/>
    <w:rsid w:val="00BB182B"/>
    <w:rsid w:val="00BB2C4B"/>
    <w:rsid w:val="00BB2FA4"/>
    <w:rsid w:val="00BC6AFC"/>
    <w:rsid w:val="00BD0F35"/>
    <w:rsid w:val="00BD16DB"/>
    <w:rsid w:val="00BD1CCD"/>
    <w:rsid w:val="00BD44B4"/>
    <w:rsid w:val="00BD747C"/>
    <w:rsid w:val="00BE64A0"/>
    <w:rsid w:val="00BE6642"/>
    <w:rsid w:val="00BF14E6"/>
    <w:rsid w:val="00BF1579"/>
    <w:rsid w:val="00BF31C9"/>
    <w:rsid w:val="00C006ED"/>
    <w:rsid w:val="00C0447A"/>
    <w:rsid w:val="00C04A27"/>
    <w:rsid w:val="00C122E7"/>
    <w:rsid w:val="00C13A1F"/>
    <w:rsid w:val="00C14606"/>
    <w:rsid w:val="00C15A12"/>
    <w:rsid w:val="00C16F94"/>
    <w:rsid w:val="00C21EFD"/>
    <w:rsid w:val="00C23ABF"/>
    <w:rsid w:val="00C35941"/>
    <w:rsid w:val="00C35EDF"/>
    <w:rsid w:val="00C434D0"/>
    <w:rsid w:val="00C50BB5"/>
    <w:rsid w:val="00C5297F"/>
    <w:rsid w:val="00C5305F"/>
    <w:rsid w:val="00C56054"/>
    <w:rsid w:val="00C667FC"/>
    <w:rsid w:val="00C74024"/>
    <w:rsid w:val="00C7459E"/>
    <w:rsid w:val="00C74B1A"/>
    <w:rsid w:val="00C75CB0"/>
    <w:rsid w:val="00C76FB8"/>
    <w:rsid w:val="00C8331E"/>
    <w:rsid w:val="00C84E3A"/>
    <w:rsid w:val="00C86CA2"/>
    <w:rsid w:val="00C92B7F"/>
    <w:rsid w:val="00C9639A"/>
    <w:rsid w:val="00C97AF6"/>
    <w:rsid w:val="00CA05CC"/>
    <w:rsid w:val="00CA218D"/>
    <w:rsid w:val="00CA7049"/>
    <w:rsid w:val="00CB0828"/>
    <w:rsid w:val="00CB0895"/>
    <w:rsid w:val="00CB2721"/>
    <w:rsid w:val="00CB330A"/>
    <w:rsid w:val="00CB5D36"/>
    <w:rsid w:val="00CB6C3A"/>
    <w:rsid w:val="00CB7541"/>
    <w:rsid w:val="00CC12EA"/>
    <w:rsid w:val="00CC2CB5"/>
    <w:rsid w:val="00CC3DA3"/>
    <w:rsid w:val="00CC4638"/>
    <w:rsid w:val="00CC56C9"/>
    <w:rsid w:val="00CC63F9"/>
    <w:rsid w:val="00CD01A8"/>
    <w:rsid w:val="00CD2421"/>
    <w:rsid w:val="00CD3648"/>
    <w:rsid w:val="00CE0BB4"/>
    <w:rsid w:val="00CE2A91"/>
    <w:rsid w:val="00CE4C92"/>
    <w:rsid w:val="00CF694D"/>
    <w:rsid w:val="00D00196"/>
    <w:rsid w:val="00D05373"/>
    <w:rsid w:val="00D05451"/>
    <w:rsid w:val="00D0647A"/>
    <w:rsid w:val="00D07059"/>
    <w:rsid w:val="00D123D4"/>
    <w:rsid w:val="00D153CC"/>
    <w:rsid w:val="00D17E16"/>
    <w:rsid w:val="00D2143F"/>
    <w:rsid w:val="00D22860"/>
    <w:rsid w:val="00D274DE"/>
    <w:rsid w:val="00D32235"/>
    <w:rsid w:val="00D34158"/>
    <w:rsid w:val="00D36FF1"/>
    <w:rsid w:val="00D4245D"/>
    <w:rsid w:val="00D43CB9"/>
    <w:rsid w:val="00D47168"/>
    <w:rsid w:val="00D51022"/>
    <w:rsid w:val="00D57DEF"/>
    <w:rsid w:val="00D7126D"/>
    <w:rsid w:val="00D7236D"/>
    <w:rsid w:val="00D728ED"/>
    <w:rsid w:val="00D7410D"/>
    <w:rsid w:val="00D74565"/>
    <w:rsid w:val="00D75571"/>
    <w:rsid w:val="00D84E48"/>
    <w:rsid w:val="00D94772"/>
    <w:rsid w:val="00DA76CC"/>
    <w:rsid w:val="00DB0D0E"/>
    <w:rsid w:val="00DB3DD9"/>
    <w:rsid w:val="00DB4E61"/>
    <w:rsid w:val="00DB54CA"/>
    <w:rsid w:val="00DC070C"/>
    <w:rsid w:val="00DC2E6F"/>
    <w:rsid w:val="00DC6F80"/>
    <w:rsid w:val="00DD0A31"/>
    <w:rsid w:val="00DD1853"/>
    <w:rsid w:val="00DD29DA"/>
    <w:rsid w:val="00DD3ECE"/>
    <w:rsid w:val="00DD5D5E"/>
    <w:rsid w:val="00DE0861"/>
    <w:rsid w:val="00DE6AB5"/>
    <w:rsid w:val="00DE71FC"/>
    <w:rsid w:val="00DF34C0"/>
    <w:rsid w:val="00DF4D98"/>
    <w:rsid w:val="00DF5ED1"/>
    <w:rsid w:val="00DF6746"/>
    <w:rsid w:val="00DF6D77"/>
    <w:rsid w:val="00E04709"/>
    <w:rsid w:val="00E124F4"/>
    <w:rsid w:val="00E13570"/>
    <w:rsid w:val="00E16138"/>
    <w:rsid w:val="00E17246"/>
    <w:rsid w:val="00E1799D"/>
    <w:rsid w:val="00E17B0F"/>
    <w:rsid w:val="00E2271E"/>
    <w:rsid w:val="00E22E80"/>
    <w:rsid w:val="00E26F00"/>
    <w:rsid w:val="00E30F50"/>
    <w:rsid w:val="00E33AB5"/>
    <w:rsid w:val="00E373E4"/>
    <w:rsid w:val="00E40A76"/>
    <w:rsid w:val="00E4180F"/>
    <w:rsid w:val="00E50549"/>
    <w:rsid w:val="00E51848"/>
    <w:rsid w:val="00E53A4A"/>
    <w:rsid w:val="00E558AE"/>
    <w:rsid w:val="00E56212"/>
    <w:rsid w:val="00E56C3A"/>
    <w:rsid w:val="00E60D5C"/>
    <w:rsid w:val="00E65033"/>
    <w:rsid w:val="00E6586E"/>
    <w:rsid w:val="00E810F3"/>
    <w:rsid w:val="00E81746"/>
    <w:rsid w:val="00E81F23"/>
    <w:rsid w:val="00E83C3D"/>
    <w:rsid w:val="00E86322"/>
    <w:rsid w:val="00E91241"/>
    <w:rsid w:val="00E91A9F"/>
    <w:rsid w:val="00E9510C"/>
    <w:rsid w:val="00EA0955"/>
    <w:rsid w:val="00EA2B87"/>
    <w:rsid w:val="00EA4C12"/>
    <w:rsid w:val="00EB244E"/>
    <w:rsid w:val="00EB25FB"/>
    <w:rsid w:val="00EB2F5A"/>
    <w:rsid w:val="00EB329E"/>
    <w:rsid w:val="00EB3EE9"/>
    <w:rsid w:val="00EB424F"/>
    <w:rsid w:val="00EC6599"/>
    <w:rsid w:val="00ED0DBB"/>
    <w:rsid w:val="00ED1D70"/>
    <w:rsid w:val="00ED205D"/>
    <w:rsid w:val="00ED2BCD"/>
    <w:rsid w:val="00ED318A"/>
    <w:rsid w:val="00ED44BE"/>
    <w:rsid w:val="00ED7E59"/>
    <w:rsid w:val="00ED7FC9"/>
    <w:rsid w:val="00EE04B6"/>
    <w:rsid w:val="00EE0D15"/>
    <w:rsid w:val="00EE25F3"/>
    <w:rsid w:val="00EE46BC"/>
    <w:rsid w:val="00EE5EAD"/>
    <w:rsid w:val="00EF2FB7"/>
    <w:rsid w:val="00EF504F"/>
    <w:rsid w:val="00EF77D6"/>
    <w:rsid w:val="00F04FC7"/>
    <w:rsid w:val="00F06BD2"/>
    <w:rsid w:val="00F0739B"/>
    <w:rsid w:val="00F111AD"/>
    <w:rsid w:val="00F126E4"/>
    <w:rsid w:val="00F20F7A"/>
    <w:rsid w:val="00F22F89"/>
    <w:rsid w:val="00F23F4F"/>
    <w:rsid w:val="00F23F93"/>
    <w:rsid w:val="00F3005E"/>
    <w:rsid w:val="00F307BE"/>
    <w:rsid w:val="00F32F34"/>
    <w:rsid w:val="00F359BB"/>
    <w:rsid w:val="00F36E9E"/>
    <w:rsid w:val="00F51E2C"/>
    <w:rsid w:val="00F56A9B"/>
    <w:rsid w:val="00F60F91"/>
    <w:rsid w:val="00F639EB"/>
    <w:rsid w:val="00F66546"/>
    <w:rsid w:val="00F77270"/>
    <w:rsid w:val="00F817AE"/>
    <w:rsid w:val="00F81883"/>
    <w:rsid w:val="00F85B2B"/>
    <w:rsid w:val="00F86008"/>
    <w:rsid w:val="00F86195"/>
    <w:rsid w:val="00F9116F"/>
    <w:rsid w:val="00F91E8A"/>
    <w:rsid w:val="00F926D2"/>
    <w:rsid w:val="00F927A5"/>
    <w:rsid w:val="00F93537"/>
    <w:rsid w:val="00F9374C"/>
    <w:rsid w:val="00F9507B"/>
    <w:rsid w:val="00FA0E47"/>
    <w:rsid w:val="00FA1D30"/>
    <w:rsid w:val="00FB0746"/>
    <w:rsid w:val="00FB1331"/>
    <w:rsid w:val="00FB27CD"/>
    <w:rsid w:val="00FB54FA"/>
    <w:rsid w:val="00FB651C"/>
    <w:rsid w:val="00FB6D62"/>
    <w:rsid w:val="00FB72D6"/>
    <w:rsid w:val="00FC33BA"/>
    <w:rsid w:val="00FC62E8"/>
    <w:rsid w:val="00FC75AE"/>
    <w:rsid w:val="00FD1DD8"/>
    <w:rsid w:val="00FD32D7"/>
    <w:rsid w:val="00FD516C"/>
    <w:rsid w:val="00FD5CE6"/>
    <w:rsid w:val="00FD7ABC"/>
    <w:rsid w:val="00FD7E46"/>
    <w:rsid w:val="00FE4A18"/>
    <w:rsid w:val="00FE5E3F"/>
    <w:rsid w:val="00FE6935"/>
    <w:rsid w:val="00FF2A1F"/>
    <w:rsid w:val="00FF3157"/>
    <w:rsid w:val="00FF40AA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4D49B"/>
  <w15:chartTrackingRefBased/>
  <w15:docId w15:val="{0FFFCCC7-D6C8-4F3E-A22B-1AC3B968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pPr>
      <w:keepNext/>
      <w:bidi w:val="0"/>
      <w:outlineLvl w:val="0"/>
    </w:pPr>
    <w:rPr>
      <w:rFonts w:cs="FrankRuehl"/>
      <w:b/>
      <w:bCs/>
      <w:sz w:val="26"/>
      <w:szCs w:val="28"/>
    </w:rPr>
  </w:style>
  <w:style w:type="paragraph" w:styleId="2">
    <w:name w:val="heading 2"/>
    <w:basedOn w:val="a"/>
    <w:next w:val="a"/>
    <w:qFormat/>
    <w:pPr>
      <w:keepNext/>
      <w:numPr>
        <w:numId w:val="4"/>
      </w:numPr>
      <w:tabs>
        <w:tab w:val="clear" w:pos="0"/>
        <w:tab w:val="num" w:pos="360"/>
      </w:tabs>
      <w:bidi w:val="0"/>
      <w:ind w:left="360" w:right="360"/>
      <w:outlineLvl w:val="1"/>
    </w:pPr>
    <w:rPr>
      <w:rFonts w:cs="FrankRuehl"/>
      <w:b/>
      <w:bCs/>
      <w:sz w:val="26"/>
      <w:szCs w:val="28"/>
    </w:rPr>
  </w:style>
  <w:style w:type="paragraph" w:styleId="3">
    <w:name w:val="heading 3"/>
    <w:basedOn w:val="a"/>
    <w:next w:val="a"/>
    <w:qFormat/>
    <w:pPr>
      <w:keepNext/>
      <w:ind w:left="-36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FrankRuehl"/>
      <w:b/>
      <w:bCs/>
      <w:sz w:val="26"/>
      <w:szCs w:val="28"/>
    </w:rPr>
  </w:style>
  <w:style w:type="paragraph" w:styleId="5">
    <w:name w:val="heading 5"/>
    <w:basedOn w:val="a"/>
    <w:next w:val="a"/>
    <w:qFormat/>
    <w:pPr>
      <w:keepNext/>
      <w:bidi w:val="0"/>
      <w:outlineLvl w:val="4"/>
    </w:pPr>
    <w:rPr>
      <w:i/>
      <w:iCs/>
    </w:rPr>
  </w:style>
  <w:style w:type="paragraph" w:styleId="6">
    <w:name w:val="heading 6"/>
    <w:basedOn w:val="a"/>
    <w:next w:val="a"/>
    <w:qFormat/>
    <w:pPr>
      <w:keepNext/>
      <w:bidi w:val="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bidi w:val="0"/>
      <w:ind w:left="1440" w:firstLine="720"/>
      <w:outlineLvl w:val="6"/>
    </w:pPr>
    <w:rPr>
      <w:i/>
      <w:iCs/>
    </w:rPr>
  </w:style>
  <w:style w:type="paragraph" w:styleId="8">
    <w:name w:val="heading 8"/>
    <w:basedOn w:val="a"/>
    <w:next w:val="a"/>
    <w:qFormat/>
    <w:pPr>
      <w:keepNext/>
      <w:numPr>
        <w:numId w:val="2"/>
      </w:numPr>
      <w:outlineLvl w:val="7"/>
    </w:pPr>
    <w:rPr>
      <w:rFonts w:cs="FrankRuehl"/>
      <w:b/>
      <w:bCs/>
      <w:sz w:val="26"/>
      <w:szCs w:val="28"/>
    </w:rPr>
  </w:style>
  <w:style w:type="paragraph" w:styleId="9">
    <w:name w:val="heading 9"/>
    <w:basedOn w:val="a"/>
    <w:next w:val="a"/>
    <w:qFormat/>
    <w:pPr>
      <w:keepNext/>
      <w:bidi w:val="0"/>
      <w:outlineLvl w:val="8"/>
    </w:pPr>
    <w:rPr>
      <w:rFonts w:cs="FrankRueh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a6">
    <w:name w:val="page number"/>
    <w:basedOn w:val="a0"/>
  </w:style>
  <w:style w:type="paragraph" w:styleId="20">
    <w:name w:val="Body Text 2"/>
    <w:basedOn w:val="a"/>
    <w:pPr>
      <w:bidi w:val="0"/>
      <w:spacing w:line="360" w:lineRule="auto"/>
    </w:pPr>
    <w:rPr>
      <w:rFonts w:cs="David"/>
      <w:szCs w:val="26"/>
    </w:rPr>
  </w:style>
  <w:style w:type="character" w:styleId="Hyperlink">
    <w:name w:val="Hyperlink"/>
    <w:rsid w:val="0065529E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semiHidden/>
    <w:rsid w:val="00DD5D5E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AF4751"/>
    <w:rPr>
      <w:sz w:val="16"/>
      <w:szCs w:val="16"/>
    </w:rPr>
  </w:style>
  <w:style w:type="paragraph" w:styleId="a9">
    <w:name w:val="annotation text"/>
    <w:basedOn w:val="a"/>
    <w:semiHidden/>
    <w:rsid w:val="00AF4751"/>
    <w:rPr>
      <w:sz w:val="20"/>
      <w:szCs w:val="20"/>
    </w:rPr>
  </w:style>
  <w:style w:type="paragraph" w:styleId="aa">
    <w:name w:val="annotation subject"/>
    <w:basedOn w:val="a9"/>
    <w:next w:val="a9"/>
    <w:semiHidden/>
    <w:rsid w:val="00AF4751"/>
    <w:rPr>
      <w:b/>
      <w:bCs/>
    </w:rPr>
  </w:style>
  <w:style w:type="paragraph" w:styleId="ab">
    <w:name w:val="Document Map"/>
    <w:basedOn w:val="a"/>
    <w:semiHidden/>
    <w:rsid w:val="004F30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כותרת תחתונה תו"/>
    <w:link w:val="a4"/>
    <w:uiPriority w:val="99"/>
    <w:rsid w:val="00A759E2"/>
    <w:rPr>
      <w:rFonts w:cs="Times New Roman"/>
      <w:sz w:val="24"/>
      <w:szCs w:val="24"/>
      <w:lang w:eastAsia="he-IL"/>
    </w:rPr>
  </w:style>
  <w:style w:type="character" w:styleId="ac">
    <w:name w:val="Emphasis"/>
    <w:uiPriority w:val="20"/>
    <w:qFormat/>
    <w:rsid w:val="00FF3157"/>
    <w:rPr>
      <w:i/>
      <w:iCs/>
    </w:rPr>
  </w:style>
  <w:style w:type="paragraph" w:styleId="ad">
    <w:name w:val="List Paragraph"/>
    <w:basedOn w:val="a"/>
    <w:uiPriority w:val="34"/>
    <w:qFormat/>
    <w:rsid w:val="00F639EB"/>
    <w:pPr>
      <w:ind w:left="720"/>
    </w:pPr>
  </w:style>
  <w:style w:type="character" w:customStyle="1" w:styleId="author">
    <w:name w:val="author"/>
    <w:rsid w:val="00D05451"/>
  </w:style>
  <w:style w:type="character" w:customStyle="1" w:styleId="a-color-secondary">
    <w:name w:val="a-color-secondary"/>
    <w:rsid w:val="00D05451"/>
  </w:style>
  <w:style w:type="character" w:customStyle="1" w:styleId="a-size-large">
    <w:name w:val="a-size-large"/>
    <w:rsid w:val="00D05451"/>
  </w:style>
  <w:style w:type="character" w:customStyle="1" w:styleId="apple-converted-space">
    <w:name w:val="apple-converted-space"/>
    <w:rsid w:val="005D1C80"/>
  </w:style>
  <w:style w:type="paragraph" w:customStyle="1" w:styleId="Default">
    <w:name w:val="Default"/>
    <w:rsid w:val="008A413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E33AB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טקסט רגיל תו"/>
    <w:basedOn w:val="a0"/>
    <w:link w:val="ae"/>
    <w:uiPriority w:val="99"/>
    <w:rsid w:val="00E33AB5"/>
    <w:rPr>
      <w:rFonts w:ascii="Calibri" w:eastAsiaTheme="minorHAnsi" w:hAnsi="Calibri" w:cstheme="minorBidi"/>
      <w:sz w:val="22"/>
      <w:szCs w:val="21"/>
    </w:rPr>
  </w:style>
  <w:style w:type="character" w:customStyle="1" w:styleId="10">
    <w:name w:val="כותרת 1 תו"/>
    <w:basedOn w:val="a0"/>
    <w:link w:val="1"/>
    <w:rsid w:val="007468CD"/>
    <w:rPr>
      <w:rFonts w:cs="FrankRuehl"/>
      <w:b/>
      <w:bCs/>
      <w:sz w:val="26"/>
      <w:szCs w:val="28"/>
      <w:lang w:eastAsia="he-IL"/>
    </w:rPr>
  </w:style>
  <w:style w:type="character" w:styleId="FollowedHyperlink">
    <w:name w:val="FollowedHyperlink"/>
    <w:basedOn w:val="a0"/>
    <w:rsid w:val="00244F9A"/>
    <w:rPr>
      <w:color w:val="954F72" w:themeColor="followedHyperlink"/>
      <w:u w:val="single"/>
    </w:rPr>
  </w:style>
  <w:style w:type="paragraph" w:styleId="NormalWeb">
    <w:name w:val="Normal (Web)"/>
    <w:basedOn w:val="a"/>
    <w:rsid w:val="00281633"/>
  </w:style>
  <w:style w:type="character" w:customStyle="1" w:styleId="UnresolvedMention1">
    <w:name w:val="Unresolved Mention1"/>
    <w:basedOn w:val="a0"/>
    <w:uiPriority w:val="99"/>
    <w:semiHidden/>
    <w:unhideWhenUsed/>
    <w:rsid w:val="00FC33BA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175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21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8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au.ac.il/sites/default/files/media_server/imported/308/files/2013/11/52_coffee.pdf" TargetMode="External"/><Relationship Id="rId299" Type="http://schemas.openxmlformats.org/officeDocument/2006/relationships/hyperlink" Target="https://omny.fm/shows/under-cover/b956fd22-3439-4877-a382-ad5500abee29" TargetMode="External"/><Relationship Id="rId21" Type="http://schemas.openxmlformats.org/officeDocument/2006/relationships/hyperlink" Target="https://www.tau.ac.il/sites/default/files/media_server/imported/308/files/2015/11/%D7%A2%D7%93%D7%A0%D7%94-%D7%A2%D7%91%D7%A8%D7%95%D7%9F_%D7%99%D7%93%D7%99%D7%A2%D7%95%D7%AA-%D7%90%D7%97%D7%A8%D7%95%D7%A0%D7%95%D7%AA_1996.pdf" TargetMode="External"/><Relationship Id="rId63" Type="http://schemas.openxmlformats.org/officeDocument/2006/relationships/hyperlink" Target="https://www.tau.ac.il/sites/default/files/media_server/imported/308/files/2013/11/3_sipur.pdf" TargetMode="External"/><Relationship Id="rId159" Type="http://schemas.openxmlformats.org/officeDocument/2006/relationships/hyperlink" Target="https://www.tau.ac.il/sites/default/files/media_server/imported/308/files/2013/12/zs_12_hok_ivrit.pdf" TargetMode="External"/><Relationship Id="rId170" Type="http://schemas.openxmlformats.org/officeDocument/2006/relationships/hyperlink" Target="https://www.tau.ac.il/sites/default/files/media_server/imported/308/files/2013/12/zs_23_ashrei_yatom_ani.pdf" TargetMode="External"/><Relationship Id="rId226" Type="http://schemas.openxmlformats.org/officeDocument/2006/relationships/hyperlink" Target="https://www.tau.ac.il/sites/personal.tau.ac.il/files/media_server/561/ferantedaughter.mp3" TargetMode="External"/><Relationship Id="rId268" Type="http://schemas.openxmlformats.org/officeDocument/2006/relationships/hyperlink" Target="https://www.tau.ac.il/sites/personal.tau.ac.il/files/media_server/561/3.mp3" TargetMode="External"/><Relationship Id="rId32" Type="http://schemas.openxmlformats.org/officeDocument/2006/relationships/hyperlink" Target="https://www.tau.ac.il/sites/default/files/media_server/imported/308/files/2016/06/Sonja-Svensson_Barnboken_1987.pdf" TargetMode="External"/><Relationship Id="rId74" Type="http://schemas.openxmlformats.org/officeDocument/2006/relationships/hyperlink" Target="https://www.tau.ac.il/sites/default/files/media_server/imported/308/files/2013/11/14_science.pdf" TargetMode="External"/><Relationship Id="rId128" Type="http://schemas.openxmlformats.org/officeDocument/2006/relationships/hyperlink" Target="https://www.tau.ac.il/sites/default/files/media_server/imported/308/files/2013/11/63_J_kahanoff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tau.ac.il/sites/default/files/media_server/imported/308/files/2013/12/zs_34_hisul.pdf" TargetMode="External"/><Relationship Id="rId237" Type="http://schemas.openxmlformats.org/officeDocument/2006/relationships/hyperlink" Target="https://www.tau.ac.il/sites/personal.tau.ac.il/files/media_server/561/rakevet.mp3" TargetMode="External"/><Relationship Id="rId279" Type="http://schemas.openxmlformats.org/officeDocument/2006/relationships/hyperlink" Target="https://www.tau.ac.il/sites/personal.tau.ac.il/files/media_server/561/14.mp3" TargetMode="External"/><Relationship Id="rId43" Type="http://schemas.openxmlformats.org/officeDocument/2006/relationships/hyperlink" Target="https://www.tau.ac.il/sites/default/files/media_server/imported/308/files/2016/11/Zimmerman.pdf" TargetMode="External"/><Relationship Id="rId139" Type="http://schemas.openxmlformats.org/officeDocument/2006/relationships/hyperlink" Target="https://www.tau.ac.il/sites/default/files/media_server/imported/308/files/2016/05/%D7%A2%D7%91%D7%A8%D7%99-%D7%93%D7%91%D7%A8-%D7%A2%D7%91%D7%A8%D7%99%D7%AA-%D7%A6%D7%97%D7%94-%D7%94%D7%90%D7%A8%D7%A5-11.5.2016.pdf" TargetMode="External"/><Relationship Id="rId290" Type="http://schemas.openxmlformats.org/officeDocument/2006/relationships/hyperlink" Target="https://www.tau.ac.il/sites/personal.tau.ac.il/files/media_server/561/050421.mp3" TargetMode="External"/><Relationship Id="rId304" Type="http://schemas.openxmlformats.org/officeDocument/2006/relationships/hyperlink" Target="https://personal-cms.tau.ac.il/system/files/160821.mp3" TargetMode="External"/><Relationship Id="rId85" Type="http://schemas.openxmlformats.org/officeDocument/2006/relationships/hyperlink" Target="https://www.tau.ac.il/sites/default/files/media_server/imported/308/files/2013/11/25_grimm.pdf" TargetMode="External"/><Relationship Id="rId150" Type="http://schemas.openxmlformats.org/officeDocument/2006/relationships/hyperlink" Target="https://www.tau.ac.il/sites/default/files/media_server/imported/308/files/2013/11/zs_3_blacksheep.pdf" TargetMode="External"/><Relationship Id="rId192" Type="http://schemas.openxmlformats.org/officeDocument/2006/relationships/hyperlink" Target="https://www.tau.ac.il/sites/default/files/media_server/imported/308/files/2013/12/zs_44_e_cabinetminister.pdf" TargetMode="External"/><Relationship Id="rId206" Type="http://schemas.openxmlformats.org/officeDocument/2006/relationships/hyperlink" Target="https://www.tau.ac.il/sites/default/files/media_server/imported/308/files/2015/03/zs_55_Ivrit.pdf" TargetMode="External"/><Relationship Id="rId248" Type="http://schemas.openxmlformats.org/officeDocument/2006/relationships/hyperlink" Target="https://www.tau.ac.il/sites/personal.tau.ac.il/files/media_server/561/8526687.mp3" TargetMode="External"/><Relationship Id="rId12" Type="http://schemas.openxmlformats.org/officeDocument/2006/relationships/hyperlink" Target="https://childrenintranslation.wordpress.com/2021/11/17/second-webinar-on-cultural-translation-in-childrens-fiction-by-prof-zohar-shavit/" TargetMode="External"/><Relationship Id="rId108" Type="http://schemas.openxmlformats.org/officeDocument/2006/relationships/hyperlink" Target="https://www.tau.ac.il/sites/default/files/media_server/imported/308/files/2013/11/45_habitus1.pdf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www.tau.ac.il/sites/default/files/media_server/imported/308/files/2015/11/Hamida-Bosmajian_Childrens-literature_2006.pdf" TargetMode="External"/><Relationship Id="rId96" Type="http://schemas.openxmlformats.org/officeDocument/2006/relationships/hyperlink" Target="https://www.tau.ac.il/sites/default/files/media_server/imported/308/files/2013/11/36_salina.pdf" TargetMode="External"/><Relationship Id="rId161" Type="http://schemas.openxmlformats.org/officeDocument/2006/relationships/hyperlink" Target="https://www.tau.ac.il/sites/default/files/media_server/imported/308/files/2013/12/zs_14_hasiba_lakrisa.pdf" TargetMode="External"/><Relationship Id="rId217" Type="http://schemas.openxmlformats.org/officeDocument/2006/relationships/hyperlink" Target="https://www.tau.ac.il/sites/personal.tau.ac.il/files/media_server/561/rach.pdf" TargetMode="External"/><Relationship Id="rId259" Type="http://schemas.openxmlformats.org/officeDocument/2006/relationships/hyperlink" Target="https://www.tau.ac.il/sites/personal.tau.ac.il/files/media_server/561/9369461.mp3" TargetMode="External"/><Relationship Id="rId23" Type="http://schemas.openxmlformats.org/officeDocument/2006/relationships/hyperlink" Target="https://www.tau.ac.il/sites/default/files/media_server/imported/308/files/2015/11/%D7%A8%D7%97%D7%9C-%D7%A2%D7%96%D7%95%D7%96_%D7%AA%D7%A7%D7%A9%D7%95%D7%A8%D7%AA_1996.pdf" TargetMode="External"/><Relationship Id="rId119" Type="http://schemas.openxmlformats.org/officeDocument/2006/relationships/hyperlink" Target="https://www.tau.ac.il/sites/default/files/media_server/imported/308/files/2013/11/54_uni.pdf" TargetMode="External"/><Relationship Id="rId270" Type="http://schemas.openxmlformats.org/officeDocument/2006/relationships/hyperlink" Target="https://www.tau.ac.il/sites/personal.tau.ac.il/files/media_server/561/5.mp3" TargetMode="External"/><Relationship Id="rId65" Type="http://schemas.openxmlformats.org/officeDocument/2006/relationships/hyperlink" Target="https://www.tau.ac.il/sites/default/files/media_server/imported/308/files/2013/11/5_yeda.pdf" TargetMode="External"/><Relationship Id="rId130" Type="http://schemas.openxmlformats.org/officeDocument/2006/relationships/hyperlink" Target="https://www.tau.ac.il/sites/default/files/media_server/imported/308/files/2013/11/65_Mechonat-Dibur.pdf" TargetMode="External"/><Relationship Id="rId172" Type="http://schemas.openxmlformats.org/officeDocument/2006/relationships/hyperlink" Target="https://www.tau.ac.il/sites/default/files/media_server/imported/308/files/2013/12/zs_25_talk_hebrew5.pdf" TargetMode="External"/><Relationship Id="rId193" Type="http://schemas.openxmlformats.org/officeDocument/2006/relationships/hyperlink" Target="https://www.tau.ac.il/sites/default/files/media_server/imported/308/files/2013/12/zs_45_2nis.pdf" TargetMode="External"/><Relationship Id="rId207" Type="http://schemas.openxmlformats.org/officeDocument/2006/relationships/hyperlink" Target="https://www.tau.ac.il/sites/default/files/media_server/imported/308/files/2015/06/%D7%AA%D7%A0%D7%95-%D7%9C%D7%9E%D7%95%D7%9C-%D7%9C%D7%97%D7%99%D7%95%D7%AA.pdf" TargetMode="External"/><Relationship Id="rId228" Type="http://schemas.openxmlformats.org/officeDocument/2006/relationships/hyperlink" Target="https://www.tau.ac.il/sites/personal.tau.ac.il/files/media_server/561/williams.mp3" TargetMode="External"/><Relationship Id="rId249" Type="http://schemas.openxmlformats.org/officeDocument/2006/relationships/hyperlink" Target="https://www.tau.ac.il/sites/personal.tau.ac.il/files/media_server/561/8555837.mp3" TargetMode="External"/><Relationship Id="rId13" Type="http://schemas.openxmlformats.org/officeDocument/2006/relationships/hyperlink" Target="https://www.tau.ac.il/sites/default/files/media_server/imported/308/files/2015/11/%D7%90%D7%91%D7%99-%D7%9B%D7%A6%D7%9E%D7%9F_%D7%94%D7%90%D7%A8%D7%A5_1999.pdf" TargetMode="External"/><Relationship Id="rId109" Type="http://schemas.openxmlformats.org/officeDocument/2006/relationships/hyperlink" Target="https://www.tau.ac.il/sites/default/files/media_server/imported/308/files/2013/11/46_halmot_halev.pdf" TargetMode="External"/><Relationship Id="rId260" Type="http://schemas.openxmlformats.org/officeDocument/2006/relationships/hyperlink" Target="https://www.tau.ac.il/sites/personal.tau.ac.il/files/media_server/561/9511380.mp3" TargetMode="External"/><Relationship Id="rId281" Type="http://schemas.openxmlformats.org/officeDocument/2006/relationships/hyperlink" Target="https://www.tau.ac.il/sites/personal.tau.ac.il/files/media_server/561/010221.mp3" TargetMode="External"/><Relationship Id="rId34" Type="http://schemas.openxmlformats.org/officeDocument/2006/relationships/hyperlink" Target="https://www.tau.ac.il/sites/default/files/media_server/imported/308/files/2016/06/M.Bortolussi_Canadian-Review_Dec-1991.pdf" TargetMode="External"/><Relationship Id="rId55" Type="http://schemas.openxmlformats.org/officeDocument/2006/relationships/hyperlink" Target="https://www.tau.ac.il/sites/default/files/media_server/imported/308/files/2015/11/Winfred-Kaminski_Beitrage-Jugendliteratur-und-Meiden_2006.pdf" TargetMode="External"/><Relationship Id="rId76" Type="http://schemas.openxmlformats.org/officeDocument/2006/relationships/hyperlink" Target="https://www.tau.ac.il/sites/default/files/media_server/imported/308/files/2013/11/16_grosman.pdf" TargetMode="External"/><Relationship Id="rId97" Type="http://schemas.openxmlformats.org/officeDocument/2006/relationships/hyperlink" Target="https://www.tau.ac.il/sites/default/files/media_server/imported/308/files/2013/11/37_feiner2.pdf" TargetMode="External"/><Relationship Id="rId120" Type="http://schemas.openxmlformats.org/officeDocument/2006/relationships/hyperlink" Target="https://www.tau.ac.il/sites/default/files/media_server/imported/308/files/2013/11/55_shmanfuf.pdf" TargetMode="External"/><Relationship Id="rId141" Type="http://schemas.openxmlformats.org/officeDocument/2006/relationships/hyperlink" Target="https://personal-cms.tau.ac.il/sites/personal.tau.ac.il/files/media_server/561/benyehudaimyamut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tau.ac.il/sites/default/files/media_server/imported/308/files/2013/12/zs_15_matana.pdf" TargetMode="External"/><Relationship Id="rId183" Type="http://schemas.openxmlformats.org/officeDocument/2006/relationships/hyperlink" Target="https://www.tau.ac.il/sites/default/files/media_server/imported/308/files/2013/12/zs_36_vinograd.pdf" TargetMode="External"/><Relationship Id="rId218" Type="http://schemas.openxmlformats.org/officeDocument/2006/relationships/hyperlink" Target="https://www.tau.ac.il/sites/personal.tau.ac.il/files/media_server/561/romantican.pdf" TargetMode="External"/><Relationship Id="rId239" Type="http://schemas.openxmlformats.org/officeDocument/2006/relationships/hyperlink" Target="https://www.tau.ac.il/sites/personal.tau.ac.il/files/media_server/561/Seethaler.mp3" TargetMode="External"/><Relationship Id="rId250" Type="http://schemas.openxmlformats.org/officeDocument/2006/relationships/hyperlink" Target="https://www.tau.ac.il/sites/personal.tau.ac.il/files/media_server/561/8584149.mp3" TargetMode="External"/><Relationship Id="rId271" Type="http://schemas.openxmlformats.org/officeDocument/2006/relationships/hyperlink" Target="https://www.tau.ac.il/sites/personal.tau.ac.il/files/media_server/561/6.mp3" TargetMode="External"/><Relationship Id="rId292" Type="http://schemas.openxmlformats.org/officeDocument/2006/relationships/hyperlink" Target="https://www.tau.ac.il/sites/personal.tau.ac.il/files/media_server/561/190421.mp3" TargetMode="External"/><Relationship Id="rId306" Type="http://schemas.openxmlformats.org/officeDocument/2006/relationships/hyperlink" Target="https://personal-cms.tau.ac.il/sites/personal.tau.ac.il/files/media_server/561/11863599.mp3" TargetMode="External"/><Relationship Id="rId24" Type="http://schemas.openxmlformats.org/officeDocument/2006/relationships/hyperlink" Target="https://www.tau.ac.il/sites/default/files/media_server/imported/308/files/2015/11/%D7%9C%D7%90%D7%94-%D7%90%D7%99%D7%A0%D7%99_%D7%9E%D7%A2%D7%A8%D7%99%D7%91_1996.pdf" TargetMode="External"/><Relationship Id="rId45" Type="http://schemas.openxmlformats.org/officeDocument/2006/relationships/hyperlink" Target="https://www.tau.ac.il/sites/default/files/media_server/imported/308/files/2016/11/BartuvHeb.pdf" TargetMode="External"/><Relationship Id="rId66" Type="http://schemas.openxmlformats.org/officeDocument/2006/relationships/hyperlink" Target="https://www.tau.ac.il/sites/default/files/media_server/imported/308/files/2013/11/6_must.pdf" TargetMode="External"/><Relationship Id="rId87" Type="http://schemas.openxmlformats.org/officeDocument/2006/relationships/hyperlink" Target="https://www.tau.ac.il/sites/default/files/media_server/imported/308/files/2013/11/27_shoham.pdf" TargetMode="External"/><Relationship Id="rId110" Type="http://schemas.openxmlformats.org/officeDocument/2006/relationships/hyperlink" Target="https://www.tau.ac.il/sites/default/files/media_server/imported/308/files/2013/11/47_hanahag.pdf" TargetMode="External"/><Relationship Id="rId131" Type="http://schemas.openxmlformats.org/officeDocument/2006/relationships/hyperlink" Target="https://www.tau.ac.il/sites/default/files/media_server/imported/308/files/2013/11/66_Marion-Kaplan.pdf" TargetMode="External"/><Relationship Id="rId152" Type="http://schemas.openxmlformats.org/officeDocument/2006/relationships/hyperlink" Target="https://www.tau.ac.il/sites/default/files/media_server/imported/308/files/2013/11/zs_5_shiur1.pdf" TargetMode="External"/><Relationship Id="rId173" Type="http://schemas.openxmlformats.org/officeDocument/2006/relationships/hyperlink" Target="https://www.tau.ac.il/sites/default/files/media_server/imported/308/files/2013/12/zs_26_radikal.pdf" TargetMode="External"/><Relationship Id="rId194" Type="http://schemas.openxmlformats.org/officeDocument/2006/relationships/hyperlink" Target="https://www.tau.ac.il/sites/personal.tau.ac.il/files/media_server/561/110120231.pdf" TargetMode="External"/><Relationship Id="rId208" Type="http://schemas.openxmlformats.org/officeDocument/2006/relationships/hyperlink" Target="https://personal-cms.tau.ac.il/sites/personal.tau.ac.il/files/media_server/561/be.pdf" TargetMode="External"/><Relationship Id="rId229" Type="http://schemas.openxmlformats.org/officeDocument/2006/relationships/hyperlink" Target="https://www.tau.ac.il/sites/personal.tau.ac.il/files/media_server/561/felix.mp3" TargetMode="External"/><Relationship Id="rId240" Type="http://schemas.openxmlformats.org/officeDocument/2006/relationships/hyperlink" Target="https://www.tau.ac.il/sites/personal.tau.ac.il/files/media_server/561/facultyofhumanities.mp3" TargetMode="External"/><Relationship Id="rId261" Type="http://schemas.openxmlformats.org/officeDocument/2006/relationships/hyperlink" Target="https://www.tau.ac.il/sites/personal.tau.ac.il/files/media_server/561/9671488.mp4" TargetMode="External"/><Relationship Id="rId14" Type="http://schemas.openxmlformats.org/officeDocument/2006/relationships/hyperlink" Target="https://www.tau.ac.il/sites/default/files/media_server/imported/308/files/2016/11/Koren.pdf" TargetMode="External"/><Relationship Id="rId35" Type="http://schemas.openxmlformats.org/officeDocument/2006/relationships/hyperlink" Target="http://www.tau.ac.il/sites/default/files/media_server/imported/308/files/2016/11/18centurylife.pdf" TargetMode="External"/><Relationship Id="rId56" Type="http://schemas.openxmlformats.org/officeDocument/2006/relationships/hyperlink" Target="https://www.tau.ac.il/sites/default/files/media_server/imported/308/files/2016/05/nicole_colin_shoah_2014.pdf" TargetMode="External"/><Relationship Id="rId77" Type="http://schemas.openxmlformats.org/officeDocument/2006/relationships/hyperlink" Target="https://www.tau.ac.il/sites/default/files/media_server/imported/308/files/2013/11/17_kazir.pdf" TargetMode="External"/><Relationship Id="rId100" Type="http://schemas.openxmlformats.org/officeDocument/2006/relationships/hyperlink" Target="https://www.tau.ac.il/sites/default/files/media_server/imported/308/files/2013/11/39_haruax_shelanu.pdf" TargetMode="External"/><Relationship Id="rId282" Type="http://schemas.openxmlformats.org/officeDocument/2006/relationships/hyperlink" Target="https://www.tau.ac.il/sites/personal.tau.ac.il/files/media_server/561/080221.mp3" TargetMode="External"/><Relationship Id="rId8" Type="http://schemas.openxmlformats.org/officeDocument/2006/relationships/hyperlink" Target="file://C:\Users\user\AppData\Local\Microsoft\Windows\Temporary%20Internet%20Files\zohars\AppData\Local\user\AppData\Local\Microsoft\user\AppData\Local\Microsoft\Windows\Temporary%20Internet%20Files\Content.Outlook\Documents%20and%20Settings\Zohar\Local%20Settings\Temporary%20Internet%20Files\Documents%20and%20Settings\Zohar\Local%20Settings\Zohar\Local%20Settings\Temporary%20Internet%20Files\Documents%20and%20Settings\Zohar\AtarZohar\atarzohar_final\&#1490;&#1497;&#1489;&#1493;&#1497;\articles\(44)_Hebrew_and_Israeli_Childrens_Lit.pdf" TargetMode="External"/><Relationship Id="rId98" Type="http://schemas.openxmlformats.org/officeDocument/2006/relationships/hyperlink" Target="https://www.tau.ac.il/sites/default/files/media_server/imported/308/files/2013/11/37e_war2.pdf" TargetMode="External"/><Relationship Id="rId121" Type="http://schemas.openxmlformats.org/officeDocument/2006/relationships/hyperlink" Target="https://www.tau.ac.il/sites/default/files/media_server/imported/308/files/2013/11/56_anafrank.pdf" TargetMode="External"/><Relationship Id="rId142" Type="http://schemas.openxmlformats.org/officeDocument/2006/relationships/hyperlink" Target="https://personal-cms.tau.ac.il/sites/personal.tau.ac.il/files/media_server/561/sifriotberlin.pdf" TargetMode="External"/><Relationship Id="rId163" Type="http://schemas.openxmlformats.org/officeDocument/2006/relationships/hyperlink" Target="https://www.tau.ac.il/sites/default/files/media_server/imported/308/files/2013/12/zs_16_am_hasefer.pdf" TargetMode="External"/><Relationship Id="rId184" Type="http://schemas.openxmlformats.org/officeDocument/2006/relationships/hyperlink" Target="https://www.tau.ac.il/sites/default/files/media_server/imported/308/files/2013/12/zs_37_tuesday.pdf" TargetMode="External"/><Relationship Id="rId219" Type="http://schemas.openxmlformats.org/officeDocument/2006/relationships/hyperlink" Target="https://www.tau.ac.il/sites/personal.tau.ac.il/files/media_server/561/benyehuda.pdf" TargetMode="External"/><Relationship Id="rId230" Type="http://schemas.openxmlformats.org/officeDocument/2006/relationships/hyperlink" Target="https://www.tau.ac.il/sites/personal.tau.ac.il/files/media_server/561/lotte.mp3" TargetMode="External"/><Relationship Id="rId251" Type="http://schemas.openxmlformats.org/officeDocument/2006/relationships/hyperlink" Target="https://www.tau.ac.il/sites/personal.tau.ac.il/files/media_server/561/8656963.mp3" TargetMode="External"/><Relationship Id="rId25" Type="http://schemas.openxmlformats.org/officeDocument/2006/relationships/hyperlink" Target="https://www.tau.ac.il/sites/default/files/media_server/imported/308/files/2016/06/Susan-Drain_Dalhousie-Review.pdf" TargetMode="External"/><Relationship Id="rId46" Type="http://schemas.openxmlformats.org/officeDocument/2006/relationships/hyperlink" Target="https://www.tau.ac.il/sites/default/files/media_server/imported/308/files/2016/11/Anna%20Katharina%20Ulrich_Nationalsozialismus%20als%20Jugendbuchthema.pdf" TargetMode="External"/><Relationship Id="rId67" Type="http://schemas.openxmlformats.org/officeDocument/2006/relationships/hyperlink" Target="https://www.tau.ac.il/sites/default/files/media_server/imported/308/files/2013/11/7_alon.pdf" TargetMode="External"/><Relationship Id="rId272" Type="http://schemas.openxmlformats.org/officeDocument/2006/relationships/hyperlink" Target="https://www.tau.ac.il/sites/personal.tau.ac.il/files/media_server/561/7.mp3" TargetMode="External"/><Relationship Id="rId293" Type="http://schemas.openxmlformats.org/officeDocument/2006/relationships/hyperlink" Target="https://www.tau.ac.il/sites/personal.tau.ac.il/files/media_server/561/260421.mp3" TargetMode="External"/><Relationship Id="rId307" Type="http://schemas.openxmlformats.org/officeDocument/2006/relationships/hyperlink" Target="https://open.spotify.com/episode/1PgnDKfzdf8APBQhI1lP6A" TargetMode="External"/><Relationship Id="rId88" Type="http://schemas.openxmlformats.org/officeDocument/2006/relationships/hyperlink" Target="https://www.tau.ac.il/sites/default/files/media_server/imported/308/files/2013/11/28_henzel.pdf" TargetMode="External"/><Relationship Id="rId111" Type="http://schemas.openxmlformats.org/officeDocument/2006/relationships/hyperlink" Target="https://www.tau.ac.il/sites/default/files/media_server/imported/308/files/2013/11/48_rabikovitch.pdf" TargetMode="External"/><Relationship Id="rId132" Type="http://schemas.openxmlformats.org/officeDocument/2006/relationships/hyperlink" Target="https://www.tau.ac.il/sites/default/files/media_server/imported/308/files/2013/11/67_Ben_Yehuda.pdf" TargetMode="External"/><Relationship Id="rId153" Type="http://schemas.openxmlformats.org/officeDocument/2006/relationships/hyperlink" Target="https://www.tau.ac.il/sites/default/files/media_server/imported/308/files/2013/11/zs_6_haivrit_merkaz.pdf" TargetMode="External"/><Relationship Id="rId174" Type="http://schemas.openxmlformats.org/officeDocument/2006/relationships/hyperlink" Target="https://www.tau.ac.il/sites/default/files/media_server/imported/308/files/2013/12/zs_27_memshala_im_oref.pdf" TargetMode="External"/><Relationship Id="rId195" Type="http://schemas.openxmlformats.org/officeDocument/2006/relationships/hyperlink" Target="https://www.tau.ac.il/sites/default/files/media_server/imported/308/files/2013/12/zs_46_madai_ruach.pdf" TargetMode="External"/><Relationship Id="rId209" Type="http://schemas.openxmlformats.org/officeDocument/2006/relationships/hyperlink" Target="https://www.tau.ac.il/sites/personal.tau.ac.il/files/media_server/561/Alkin.pdf" TargetMode="External"/><Relationship Id="rId220" Type="http://schemas.openxmlformats.org/officeDocument/2006/relationships/hyperlink" Target="https://www.tau.ac.il/sites/personal.tau.ac.il/files/media_server/561/london.pdf" TargetMode="External"/><Relationship Id="rId241" Type="http://schemas.openxmlformats.org/officeDocument/2006/relationships/hyperlink" Target="https://www.tau.ac.il/sites/personal.tau.ac.il/files/media_server/561/toysareus.mp3" TargetMode="External"/><Relationship Id="rId15" Type="http://schemas.openxmlformats.org/officeDocument/2006/relationships/hyperlink" Target="https://www.tau.ac.il/sites/default/files/media_server/imported/308/files/2015/12/%D7%A0%D7%93%D7%91-%D7%A9%D7%A8%D7%92%D7%90%D7%99_%D7%94%D7%A7%D7%A0%D7%90%D7%99%D7%9D_%D7%99%D7%A9%D7%A8%D7%90%D7%9C-%D7%94%D7%99%D7%95%D7%9D_25.12.2015pdf.pdf" TargetMode="External"/><Relationship Id="rId36" Type="http://schemas.openxmlformats.org/officeDocument/2006/relationships/hyperlink" Target="https://www.tau.ac.il/sites/default/files/media_server/imported/308/files/2015/11/%D7%99%D7%A8%D7%95%D7%9F-%D7%9C%D7%95%D7%A0%D7%93%D7%95%D7%9F_%D7%99%D7%93%D7%99%D7%A2%D7%95%D7%AA-%D7%90%D7%97%D7%A8%D7%95%D7%A0%D7%95%D7%AA_1999.pdf" TargetMode="External"/><Relationship Id="rId57" Type="http://schemas.openxmlformats.org/officeDocument/2006/relationships/hyperlink" Target="https://www.tau.ac.il/sites/default/files/media_server/imported/308/files/2015/11/%D7%99%D7%A6%D7%97%D7%A7-%D7%9C%D7%90%D7%95%D7%A8_%D7%94%D7%90%D7%A8%D7%A5_2015.pdf" TargetMode="External"/><Relationship Id="rId262" Type="http://schemas.openxmlformats.org/officeDocument/2006/relationships/hyperlink" Target="https://www.tau.ac.il/sites/personal.tau.ac.il/files/media_server/561/yoman01022020.mp3" TargetMode="External"/><Relationship Id="rId283" Type="http://schemas.openxmlformats.org/officeDocument/2006/relationships/hyperlink" Target="https://omny.fm/shows/under-cover/316b8cec-14c1-40f6-bfec-acd000d7f701" TargetMode="External"/><Relationship Id="rId78" Type="http://schemas.openxmlformats.org/officeDocument/2006/relationships/hyperlink" Target="https://www.tau.ac.il/sites/default/files/media_server/imported/308/files/2013/11/18_alberstein.pdf" TargetMode="External"/><Relationship Id="rId99" Type="http://schemas.openxmlformats.org/officeDocument/2006/relationships/hyperlink" Target="https://personal-cms.tau.ac.il/sites/personal.tau.ac.il/files/media_server/561/genliscolor.pdf" TargetMode="External"/><Relationship Id="rId101" Type="http://schemas.openxmlformats.org/officeDocument/2006/relationships/hyperlink" Target="https://www.tau.ac.il/sites/default/files/media_server/imported/308/files/2013/11/40_mira_lobe.pdf" TargetMode="External"/><Relationship Id="rId122" Type="http://schemas.openxmlformats.org/officeDocument/2006/relationships/hyperlink" Target="https://www.tau.ac.il/sites/default/files/media_server/imported/308/files/2013/11/57_germany.pdf" TargetMode="External"/><Relationship Id="rId143" Type="http://schemas.openxmlformats.org/officeDocument/2006/relationships/hyperlink" Target="https://www.tau.ac.il/sites/personal.tau.ac.il/files/media_server/561/13102020.pdf" TargetMode="External"/><Relationship Id="rId164" Type="http://schemas.openxmlformats.org/officeDocument/2006/relationships/hyperlink" Target="https://www.tau.ac.il/sites/default/files/media_server/imported/308/files/2013/12/zs_17_yes_teacher.pdf" TargetMode="External"/><Relationship Id="rId185" Type="http://schemas.openxmlformats.org/officeDocument/2006/relationships/hyperlink" Target="https://www.tau.ac.il/sites/default/files/media_server/imported/308/files/2013/12/zs_38_A_class.pdf" TargetMode="External"/><Relationship Id="rId9" Type="http://schemas.openxmlformats.org/officeDocument/2006/relationships/hyperlink" Target="http://www.jstor.org/stable/10.2979/israelstudies.22.1.05" TargetMode="External"/><Relationship Id="rId210" Type="http://schemas.openxmlformats.org/officeDocument/2006/relationships/hyperlink" Target="https://personal-cms.tau.ac.il/sites/personal.tau.ac.il/files/media_server/561/05112020.pdf" TargetMode="External"/><Relationship Id="rId26" Type="http://schemas.openxmlformats.org/officeDocument/2006/relationships/hyperlink" Target="https://www.tau.ac.il/profile/David%20Grylls_A%20geniunely%20different%20genre_Childrens%20Litrerature_Aug%201986" TargetMode="External"/><Relationship Id="rId231" Type="http://schemas.openxmlformats.org/officeDocument/2006/relationships/hyperlink" Target="https://www.tau.ac.il/sites/personal.tau.ac.il/files/media_server/561/leyla.mp3" TargetMode="External"/><Relationship Id="rId252" Type="http://schemas.openxmlformats.org/officeDocument/2006/relationships/hyperlink" Target="https://www.tau.ac.il/sites/personal.tau.ac.il/files/media_server/561/8715407.mp3" TargetMode="External"/><Relationship Id="rId273" Type="http://schemas.openxmlformats.org/officeDocument/2006/relationships/hyperlink" Target="https://www.tau.ac.il/sites/personal.tau.ac.il/files/media_server/561/8.mp3" TargetMode="External"/><Relationship Id="rId294" Type="http://schemas.openxmlformats.org/officeDocument/2006/relationships/hyperlink" Target="https://www.tau.ac.il/sites/personal.tau.ac.il/files/media_server/561/030521.mp3" TargetMode="External"/><Relationship Id="rId308" Type="http://schemas.openxmlformats.org/officeDocument/2006/relationships/hyperlink" Target="https://www.ifatmediasite.com/ms/radio/2025/04/05/13571688.mp3" TargetMode="External"/><Relationship Id="rId47" Type="http://schemas.openxmlformats.org/officeDocument/2006/relationships/hyperlink" Target="https://www.tau.ac.il/sites/default/files/media_server/imported/308/files/2016/11/weizman.pdf" TargetMode="External"/><Relationship Id="rId68" Type="http://schemas.openxmlformats.org/officeDocument/2006/relationships/hyperlink" Target="https://www.tau.ac.il/sites/default/files/media_server/imported/308/files/2013/11/8_pilon.pdf" TargetMode="External"/><Relationship Id="rId89" Type="http://schemas.openxmlformats.org/officeDocument/2006/relationships/hyperlink" Target="https://www.tau.ac.il/sites/default/files/media_server/imported/308/files/2013/11/29_hovav.pdf" TargetMode="External"/><Relationship Id="rId112" Type="http://schemas.openxmlformats.org/officeDocument/2006/relationships/hyperlink" Target="https://www.tau.ac.il/sites/default/files/media_server/imported/308/files/2013/11/49_What_if_Boy_Survived.pdf" TargetMode="External"/><Relationship Id="rId133" Type="http://schemas.openxmlformats.org/officeDocument/2006/relationships/hyperlink" Target="https://www.tau.ac.il/sites/default/files/media_server/imported/308/files/2013/11/67_Ben_Yehouda_fran21.pdf" TargetMode="External"/><Relationship Id="rId154" Type="http://schemas.openxmlformats.org/officeDocument/2006/relationships/hyperlink" Target="https://www.tau.ac.il/sites/default/files/media_server/imported/308/files/2013/11/zs_7_petach_letikva.pdf" TargetMode="External"/><Relationship Id="rId175" Type="http://schemas.openxmlformats.org/officeDocument/2006/relationships/hyperlink" Target="https://www.tau.ac.il/sites/default/files/media_server/imported/308/files/2013/12/zs_28_stars.pdf" TargetMode="External"/><Relationship Id="rId196" Type="http://schemas.openxmlformats.org/officeDocument/2006/relationships/hyperlink" Target="https://www.tau.ac.il/sites/default/files/media_server/imported/308/files/2013/12/zs_47_Yesha.pdf" TargetMode="External"/><Relationship Id="rId200" Type="http://schemas.openxmlformats.org/officeDocument/2006/relationships/hyperlink" Target="https://personal-cms.tau.ac.il/sites/personal.tau.ac.il/files/media_server/561/17120232.pdf" TargetMode="External"/><Relationship Id="rId16" Type="http://schemas.openxmlformats.org/officeDocument/2006/relationships/hyperlink" Target="https://personal-cms.tau.ac.il/sites/personal.tau.ac.il/files/media_server/561/105.pdf" TargetMode="External"/><Relationship Id="rId221" Type="http://schemas.openxmlformats.org/officeDocument/2006/relationships/hyperlink" Target="https://www.tau.ac.il/sites/personal.tau.ac.il/files/media_server/561/beggars.pdf" TargetMode="External"/><Relationship Id="rId242" Type="http://schemas.openxmlformats.org/officeDocument/2006/relationships/hyperlink" Target="https://www.youtube.com/watch?v=cqr5n7C2OAs&amp;ab_channel=zoharshavit" TargetMode="External"/><Relationship Id="rId263" Type="http://schemas.openxmlformats.org/officeDocument/2006/relationships/hyperlink" Target="https://www.tau.ac.il/sites/personal.tau.ac.il/files/media_server/561/10267439.mp3" TargetMode="External"/><Relationship Id="rId284" Type="http://schemas.openxmlformats.org/officeDocument/2006/relationships/hyperlink" Target="https://www.tau.ac.il/sites/personal.tau.ac.il/files/media_server/561/220221.mp3" TargetMode="External"/><Relationship Id="rId37" Type="http://schemas.openxmlformats.org/officeDocument/2006/relationships/hyperlink" Target="https://www.tau.ac.il/sites/default/files/media_server/imported/308/files/2015/11/%D7%91%D7%A8%D7%95%D7%9A-%D7%A7%D7%99%D7%9E%D7%A8%D7%9C%D7%99%D7%A0%D7%92_%D7%94%D7%90%D7%A8%D7%A5_1999.pdf" TargetMode="External"/><Relationship Id="rId58" Type="http://schemas.openxmlformats.org/officeDocument/2006/relationships/hyperlink" Target="https://www.tau.ac.il/sites/default/files/media_server/imported/308/files/2015/11/%D7%9E%D7%AA%D7%9F-%D7%97%D7%A8%D7%9E%D7%95%D7%A0%D7%99_%D7%94%D7%90%D7%A8%D7%A5_2015.pdf" TargetMode="External"/><Relationship Id="rId79" Type="http://schemas.openxmlformats.org/officeDocument/2006/relationships/hyperlink" Target="https://www.tau.ac.il/sites/default/files/media_server/imported/308/files/2013/11/19_el_meever_lamodel_haKastneri.pdf" TargetMode="External"/><Relationship Id="rId102" Type="http://schemas.openxmlformats.org/officeDocument/2006/relationships/hyperlink" Target="https://www.tau.ac.il/sites/default/files/media_server/imported/308/files/2013/11/41_poter.pdf" TargetMode="External"/><Relationship Id="rId123" Type="http://schemas.openxmlformats.org/officeDocument/2006/relationships/hyperlink" Target="https://www.tau.ac.il/sites/default/files/media_server/imported/308/files/2013/11/58_masa.pdf" TargetMode="External"/><Relationship Id="rId144" Type="http://schemas.openxmlformats.org/officeDocument/2006/relationships/hyperlink" Target="https://www.tau.ac.il/sites/personal.tau.ac.il/files/media_server/561/1152022.pdf" TargetMode="External"/><Relationship Id="rId90" Type="http://schemas.openxmlformats.org/officeDocument/2006/relationships/hyperlink" Target="https://www.tau.ac.il/sites/default/files/media_server/imported/308/files/2013/11/30_alice.pdf" TargetMode="External"/><Relationship Id="rId165" Type="http://schemas.openxmlformats.org/officeDocument/2006/relationships/hyperlink" Target="https://www.tau.ac.il/sites/default/files/media_server/imported/308/files/2013/12/zs_18_psychometry.pdf" TargetMode="External"/><Relationship Id="rId186" Type="http://schemas.openxmlformats.org/officeDocument/2006/relationships/hyperlink" Target="https://www.tau.ac.il/sites/default/files/media_server/imported/308/files/2013/12/zs_39_makom_tarbut.pdf" TargetMode="External"/><Relationship Id="rId211" Type="http://schemas.openxmlformats.org/officeDocument/2006/relationships/hyperlink" Target="https://www.tau.ac.il/sites/personal.tau.ac.il/files/media_server/561/ian.pdf" TargetMode="External"/><Relationship Id="rId232" Type="http://schemas.openxmlformats.org/officeDocument/2006/relationships/hyperlink" Target="https://www.tau.ac.il/sites/personal.tau.ac.il/files/media_server/561/Tsel.mp3" TargetMode="External"/><Relationship Id="rId253" Type="http://schemas.openxmlformats.org/officeDocument/2006/relationships/hyperlink" Target="https://www.tau.ac.il/sites/personal.tau.ac.il/files/media_server/561/8796254.mp3" TargetMode="External"/><Relationship Id="rId274" Type="http://schemas.openxmlformats.org/officeDocument/2006/relationships/hyperlink" Target="https://www.tau.ac.il/sites/personal.tau.ac.il/files/media_server/561/9.mp3" TargetMode="External"/><Relationship Id="rId295" Type="http://schemas.openxmlformats.org/officeDocument/2006/relationships/hyperlink" Target="https://www.ifatmediasite.com/ms/radio/2021/05/31/10726822.mp3" TargetMode="External"/><Relationship Id="rId309" Type="http://schemas.openxmlformats.org/officeDocument/2006/relationships/header" Target="header1.xml"/><Relationship Id="rId27" Type="http://schemas.openxmlformats.org/officeDocument/2006/relationships/hyperlink" Target="https://www.tau.ac.il/sites/default/files/media_server/imported/308/files/2016/06/C.Rees_Choice_Sept-1986.pdf" TargetMode="External"/><Relationship Id="rId48" Type="http://schemas.openxmlformats.org/officeDocument/2006/relationships/hyperlink" Target="https://www.tau.ac.il/sites/default/files/media_server/imported/308/files/2016/11/M.E,%20Huaschner,%20Wie%20stellen%20Schriftsteller%20im%20heutigen%20Deutschland%20die%20Naziepoche%20in%20der%20Jugendliteratur%20dar,%202000.pdf" TargetMode="External"/><Relationship Id="rId69" Type="http://schemas.openxmlformats.org/officeDocument/2006/relationships/hyperlink" Target="https://www.tau.ac.il/sites/default/files/media_server/imported/308/files/2013/11/9_andrei.pdf" TargetMode="External"/><Relationship Id="rId113" Type="http://schemas.openxmlformats.org/officeDocument/2006/relationships/hyperlink" Target="https://www.tau.ac.il/sites/default/files/media_server/imported/308/files/2013/11/50_kamohu.pdf" TargetMode="External"/><Relationship Id="rId134" Type="http://schemas.openxmlformats.org/officeDocument/2006/relationships/hyperlink" Target="https://www.kan.org.il/live/radio.aspx?stationid=3" TargetMode="External"/><Relationship Id="rId80" Type="http://schemas.openxmlformats.org/officeDocument/2006/relationships/hyperlink" Target="https://www.tau.ac.il/sites/default/files/media_server/imported/308/files/2013/11/20_ency.pdf" TargetMode="External"/><Relationship Id="rId155" Type="http://schemas.openxmlformats.org/officeDocument/2006/relationships/hyperlink" Target="https://www.tau.ac.il/sites/default/files/media_server/imported/308/files/2013/11/zs_8_gam_lapid.pdf" TargetMode="External"/><Relationship Id="rId176" Type="http://schemas.openxmlformats.org/officeDocument/2006/relationships/hyperlink" Target="https://www.tau.ac.il/sites/default/files/media_server/imported/308/files/2013/12/zs_29_german.pdf" TargetMode="External"/><Relationship Id="rId197" Type="http://schemas.openxmlformats.org/officeDocument/2006/relationships/hyperlink" Target="https://www.tau.ac.il/sites/default/files/media_server/imported/308/files/2013/12/zs_48_madai_ruach_asakim.pdf" TargetMode="External"/><Relationship Id="rId201" Type="http://schemas.openxmlformats.org/officeDocument/2006/relationships/hyperlink" Target="http://www.iba.org.il/bet/bet.aspx?type=60&amp;entity=856580" TargetMode="External"/><Relationship Id="rId222" Type="http://schemas.openxmlformats.org/officeDocument/2006/relationships/hyperlink" Target="https://www.tau.ac.il/sites/personal.tau.ac.il/files/media_server/561/mein.pdf" TargetMode="External"/><Relationship Id="rId243" Type="http://schemas.openxmlformats.org/officeDocument/2006/relationships/hyperlink" Target="https://www.tau.ac.il/sites/personal.tau.ac.il/files/media_server/561/berlin.mp3" TargetMode="External"/><Relationship Id="rId264" Type="http://schemas.openxmlformats.org/officeDocument/2006/relationships/hyperlink" Target="https://www.tau.ac.il/sites/personal.tau.ac.il/files/media_server/561/120221.mp3" TargetMode="External"/><Relationship Id="rId285" Type="http://schemas.openxmlformats.org/officeDocument/2006/relationships/hyperlink" Target="https://www.tau.ac.il/sites/personal.tau.ac.il/files/media_server/561/010321.mp3" TargetMode="External"/><Relationship Id="rId17" Type="http://schemas.openxmlformats.org/officeDocument/2006/relationships/hyperlink" Target="https://www.tau.ac.il/sites/default/files/media_server/imported/308/files/2015/11/Avi-Katzmann_Haaretz_19991.pdf" TargetMode="External"/><Relationship Id="rId38" Type="http://schemas.openxmlformats.org/officeDocument/2006/relationships/hyperlink" Target="https://www.tau.ac.il/sites/default/files/media_server/imported/308/files/2015/11/%D7%90%D7%91%D7%99%D7%91%D7%94-%D7%97%D7%9C%D7%9E%D7%99%D7%A9_%D7%96%D7%9E%D7%A0%D7%99%D7%9D_2000.pdf" TargetMode="External"/><Relationship Id="rId59" Type="http://schemas.openxmlformats.org/officeDocument/2006/relationships/hyperlink" Target="https://www.tau.ac.il/sites/default/files/media_server/imported/308/files/2013/10/miriam.pdf" TargetMode="External"/><Relationship Id="rId103" Type="http://schemas.openxmlformats.org/officeDocument/2006/relationships/hyperlink" Target="https://www.tau.ac.il/sites/default/files/media_server/imported/308/files/2013/11/42_diary.pdf" TargetMode="External"/><Relationship Id="rId124" Type="http://schemas.openxmlformats.org/officeDocument/2006/relationships/hyperlink" Target="https://www.tau.ac.il/sites/default/files/media_server/imported/308/files/2013/11/59_blaas.pdf" TargetMode="External"/><Relationship Id="rId310" Type="http://schemas.openxmlformats.org/officeDocument/2006/relationships/header" Target="header2.xml"/><Relationship Id="rId70" Type="http://schemas.openxmlformats.org/officeDocument/2006/relationships/hyperlink" Target="https://www.tau.ac.il/sites/default/files/media_server/imported/308/files/2013/11/10_ger.pdf" TargetMode="External"/><Relationship Id="rId91" Type="http://schemas.openxmlformats.org/officeDocument/2006/relationships/hyperlink" Target="https://www.tau.ac.il/sites/default/files/media_server/imported/308/files/2013/11/31_jenny.pdf" TargetMode="External"/><Relationship Id="rId145" Type="http://schemas.openxmlformats.org/officeDocument/2006/relationships/hyperlink" Target="https://personal-cms.tau.ac.il/sites/personal.tau.ac.il/files/media_server/561/10012023.pdf" TargetMode="External"/><Relationship Id="rId166" Type="http://schemas.openxmlformats.org/officeDocument/2006/relationships/hyperlink" Target="https://www.tau.ac.il/sites/default/files/media_server/imported/308/files/2013/12/zs_19_sakana.pdf" TargetMode="External"/><Relationship Id="rId187" Type="http://schemas.openxmlformats.org/officeDocument/2006/relationships/hyperlink" Target="https://www.tau.ac.il/sites/default/files/media_server/imported/308/files/2013/12/zs_40_klishaot_al_tarbut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tau.ac.il/sites/personal.tau.ac.il/files/media_server/561/yaldeihamesila.pdf" TargetMode="External"/><Relationship Id="rId233" Type="http://schemas.openxmlformats.org/officeDocument/2006/relationships/hyperlink" Target="https://www.tau.ac.il/sites/personal.tau.ac.il/files/media_server/561/hamoledet.mp3" TargetMode="External"/><Relationship Id="rId254" Type="http://schemas.openxmlformats.org/officeDocument/2006/relationships/hyperlink" Target="https://www.tau.ac.il/sites/personal.tau.ac.il/files/media_server/561/8823730.mp3" TargetMode="External"/><Relationship Id="rId28" Type="http://schemas.openxmlformats.org/officeDocument/2006/relationships/hyperlink" Target="https://www.tau.ac.il/sites/default/files/media_server/imported/308/files/2016/06/Dooley-Patricia_Libary-Journal.pdf" TargetMode="External"/><Relationship Id="rId49" Type="http://schemas.openxmlformats.org/officeDocument/2006/relationships/hyperlink" Target="https://www.tau.ac.il/sites/default/files/media_server/imported/308/files/2016/11/Michael%20Maier,%20Die%20Spaten%20FolgThemen,%20Marz%202000.pdf" TargetMode="External"/><Relationship Id="rId114" Type="http://schemas.openxmlformats.org/officeDocument/2006/relationships/hyperlink" Target="https://www.tau.ac.il/sites/default/files/media_server/imported/308/files/2013/11/50e_schocken.pdf" TargetMode="External"/><Relationship Id="rId275" Type="http://schemas.openxmlformats.org/officeDocument/2006/relationships/hyperlink" Target="https://www.tau.ac.il/sites/personal.tau.ac.il/files/media_server/561/10.mp3" TargetMode="External"/><Relationship Id="rId296" Type="http://schemas.openxmlformats.org/officeDocument/2006/relationships/hyperlink" Target="https://www.ifatmediasite.com/ms/radio/2021/06/07/10726829.mp3" TargetMode="External"/><Relationship Id="rId300" Type="http://schemas.openxmlformats.org/officeDocument/2006/relationships/hyperlink" Target="https://omny.fm/shows/under-cover/d76347ac-6cdc-4de6-a3ec-ad6300a952d2" TargetMode="External"/><Relationship Id="rId60" Type="http://schemas.openxmlformats.org/officeDocument/2006/relationships/hyperlink" Target="file:///C:\Users\&#1494;&#1492;&#1512;\AppData\Local\Microsoft\Windows\&#1489;&#1497;&#1493;&#1490;&#1512;&#1508;&#1497;&#1492;%20&#1489;&#1497;&#1503;%20&#1492;&#1513;&#1493;&#1512;&#1493;&#1514;.pdf" TargetMode="External"/><Relationship Id="rId81" Type="http://schemas.openxmlformats.org/officeDocument/2006/relationships/hyperlink" Target="https://www.tau.ac.il/sites/default/files/media_server/imported/308/files/2013/11/21_arnav.pdf" TargetMode="External"/><Relationship Id="rId135" Type="http://schemas.openxmlformats.org/officeDocument/2006/relationships/hyperlink" Target="https://www.tau.ac.il/sites/default/files/media_server/imported/308/files/2013/11/68_Grimm.pdf" TargetMode="External"/><Relationship Id="rId156" Type="http://schemas.openxmlformats.org/officeDocument/2006/relationships/hyperlink" Target="https://www.tau.ac.il/sites/default/files/media_server/imported/308/files/2013/11/zs_9_misrad_letarbut.pdf" TargetMode="External"/><Relationship Id="rId177" Type="http://schemas.openxmlformats.org/officeDocument/2006/relationships/hyperlink" Target="https://www.tau.ac.il/sites/default/files/media_server/imported/308/files/2013/12/zs_30_sokolov_award.pdf" TargetMode="External"/><Relationship Id="rId198" Type="http://schemas.openxmlformats.org/officeDocument/2006/relationships/hyperlink" Target="https://www.tau.ac.il/sites/default/files/media_server/imported/308/files/2013/12/zs_49_2medinot.pdf" TargetMode="External"/><Relationship Id="rId202" Type="http://schemas.openxmlformats.org/officeDocument/2006/relationships/hyperlink" Target="https://www.tau.ac.il/sites/default/files/media_server/imported/308/files/2013/12/zs_51_Liberman.pdf" TargetMode="External"/><Relationship Id="rId223" Type="http://schemas.openxmlformats.org/officeDocument/2006/relationships/hyperlink" Target="https://www.tau.ac.il/sites/personal.tau.ac.il/files/media_server/561/guysound.mp3" TargetMode="External"/><Relationship Id="rId244" Type="http://schemas.openxmlformats.org/officeDocument/2006/relationships/hyperlink" Target="https://www.tau.ac.il/sites/personal.tau.ac.il/files/media_server/561/aku.mp3" TargetMode="External"/><Relationship Id="rId18" Type="http://schemas.openxmlformats.org/officeDocument/2006/relationships/hyperlink" Target="https://personal-cms.tau.ac.il/sites/personal.tau.ac.il/files/media_server/561/interviewonlyeng.pdf" TargetMode="External"/><Relationship Id="rId39" Type="http://schemas.openxmlformats.org/officeDocument/2006/relationships/hyperlink" Target="https://www.tau.ac.il/sites/default/files/media_server/imported/308/files/2015/11/%D7%9E%D7%A8%D7%92%D7%9C%D7%99%D7%AA-%D7%A9%D7%99%D7%9C%D7%94_%D7%A7%D7%AA%D7%93%D7%A8%D7%94_2000.pdf" TargetMode="External"/><Relationship Id="rId265" Type="http://schemas.openxmlformats.org/officeDocument/2006/relationships/hyperlink" Target="https://youtu.be/0HiPHxANJlM" TargetMode="External"/><Relationship Id="rId286" Type="http://schemas.openxmlformats.org/officeDocument/2006/relationships/hyperlink" Target="https://www.tau.ac.il/sites/personal.tau.ac.il/files/media_server/561/080321.mp3" TargetMode="External"/><Relationship Id="rId50" Type="http://schemas.openxmlformats.org/officeDocument/2006/relationships/hyperlink" Target="https://www.tau.ac.il/sites/default/files/media_server/imported/308/files/2016/11/MeyerEnglish.pdf" TargetMode="External"/><Relationship Id="rId104" Type="http://schemas.openxmlformats.org/officeDocument/2006/relationships/hyperlink" Target="https://personal-cms.tau.ac.il/sites/personal.tau.ac.il/files/media_server/561/17012023.pdf" TargetMode="External"/><Relationship Id="rId125" Type="http://schemas.openxmlformats.org/officeDocument/2006/relationships/hyperlink" Target="https://www.tau.ac.il/sites/default/files/media_server/imported/308/files/2013/11/60_mharry.pdf" TargetMode="External"/><Relationship Id="rId146" Type="http://schemas.openxmlformats.org/officeDocument/2006/relationships/hyperlink" Target="https://personal-cms.tau.ac.il/sites/personal.tau.ac.il/files/media_server/561/3120232.pdf" TargetMode="External"/><Relationship Id="rId167" Type="http://schemas.openxmlformats.org/officeDocument/2006/relationships/hyperlink" Target="https://www.tau.ac.il/sites/default/files/media_server/imported/308/files/2013/12/zs_20_dan.pdf" TargetMode="External"/><Relationship Id="rId188" Type="http://schemas.openxmlformats.org/officeDocument/2006/relationships/hyperlink" Target="https://www.tau.ac.il/sites/default/files/media_server/imported/308/files/2013/12/zs_41_save.pdf" TargetMode="External"/><Relationship Id="rId311" Type="http://schemas.openxmlformats.org/officeDocument/2006/relationships/footer" Target="footer1.xml"/><Relationship Id="rId71" Type="http://schemas.openxmlformats.org/officeDocument/2006/relationships/hyperlink" Target="https://www.tau.ac.il/sites/default/files/media_server/imported/308/files/2013/11/11_shapira.pdf" TargetMode="External"/><Relationship Id="rId92" Type="http://schemas.openxmlformats.org/officeDocument/2006/relationships/hyperlink" Target="https://www.tau.ac.il/sites/default/files/media_server/imported/308/files/2013/11/32_dak.pdf" TargetMode="External"/><Relationship Id="rId213" Type="http://schemas.openxmlformats.org/officeDocument/2006/relationships/hyperlink" Target="https://www.tau.ac.il/sites/personal.tau.ac.il/files/media_server/561/rohl.pdf" TargetMode="External"/><Relationship Id="rId234" Type="http://schemas.openxmlformats.org/officeDocument/2006/relationships/hyperlink" Target="https://www.tau.ac.il/sites/personal.tau.ac.il/files/media_server/561/sarah.mp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tau.ac.il/sites/default/files/media_server/imported/308/files/2016/11/Eastman%201987.pdf" TargetMode="External"/><Relationship Id="rId255" Type="http://schemas.openxmlformats.org/officeDocument/2006/relationships/hyperlink" Target="https://www.tau.ac.il/sites/personal.tau.ac.il/files/media_server/561/8853585.mp3" TargetMode="External"/><Relationship Id="rId276" Type="http://schemas.openxmlformats.org/officeDocument/2006/relationships/hyperlink" Target="https://www.tau.ac.il/sites/personal.tau.ac.il/files/media_server/561/11.mp3" TargetMode="External"/><Relationship Id="rId297" Type="http://schemas.openxmlformats.org/officeDocument/2006/relationships/hyperlink" Target="https://www.ifatmediasite.com/ms/radio/2021/06/14/10742553.mp3" TargetMode="External"/><Relationship Id="rId40" Type="http://schemas.openxmlformats.org/officeDocument/2006/relationships/hyperlink" Target="https://personal-cms.tau.ac.il/sites/personal.tau.ac.il/files/media_server/561/kimmerling.pdf" TargetMode="External"/><Relationship Id="rId115" Type="http://schemas.openxmlformats.org/officeDocument/2006/relationships/hyperlink" Target="file:///C:\Users\Zoar\Desktop\&#1494;&#1492;&#1512;\&#1488;&#1514;&#1512;%20&#1494;&#1492;&#1512;\&#1512;&#1513;&#1497;&#1502;&#1514;%20&#1508;&#1512;&#1505;&#1493;&#1502;&#1497;&#1501;\%22&#1499;&#1497;%20&#1497;&#1512;&#1488;&#1493;%20&#1493;&#1497;&#1514;&#1506;&#1504;&#1490;&#1493;%20&#1506;&#1500;%20&#1504;&#1508;&#1513;&#1501;%20&#1506;&#1500;%20&#1496;&#1493;&#1489;%20&#1505;&#1508;&#1512;&#1497;&#1501;%20&#1496;&#1493;&#1489;&#1497;&#1501;%20&#1493;&#1502;&#1493;&#1506;&#1497;&#1500;&#1497;&#1501;%22%20(&#1489;&#1497;&#1511;&#1493;&#1512;&#1514;%20&#1506;&#1500;%20&#1505;&#1508;&#1512;&#1492;%20&#1513;&#1500;%20&#1495;&#1490;&#1497;&#1514;%20&#1499;&#1492;&#1503;,%20%22&#1489;&#1495;&#1504;&#1493;&#1514;&#1493;%20&#1513;&#1500;%20&#1502;&#1493;&#1499;&#1512;%20&#1492;&#1505;&#1508;&#1512;&#1497;&#1501;%22).%20&#1492;&#1488;&#1512;&#1509;,%20&#1514;&#1512;&#1489;&#1493;&#1514;%20&#1493;&#1505;&#1508;&#1512;&#1493;&#1514;,%205.1.2007" TargetMode="External"/><Relationship Id="rId136" Type="http://schemas.openxmlformats.org/officeDocument/2006/relationships/hyperlink" Target="https://www.tau.ac.il/sites/default/files/media_server/imported/308/files/2013/11/69_Naimark_Goldberg.pdf" TargetMode="External"/><Relationship Id="rId157" Type="http://schemas.openxmlformats.org/officeDocument/2006/relationships/hyperlink" Target="https://www.tau.ac.il/sites/default/files/media_server/imported/308/files/2013/11/zs_10_darwish1.pdf" TargetMode="External"/><Relationship Id="rId178" Type="http://schemas.openxmlformats.org/officeDocument/2006/relationships/hyperlink" Target="https://www.tau.ac.il/sites/default/files/media_server/imported/308/files/2013/12/zs_31_inyantarbut.pdf" TargetMode="External"/><Relationship Id="rId301" Type="http://schemas.openxmlformats.org/officeDocument/2006/relationships/hyperlink" Target="https://www.ifatmediasite.com/ms/radio/2021/07/19/10835635.mp3" TargetMode="External"/><Relationship Id="rId61" Type="http://schemas.openxmlformats.org/officeDocument/2006/relationships/hyperlink" Target="https://www.tau.ac.il/sites/default/files/media_server/imported/308/files/2013/11/1_herem.pdf" TargetMode="External"/><Relationship Id="rId82" Type="http://schemas.openxmlformats.org/officeDocument/2006/relationships/hyperlink" Target="https://www.tau.ac.il/sites/default/files/media_server/imported/308/files/2013/11/22_Haskala.pdf" TargetMode="External"/><Relationship Id="rId199" Type="http://schemas.openxmlformats.org/officeDocument/2006/relationships/hyperlink" Target="https://personal-cms.tau.ac.il/sites/personal.tau.ac.il/files/media_server/561/17120231.pdf" TargetMode="External"/><Relationship Id="rId203" Type="http://schemas.openxmlformats.org/officeDocument/2006/relationships/hyperlink" Target="https://www.tau.ac.il/sites/default/files/media_server/imported/308/files/2013/12/zs_52_Lapid1.pdf" TargetMode="External"/><Relationship Id="rId19" Type="http://schemas.openxmlformats.org/officeDocument/2006/relationships/hyperlink" Target="https://personal-cms.tau.ac.il/sites/personal.tau.ac.il/files/media_server/561/introductioneng.pdf" TargetMode="External"/><Relationship Id="rId224" Type="http://schemas.openxmlformats.org/officeDocument/2006/relationships/hyperlink" Target="https://www.tau.ac.il/sites/personal.tau.ac.il/files/media_server/561/simnon.mp3" TargetMode="External"/><Relationship Id="rId245" Type="http://schemas.openxmlformats.org/officeDocument/2006/relationships/hyperlink" Target="https://www.tau.ac.il/sites/personal.tau.ac.il/files/media_server/561/jupiter.mp3" TargetMode="External"/><Relationship Id="rId266" Type="http://schemas.openxmlformats.org/officeDocument/2006/relationships/hyperlink" Target="https://www.tau.ac.il/sites/personal.tau.ac.il/files/media_server/561/1.mp3" TargetMode="External"/><Relationship Id="rId287" Type="http://schemas.openxmlformats.org/officeDocument/2006/relationships/hyperlink" Target="https://omny.fm/shows/under-cover/729fbdef-481e-4665-9ba5-acec00d55756" TargetMode="External"/><Relationship Id="rId30" Type="http://schemas.openxmlformats.org/officeDocument/2006/relationships/hyperlink" Target="https://www.tau.ac.il/sites/default/files/media_server/imported/308/files/2016/06/Actes-De-La-Recherche_Mars-1987.pdf" TargetMode="External"/><Relationship Id="rId105" Type="http://schemas.openxmlformats.org/officeDocument/2006/relationships/hyperlink" Target="https://www.tau.ac.il/sites/default/files/media_server/imported/308/files/2013/11/43_Immigrants.pdf" TargetMode="External"/><Relationship Id="rId126" Type="http://schemas.openxmlformats.org/officeDocument/2006/relationships/hyperlink" Target="https://www.tau.ac.il/sites/default/files/media_server/imported/308/files/2013/11/61_apolo.pdf" TargetMode="External"/><Relationship Id="rId147" Type="http://schemas.openxmlformats.org/officeDocument/2006/relationships/hyperlink" Target="https://www.tau.ac.il/sites/personal.tau.ac.il/files/media_server/561/922022.pdf" TargetMode="External"/><Relationship Id="rId168" Type="http://schemas.openxmlformats.org/officeDocument/2006/relationships/hyperlink" Target="https://www.tau.ac.il/sites/default/files/media_server/imported/308/files/2013/12/zs_21_humiliation1.pdf" TargetMode="External"/><Relationship Id="rId312" Type="http://schemas.openxmlformats.org/officeDocument/2006/relationships/footer" Target="footer2.xml"/><Relationship Id="rId51" Type="http://schemas.openxmlformats.org/officeDocument/2006/relationships/hyperlink" Target="https://www.tau.ac.il/sites/default/files/media_server/imported/308/files/2016/11/Orit%20Prague,%20The%20Jews%20Were%20Alien%20just%20lie%20the%20Nazis,%20Maariv%202000.pdf" TargetMode="External"/><Relationship Id="rId72" Type="http://schemas.openxmlformats.org/officeDocument/2006/relationships/hyperlink" Target="https://www.tau.ac.il/sites/default/files/media_server/imported/308/files/2013/11/12_givati.pdf" TargetMode="External"/><Relationship Id="rId93" Type="http://schemas.openxmlformats.org/officeDocument/2006/relationships/hyperlink" Target="https://www.tau.ac.il/sites/default/files/media_server/imported/308/files/2013/11/33_ilana.pdf" TargetMode="External"/><Relationship Id="rId189" Type="http://schemas.openxmlformats.org/officeDocument/2006/relationships/hyperlink" Target="https://www.tau.ac.il/sites/default/files/media_server/imported/308/files/2013/12/zs_42_Mipqad.pd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tau.ac.il/sites/personal.tau.ac.il/files/media_server/561/ferante.pdf" TargetMode="External"/><Relationship Id="rId235" Type="http://schemas.openxmlformats.org/officeDocument/2006/relationships/hyperlink" Target="https://www.tau.ac.il/sites/personal.tau.ac.il/files/media_server/561/kafka.mp3" TargetMode="External"/><Relationship Id="rId256" Type="http://schemas.openxmlformats.org/officeDocument/2006/relationships/hyperlink" Target="https://www.tau.ac.il/sites/personal.tau.ac.il/files/media_server/561/8882148.mp3" TargetMode="External"/><Relationship Id="rId277" Type="http://schemas.openxmlformats.org/officeDocument/2006/relationships/hyperlink" Target="https://www.tau.ac.il/sites/personal.tau.ac.il/files/media_server/561/12.mp3" TargetMode="External"/><Relationship Id="rId298" Type="http://schemas.openxmlformats.org/officeDocument/2006/relationships/hyperlink" Target="https://www.ifatmediasite.com/ms/radio/2021/06/21/10764539.mp3" TargetMode="External"/><Relationship Id="rId116" Type="http://schemas.openxmlformats.org/officeDocument/2006/relationships/hyperlink" Target="https://www.tau.ac.il/sites/default/files/media_server/imported/308/files/2013/11/51e_bookhouses2.pdf" TargetMode="External"/><Relationship Id="rId137" Type="http://schemas.openxmlformats.org/officeDocument/2006/relationships/hyperlink" Target="https://www.tau.ac.il/sites/default/files/media_server/imported/308/files/2014/05/70_Hipsters.pdf" TargetMode="External"/><Relationship Id="rId158" Type="http://schemas.openxmlformats.org/officeDocument/2006/relationships/hyperlink" Target="https://www.tau.ac.il/sites/default/files/media_server/imported/308/files/2013/12/zs_11_shel_mi.pdf" TargetMode="External"/><Relationship Id="rId302" Type="http://schemas.openxmlformats.org/officeDocument/2006/relationships/hyperlink" Target="https://www.ifatmediasite.com/ms/radio/2021/07/26/10831156.mp3" TargetMode="External"/><Relationship Id="rId20" Type="http://schemas.openxmlformats.org/officeDocument/2006/relationships/hyperlink" Target="https://personal-cms.tau.ac.il/sites/personal.tau.ac.il/files/media_server/561/introductionport.pdf" TargetMode="External"/><Relationship Id="rId41" Type="http://schemas.openxmlformats.org/officeDocument/2006/relationships/hyperlink" Target="https://www.tau.ac.il/sites/default/files/media_server/imported/308/files/2016/11/DaganConsensus.pdf" TargetMode="External"/><Relationship Id="rId62" Type="http://schemas.openxmlformats.org/officeDocument/2006/relationships/hyperlink" Target="https://www.tau.ac.il/sites/default/files/media_server/imported/308/files/2013/11/2_tslka.pdf" TargetMode="External"/><Relationship Id="rId83" Type="http://schemas.openxmlformats.org/officeDocument/2006/relationships/hyperlink" Target="https://www.tau.ac.il/sites/default/files/media_server/imported/308/files/2013/11/23_imagine.pdf" TargetMode="External"/><Relationship Id="rId179" Type="http://schemas.openxmlformats.org/officeDocument/2006/relationships/hyperlink" Target="https://www.tau.ac.il/sites/default/files/media_server/imported/308/files/2013/12/zs_32_Bituy.pdf" TargetMode="External"/><Relationship Id="rId190" Type="http://schemas.openxmlformats.org/officeDocument/2006/relationships/hyperlink" Target="https://www.tau.ac.il/sites/default/files/media_server/imported/308/files/2013/12/zs_43_P.S.pdf" TargetMode="External"/><Relationship Id="rId204" Type="http://schemas.openxmlformats.org/officeDocument/2006/relationships/hyperlink" Target="https://www.tau.ac.il/sites/default/files/media_server/imported/308/files/2014/05/zs_53_Makor.pdf" TargetMode="External"/><Relationship Id="rId225" Type="http://schemas.openxmlformats.org/officeDocument/2006/relationships/hyperlink" Target="https://www.tau.ac.il/sites/personal.tau.ac.il/files/media_server/561/monroe.mp3" TargetMode="External"/><Relationship Id="rId246" Type="http://schemas.openxmlformats.org/officeDocument/2006/relationships/hyperlink" Target="https://www.tau.ac.il/sites/personal.tau.ac.il/files/media_server/561/srochim.mp3" TargetMode="External"/><Relationship Id="rId267" Type="http://schemas.openxmlformats.org/officeDocument/2006/relationships/hyperlink" Target="https://www.tau.ac.il/sites/personal.tau.ac.il/files/media_server/561/2.mp3" TargetMode="External"/><Relationship Id="rId288" Type="http://schemas.openxmlformats.org/officeDocument/2006/relationships/hyperlink" Target="https://www.tau.ac.il/sites/personal.tau.ac.il/files/media_server/561/220321.mp3" TargetMode="External"/><Relationship Id="rId106" Type="http://schemas.openxmlformats.org/officeDocument/2006/relationships/hyperlink" Target="https://www.tau.ac.il/sites/default/files/media_server/imported/308/files/2013/11/43e_pros_and_cons.pdf" TargetMode="External"/><Relationship Id="rId127" Type="http://schemas.openxmlformats.org/officeDocument/2006/relationships/hyperlink" Target="https://www.tau.ac.il/sites/default/files/media_server/imported/308/files/2013/11/62_halamish.pdf" TargetMode="External"/><Relationship Id="rId313" Type="http://schemas.openxmlformats.org/officeDocument/2006/relationships/footer" Target="footer3.xml"/><Relationship Id="rId10" Type="http://schemas.openxmlformats.org/officeDocument/2006/relationships/hyperlink" Target="https://telem.openu.ac.il/free/general/main_wmp9/main.html?v=yeme_iyun/history/Pluralism_in_Isreal.asx&amp;p=public&amp;chat=0&amp;forum=0" TargetMode="External"/><Relationship Id="rId31" Type="http://schemas.openxmlformats.org/officeDocument/2006/relationships/hyperlink" Target="https://www.tau.ac.il/sites/default/files/media_server/imported/308/files/2016/06/Nous-voulons-lire_19871.pdf" TargetMode="External"/><Relationship Id="rId52" Type="http://schemas.openxmlformats.org/officeDocument/2006/relationships/hyperlink" Target="https://www.tau.ac.il/sites/default/files/media_server/imported/308/files/2016/11/Shoshana%20London%20Sappir,%20Whats%20wrong%20with%20this%20picture,%20Jeeusalem%20review.pdf" TargetMode="External"/><Relationship Id="rId73" Type="http://schemas.openxmlformats.org/officeDocument/2006/relationships/hyperlink" Target="https://www.tau.ac.il/sites/default/files/media_server/imported/308/files/2013/11/13_yapi.pdf" TargetMode="External"/><Relationship Id="rId94" Type="http://schemas.openxmlformats.org/officeDocument/2006/relationships/hyperlink" Target="https://www.tau.ac.il/sites/default/files/media_server/imported/308/files/2013/11/34_atlas.pdf" TargetMode="External"/><Relationship Id="rId148" Type="http://schemas.openxmlformats.org/officeDocument/2006/relationships/hyperlink" Target="https://www.tau.ac.il/sites/default/files/media_server/imported/308/files/2013/11/zs_1_bibi.pdf" TargetMode="External"/><Relationship Id="rId169" Type="http://schemas.openxmlformats.org/officeDocument/2006/relationships/hyperlink" Target="https://www.tau.ac.il/sites/default/files/media_server/imported/308/files/2013/12/zs_22_test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tau.ac.il/sites/default/files/media_server/imported/308/files/2013/12/zs_33_em.pdf" TargetMode="External"/><Relationship Id="rId215" Type="http://schemas.openxmlformats.org/officeDocument/2006/relationships/hyperlink" Target="https://www.tau.ac.il/sites/personal.tau.ac.il/files/media_server/561/ocean.pdf" TargetMode="External"/><Relationship Id="rId236" Type="http://schemas.openxmlformats.org/officeDocument/2006/relationships/hyperlink" Target="https://www.tau.ac.il/sites/personal.tau.ac.il/files/media_server/561/nela.mp3" TargetMode="External"/><Relationship Id="rId257" Type="http://schemas.openxmlformats.org/officeDocument/2006/relationships/hyperlink" Target="https://www.tau.ac.il/sites/personal.tau.ac.il/files/media_server/561/zoharinterview.mp3" TargetMode="External"/><Relationship Id="rId278" Type="http://schemas.openxmlformats.org/officeDocument/2006/relationships/hyperlink" Target="https://www.tau.ac.il/sites/personal.tau.ac.il/files/media_server/561/13.mp3" TargetMode="External"/><Relationship Id="rId303" Type="http://schemas.openxmlformats.org/officeDocument/2006/relationships/hyperlink" Target="https://www.ifatmediasite.com/ms/radio/2021/08/09/10860745.mp3" TargetMode="External"/><Relationship Id="rId42" Type="http://schemas.openxmlformats.org/officeDocument/2006/relationships/hyperlink" Target="https://www.tau.ac.il/sites/default/files/media_server/imported/308/files/2016/11/Zeltin.pdf" TargetMode="External"/><Relationship Id="rId84" Type="http://schemas.openxmlformats.org/officeDocument/2006/relationships/hyperlink" Target="https://www.tau.ac.il/sites/default/files/media_server/imported/308/files/2013/11/24_classics.pdf" TargetMode="External"/><Relationship Id="rId138" Type="http://schemas.openxmlformats.org/officeDocument/2006/relationships/hyperlink" Target="https://www.tau.ac.il/sites/default/files/media_server/imported/308/files/2015/04/%D7%AA%D7%9E%D7%95%D7%A0%D7%94-%D7%90%D7%97%D7%A8%D7%AA-%D7%9C%D7%92%D7%9E%D7%A8%D7%99-%D7%A2%D7%9C-%D7%AA%D7%97%D7%99%D7%99%D7%AA-%D7%94%D7%A2%D7%91%D7%A8%D7%99%D7%AA.pdf" TargetMode="External"/><Relationship Id="rId191" Type="http://schemas.openxmlformats.org/officeDocument/2006/relationships/hyperlink" Target="https://www.tau.ac.il/sites/default/files/media_server/imported/308/files/2013/12/zs_44_minister.pdf" TargetMode="External"/><Relationship Id="rId205" Type="http://schemas.openxmlformats.org/officeDocument/2006/relationships/hyperlink" Target="https://www.tau.ac.il/sites/default/files/media_server/imported/308/files/2015/01/zs_54_knesst.pdf" TargetMode="External"/><Relationship Id="rId247" Type="http://schemas.openxmlformats.org/officeDocument/2006/relationships/hyperlink" Target="https://www.tau.ac.il/sites/personal.tau.ac.il/files/media_server/561/8520679.mp3" TargetMode="External"/><Relationship Id="rId107" Type="http://schemas.openxmlformats.org/officeDocument/2006/relationships/hyperlink" Target="https://www.tau.ac.il/sites/default/files/media_server/imported/308/files/2013/11/44_hebrew.pdf" TargetMode="External"/><Relationship Id="rId289" Type="http://schemas.openxmlformats.org/officeDocument/2006/relationships/hyperlink" Target="https://www.tau.ac.il/sites/personal.tau.ac.il/files/media_server/561/290321.mp3" TargetMode="External"/><Relationship Id="rId11" Type="http://schemas.openxmlformats.org/officeDocument/2006/relationships/hyperlink" Target="https://www.youtube.com/watch?v=jkPdNB5U1tU&amp;feature=youtu.be" TargetMode="External"/><Relationship Id="rId53" Type="http://schemas.openxmlformats.org/officeDocument/2006/relationships/hyperlink" Target="https://www.tau.ac.il/sites/default/files/media_server/imported/308/files/2016/11/rose_libri%20liberorum_2005.pdf" TargetMode="External"/><Relationship Id="rId149" Type="http://schemas.openxmlformats.org/officeDocument/2006/relationships/hyperlink" Target="https://www.tau.ac.il/sites/default/files/media_server/imported/308/files/2013/11/zs_2_brazil.pdf" TargetMode="External"/><Relationship Id="rId314" Type="http://schemas.openxmlformats.org/officeDocument/2006/relationships/fontTable" Target="fontTable.xml"/><Relationship Id="rId95" Type="http://schemas.openxmlformats.org/officeDocument/2006/relationships/hyperlink" Target="https://www.tau.ac.il/sites/default/files/media_server/imported/308/files/2013/11/35_zalkin.pdf" TargetMode="External"/><Relationship Id="rId160" Type="http://schemas.openxmlformats.org/officeDocument/2006/relationships/hyperlink" Target="https://www.tau.ac.il/sites/default/files/media_server/imported/308/files/2013/12/zs_13_hatarbut_tishaer_reeva.pdf" TargetMode="External"/><Relationship Id="rId216" Type="http://schemas.openxmlformats.org/officeDocument/2006/relationships/hyperlink" Target="https://www.tau.ac.il/sites/personal.tau.ac.il/files/media_server/561/roth.pdf" TargetMode="External"/><Relationship Id="rId258" Type="http://schemas.openxmlformats.org/officeDocument/2006/relationships/hyperlink" Target="https://www.tau.ac.il/sites/personal.tau.ac.il/files/media_server/561/9267506.mp3" TargetMode="External"/><Relationship Id="rId22" Type="http://schemas.openxmlformats.org/officeDocument/2006/relationships/hyperlink" Target="https://www.tau.ac.il/sites/default/files/media_server/imported/308/files/2015/11/%D7%99%D7%94%D7%95%D7%93%D7%94-%D7%90%D7%98%D7%9C%D7%A1_7%D7%99%D7%9E%D7%99%D7%9D_1996.pdf" TargetMode="External"/><Relationship Id="rId64" Type="http://schemas.openxmlformats.org/officeDocument/2006/relationships/hyperlink" Target="https://www.tau.ac.il/sites/default/files/media_server/imported/308/files/2013/11/4_lerman.pdf" TargetMode="External"/><Relationship Id="rId118" Type="http://schemas.openxmlformats.org/officeDocument/2006/relationships/hyperlink" Target="https://www.tau.ac.il/sites/default/files/media_server/imported/308/files/2013/11/53e_hitler.pdf.pdf" TargetMode="External"/><Relationship Id="rId171" Type="http://schemas.openxmlformats.org/officeDocument/2006/relationships/hyperlink" Target="https://www.tau.ac.il/sites/default/files/media_server/imported/308/files/2013/12/zs_24_hebrew.pdf.pdf" TargetMode="External"/><Relationship Id="rId227" Type="http://schemas.openxmlformats.org/officeDocument/2006/relationships/hyperlink" Target="https://www.tau.ac.il/sites/personal.tau.ac.il/files/media_server/561/shvuahasefer.mp3" TargetMode="External"/><Relationship Id="rId269" Type="http://schemas.openxmlformats.org/officeDocument/2006/relationships/hyperlink" Target="https://www.tau.ac.il/sites/personal.tau.ac.il/files/media_server/561/4.mp3" TargetMode="External"/><Relationship Id="rId33" Type="http://schemas.openxmlformats.org/officeDocument/2006/relationships/hyperlink" Target="https://www.tau.ac.il/sites/default/files/media_server/imported/308/files/2016/06/Jean-Perrot_Notes-De-Lecture_La-Revue-De-Livres-Pour-Enfants_1991.pdf" TargetMode="External"/><Relationship Id="rId129" Type="http://schemas.openxmlformats.org/officeDocument/2006/relationships/hyperlink" Target="https://www.tau.ac.il/sites/default/files/media_server/imported/308/files/2013/11/64_Kazenlson.pdf" TargetMode="External"/><Relationship Id="rId280" Type="http://schemas.openxmlformats.org/officeDocument/2006/relationships/hyperlink" Target="https://www.tau.ac.il/sites/personal.tau.ac.il/files/media_server/561/250121.mp3" TargetMode="External"/><Relationship Id="rId75" Type="http://schemas.openxmlformats.org/officeDocument/2006/relationships/hyperlink" Target="https://www.tau.ac.il/sites/default/files/media_server/imported/308/files/2013/11/15_modan.pdf" TargetMode="External"/><Relationship Id="rId140" Type="http://schemas.openxmlformats.org/officeDocument/2006/relationships/hyperlink" Target="https://www.tau.ac.il/sites/default/files/media_server/imported/308/files/2016/11/benyehuda.pdf" TargetMode="External"/><Relationship Id="rId182" Type="http://schemas.openxmlformats.org/officeDocument/2006/relationships/hyperlink" Target="https://www.tau.ac.il/sites/default/files/media_server/imported/308/files/2013/12/zs_35_school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tau.ac.il/sites/personal.tau.ac.il/files/media_server/561/8208519.mp3" TargetMode="External"/><Relationship Id="rId291" Type="http://schemas.openxmlformats.org/officeDocument/2006/relationships/hyperlink" Target="https://www.tau.ac.il/sites/personal.tau.ac.il/files/media_server/561/120421.mp3" TargetMode="External"/><Relationship Id="rId305" Type="http://schemas.openxmlformats.org/officeDocument/2006/relationships/hyperlink" Target="https://omny.fm/shows/gam-ken-tarbut/3436e5bd-497d-4412-b73f-af6800ae565b" TargetMode="External"/><Relationship Id="rId44" Type="http://schemas.openxmlformats.org/officeDocument/2006/relationships/hyperlink" Target="https://www.tau.ac.il/sites/default/files/media_server/imported/308/files/2016/11/Prag.pdf" TargetMode="External"/><Relationship Id="rId86" Type="http://schemas.openxmlformats.org/officeDocument/2006/relationships/hyperlink" Target="https://www.tau.ac.il/sites/default/files/media_server/imported/308/files/2013/11/26_feiner.pdf" TargetMode="External"/><Relationship Id="rId151" Type="http://schemas.openxmlformats.org/officeDocument/2006/relationships/hyperlink" Target="https://www.tau.ac.il/sites/default/files/media_server/imported/308/files/2013/11/zs_4_mavak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B566-96D6-4111-B3F8-E19BF2B8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39</Pages>
  <Words>18239</Words>
  <Characters>91195</Characters>
  <Application>Microsoft Office Word</Application>
  <DocSecurity>0</DocSecurity>
  <Lines>759</Lines>
  <Paragraphs>218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vt:lpstr>
      <vt:lpstr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vt:lpstr>
    </vt:vector>
  </TitlesOfParts>
  <Company>HP</Company>
  <LinksUpToDate>false</LinksUpToDate>
  <CharactersWithSpaces>109216</CharactersWithSpaces>
  <SharedDoc>false</SharedDoc>
  <HLinks>
    <vt:vector size="12" baseType="variant"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http://www.jstor.org/stable/10.2979/israelstudies.22.1.05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file://C:\Users\user\AppData\Local\Microsoft\Windows\Temporary Internet Files\zohars\AppData\Local\user\AppData\Local\Microsoft\user\AppData\Local\Microsoft\Windows\Temporary Internet Files\Content.Outlook\Documents and Settings\Zohar\Local Settings\Temporary Internet Files\Documents and Settings\Zohar\Local Settings\Zohar\Local Settings\Temporary Internet Files\Documents and Settings\Zohar\AtarZohar\atarzohar_final\גיבוי\articles\(44)_Hebrew_and_Israeli_Childrens_Lit.pdf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dc:title>
  <dc:subject/>
  <dc:creator>Zohar Shavit</dc:creator>
  <cp:keywords/>
  <cp:lastModifiedBy>yarden barkai</cp:lastModifiedBy>
  <cp:revision>47</cp:revision>
  <cp:lastPrinted>2015-02-09T12:20:00Z</cp:lastPrinted>
  <dcterms:created xsi:type="dcterms:W3CDTF">2025-04-14T06:30:00Z</dcterms:created>
  <dcterms:modified xsi:type="dcterms:W3CDTF">2025-06-26T06:28:00Z</dcterms:modified>
</cp:coreProperties>
</file>